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77777777" w:rsidR="00F17D61" w:rsidRDefault="00F17D61" w:rsidP="003942AC">
      <w:pPr>
        <w:pStyle w:val="ListParagraph"/>
        <w:numPr>
          <w:ilvl w:val="0"/>
          <w:numId w:val="2"/>
        </w:numPr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64445"/>
    <w:rsid w:val="00186C80"/>
    <w:rsid w:val="00194B2E"/>
    <w:rsid w:val="001961BF"/>
    <w:rsid w:val="001C1675"/>
    <w:rsid w:val="0023299A"/>
    <w:rsid w:val="00243F62"/>
    <w:rsid w:val="002564F5"/>
    <w:rsid w:val="00263D1F"/>
    <w:rsid w:val="00266504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241C"/>
    <w:rsid w:val="003B459C"/>
    <w:rsid w:val="003C7AAA"/>
    <w:rsid w:val="003D2EEB"/>
    <w:rsid w:val="003D4F05"/>
    <w:rsid w:val="003F4098"/>
    <w:rsid w:val="004011A9"/>
    <w:rsid w:val="00405032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21C88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996"/>
    <w:rsid w:val="009A4607"/>
    <w:rsid w:val="009A588D"/>
    <w:rsid w:val="009A6BB6"/>
    <w:rsid w:val="009B335C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22364"/>
    <w:rsid w:val="00B231FF"/>
    <w:rsid w:val="00B277A6"/>
    <w:rsid w:val="00B46D3C"/>
    <w:rsid w:val="00B54B2E"/>
    <w:rsid w:val="00B863A7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9623C"/>
    <w:rsid w:val="00DB273C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6A1A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biostatsquid.com/pathway-enrichment-analysis-tutorial-clusterprofiler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bch709.plantgenomicslab.org/RNA-seq_tutorial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135</Words>
  <Characters>774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18</cp:revision>
  <dcterms:created xsi:type="dcterms:W3CDTF">2026-03-09T09:41:00Z</dcterms:created>
  <dcterms:modified xsi:type="dcterms:W3CDTF">2026-05-07T09:43:00Z</dcterms:modified>
</cp:coreProperties>
</file>