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2F8" w:rsidRPr="002702F8" w:rsidRDefault="002702F8" w:rsidP="002702F8">
      <w:pPr>
        <w:widowControl/>
        <w:numPr>
          <w:ilvl w:val="0"/>
          <w:numId w:val="1"/>
        </w:numPr>
        <w:wordWrap w:val="0"/>
        <w:spacing w:before="100" w:beforeAutospacing="1" w:after="100" w:afterAutospacing="1"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02F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eclipse </w:t>
      </w:r>
      <w:proofErr w:type="spellStart"/>
      <w:r w:rsidRPr="002702F8">
        <w:rPr>
          <w:rFonts w:ascii="宋体" w:eastAsia="宋体" w:hAnsi="宋体" w:cs="宋体"/>
          <w:color w:val="333333"/>
          <w:kern w:val="0"/>
          <w:sz w:val="24"/>
          <w:szCs w:val="24"/>
        </w:rPr>
        <w:t>Myeclipse</w:t>
      </w:r>
      <w:proofErr w:type="spellEnd"/>
      <w:r w:rsidRPr="002702F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java </w:t>
      </w:r>
      <w:proofErr w:type="spellStart"/>
      <w:r w:rsidRPr="002702F8">
        <w:rPr>
          <w:rFonts w:ascii="宋体" w:eastAsia="宋体" w:hAnsi="宋体" w:cs="宋体"/>
          <w:color w:val="333333"/>
          <w:kern w:val="0"/>
          <w:sz w:val="24"/>
          <w:szCs w:val="24"/>
        </w:rPr>
        <w:t>weblogic</w:t>
      </w:r>
      <w:proofErr w:type="spellEnd"/>
    </w:p>
    <w:p w:rsidR="002702F8" w:rsidRPr="002702F8" w:rsidRDefault="002702F8" w:rsidP="002702F8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2F8">
        <w:rPr>
          <w:rFonts w:ascii="宋体" w:eastAsia="宋体" w:hAnsi="宋体" w:cs="宋体"/>
          <w:vanish/>
          <w:kern w:val="0"/>
          <w:sz w:val="24"/>
          <w:szCs w:val="24"/>
        </w:rPr>
        <w:t>百度经验:jingyan.baidu.com</w:t>
      </w:r>
    </w:p>
    <w:p w:rsidR="002702F8" w:rsidRPr="002702F8" w:rsidRDefault="002702F8" w:rsidP="002702F8">
      <w:pPr>
        <w:widowControl/>
        <w:wordWrap w:val="0"/>
        <w:spacing w:before="100" w:beforeAutospacing="1" w:after="100" w:afterAutospacing="1" w:line="420" w:lineRule="atLeast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bookmarkStart w:id="0" w:name="section-3"/>
      <w:bookmarkEnd w:id="0"/>
      <w:r w:rsidRPr="002702F8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方法/步骤</w:t>
      </w:r>
    </w:p>
    <w:p w:rsidR="002702F8" w:rsidRPr="002702F8" w:rsidRDefault="002702F8" w:rsidP="002702F8">
      <w:pPr>
        <w:widowControl/>
        <w:numPr>
          <w:ilvl w:val="0"/>
          <w:numId w:val="2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2702F8">
        <w:rPr>
          <w:rFonts w:ascii="宋体" w:eastAsia="宋体" w:hAnsi="宋体" w:cs="宋体"/>
          <w:color w:val="EEFFEE"/>
          <w:kern w:val="0"/>
          <w:sz w:val="24"/>
          <w:szCs w:val="24"/>
        </w:rPr>
        <w:t>1</w:t>
      </w:r>
    </w:p>
    <w:p w:rsidR="002702F8" w:rsidRPr="002702F8" w:rsidRDefault="002702F8" w:rsidP="002702F8">
      <w:pPr>
        <w:widowControl/>
        <w:wordWrap w:val="0"/>
        <w:spacing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5" w:tgtFrame="_self" w:history="1">
        <w:r w:rsidRPr="002702F8"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2457450" cy="5124450"/>
              <wp:effectExtent l="0" t="0" r="0" b="0"/>
              <wp:docPr id="9" name="图片 9" descr="Weblogic 创建域">
                <a:hlinkClick xmlns:a="http://schemas.openxmlformats.org/drawingml/2006/main" r:id="rId5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Weblogic 创建域">
                        <a:hlinkClick r:id="rId5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57450" cy="5124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702F8">
          <w:rPr>
            <w:rFonts w:ascii="微软雅黑" w:eastAsia="微软雅黑" w:hAnsi="微软雅黑" w:cs="宋体"/>
            <w:vanish/>
            <w:color w:val="FFFFFF"/>
            <w:kern w:val="0"/>
            <w:sz w:val="24"/>
            <w:szCs w:val="24"/>
          </w:rPr>
          <w:t>步骤阅读</w:t>
        </w:r>
      </w:hyperlink>
    </w:p>
    <w:p w:rsidR="002702F8" w:rsidRPr="002702F8" w:rsidRDefault="002702F8" w:rsidP="002702F8">
      <w:pPr>
        <w:widowControl/>
        <w:numPr>
          <w:ilvl w:val="0"/>
          <w:numId w:val="2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2702F8">
        <w:rPr>
          <w:rFonts w:ascii="宋体" w:eastAsia="宋体" w:hAnsi="宋体" w:cs="宋体"/>
          <w:color w:val="EEFFEE"/>
          <w:kern w:val="0"/>
          <w:sz w:val="24"/>
          <w:szCs w:val="24"/>
        </w:rPr>
        <w:t>2</w:t>
      </w:r>
    </w:p>
    <w:p w:rsidR="002702F8" w:rsidRPr="002702F8" w:rsidRDefault="002702F8" w:rsidP="002702F8">
      <w:pPr>
        <w:widowControl/>
        <w:wordWrap w:val="0"/>
        <w:spacing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7" w:tgtFrame="_self" w:history="1">
        <w:r w:rsidRPr="002702F8"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2500" cy="3409950"/>
              <wp:effectExtent l="0" t="0" r="0" b="0"/>
              <wp:docPr id="8" name="图片 8" descr="Weblogic 创建域">
                <a:hlinkClick xmlns:a="http://schemas.openxmlformats.org/drawingml/2006/main" r:id="rId7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Weblogic 创建域">
                        <a:hlinkClick r:id="rId7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3409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702F8">
          <w:rPr>
            <w:rFonts w:ascii="微软雅黑" w:eastAsia="微软雅黑" w:hAnsi="微软雅黑" w:cs="宋体"/>
            <w:vanish/>
            <w:color w:val="FFFFFF"/>
            <w:kern w:val="0"/>
            <w:sz w:val="24"/>
            <w:szCs w:val="24"/>
          </w:rPr>
          <w:t>步骤阅读</w:t>
        </w:r>
      </w:hyperlink>
    </w:p>
    <w:p w:rsidR="002702F8" w:rsidRPr="002702F8" w:rsidRDefault="002702F8" w:rsidP="002702F8">
      <w:pPr>
        <w:widowControl/>
        <w:numPr>
          <w:ilvl w:val="0"/>
          <w:numId w:val="2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2702F8">
        <w:rPr>
          <w:rFonts w:ascii="宋体" w:eastAsia="宋体" w:hAnsi="宋体" w:cs="宋体"/>
          <w:color w:val="EEFFEE"/>
          <w:kern w:val="0"/>
          <w:sz w:val="24"/>
          <w:szCs w:val="24"/>
        </w:rPr>
        <w:t>3</w:t>
      </w:r>
    </w:p>
    <w:p w:rsidR="002702F8" w:rsidRPr="002702F8" w:rsidRDefault="002702F8" w:rsidP="002702F8">
      <w:pPr>
        <w:widowControl/>
        <w:wordWrap w:val="0"/>
        <w:spacing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9" w:tgtFrame="_self" w:history="1">
        <w:r w:rsidRPr="002702F8"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2500" cy="3409950"/>
              <wp:effectExtent l="0" t="0" r="0" b="0"/>
              <wp:docPr id="7" name="图片 7" descr="Weblogic 创建域">
                <a:hlinkClick xmlns:a="http://schemas.openxmlformats.org/drawingml/2006/main" r:id="rId9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Weblogic 创建域">
                        <a:hlinkClick r:id="rId9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3409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702F8">
          <w:rPr>
            <w:rFonts w:ascii="微软雅黑" w:eastAsia="微软雅黑" w:hAnsi="微软雅黑" w:cs="宋体"/>
            <w:vanish/>
            <w:color w:val="FFFFFF"/>
            <w:kern w:val="0"/>
            <w:sz w:val="24"/>
            <w:szCs w:val="24"/>
          </w:rPr>
          <w:t>步骤阅读</w:t>
        </w:r>
      </w:hyperlink>
    </w:p>
    <w:p w:rsidR="002702F8" w:rsidRPr="002702F8" w:rsidRDefault="002702F8" w:rsidP="002702F8">
      <w:pPr>
        <w:widowControl/>
        <w:numPr>
          <w:ilvl w:val="0"/>
          <w:numId w:val="2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2702F8">
        <w:rPr>
          <w:rFonts w:ascii="宋体" w:eastAsia="宋体" w:hAnsi="宋体" w:cs="宋体"/>
          <w:color w:val="EEFFEE"/>
          <w:kern w:val="0"/>
          <w:sz w:val="24"/>
          <w:szCs w:val="24"/>
        </w:rPr>
        <w:t>4</w:t>
      </w:r>
    </w:p>
    <w:p w:rsidR="002702F8" w:rsidRPr="002702F8" w:rsidRDefault="002702F8" w:rsidP="002702F8">
      <w:pPr>
        <w:widowControl/>
        <w:wordWrap w:val="0"/>
        <w:spacing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11" w:tgtFrame="_self" w:history="1">
        <w:r w:rsidRPr="002702F8"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2500" cy="3409950"/>
              <wp:effectExtent l="0" t="0" r="0" b="0"/>
              <wp:docPr id="6" name="图片 6" descr="Weblogic 创建域">
                <a:hlinkClick xmlns:a="http://schemas.openxmlformats.org/drawingml/2006/main" r:id="rId11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Weblogic 创建域">
                        <a:hlinkClick r:id="rId11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3409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702F8">
          <w:rPr>
            <w:rFonts w:ascii="微软雅黑" w:eastAsia="微软雅黑" w:hAnsi="微软雅黑" w:cs="宋体"/>
            <w:vanish/>
            <w:color w:val="FFFFFF"/>
            <w:kern w:val="0"/>
            <w:sz w:val="24"/>
            <w:szCs w:val="24"/>
          </w:rPr>
          <w:t>步骤阅读</w:t>
        </w:r>
      </w:hyperlink>
    </w:p>
    <w:p w:rsidR="002702F8" w:rsidRPr="002702F8" w:rsidRDefault="002702F8" w:rsidP="002702F8">
      <w:pPr>
        <w:widowControl/>
        <w:numPr>
          <w:ilvl w:val="0"/>
          <w:numId w:val="2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2702F8">
        <w:rPr>
          <w:rFonts w:ascii="宋体" w:eastAsia="宋体" w:hAnsi="宋体" w:cs="宋体"/>
          <w:color w:val="EEFFEE"/>
          <w:kern w:val="0"/>
          <w:sz w:val="24"/>
          <w:szCs w:val="24"/>
        </w:rPr>
        <w:t>5</w:t>
      </w:r>
    </w:p>
    <w:p w:rsidR="002702F8" w:rsidRPr="002702F8" w:rsidRDefault="002702F8" w:rsidP="002702F8">
      <w:pPr>
        <w:widowControl/>
        <w:wordWrap w:val="0"/>
        <w:spacing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13" w:tgtFrame="_self" w:history="1">
        <w:r w:rsidRPr="002702F8"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2500" cy="3409950"/>
              <wp:effectExtent l="0" t="0" r="0" b="0"/>
              <wp:docPr id="5" name="图片 5" descr="Weblogic 创建域">
                <a:hlinkClick xmlns:a="http://schemas.openxmlformats.org/drawingml/2006/main" r:id="rId13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Weblogic 创建域">
                        <a:hlinkClick r:id="rId13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3409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702F8">
          <w:rPr>
            <w:rFonts w:ascii="微软雅黑" w:eastAsia="微软雅黑" w:hAnsi="微软雅黑" w:cs="宋体"/>
            <w:vanish/>
            <w:color w:val="FFFFFF"/>
            <w:kern w:val="0"/>
            <w:sz w:val="24"/>
            <w:szCs w:val="24"/>
          </w:rPr>
          <w:t>步骤阅读</w:t>
        </w:r>
      </w:hyperlink>
    </w:p>
    <w:p w:rsidR="002702F8" w:rsidRPr="002702F8" w:rsidRDefault="002702F8" w:rsidP="002702F8">
      <w:pPr>
        <w:widowControl/>
        <w:numPr>
          <w:ilvl w:val="0"/>
          <w:numId w:val="2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2702F8">
        <w:rPr>
          <w:rFonts w:ascii="宋体" w:eastAsia="宋体" w:hAnsi="宋体" w:cs="宋体"/>
          <w:color w:val="EEFFEE"/>
          <w:kern w:val="0"/>
          <w:sz w:val="24"/>
          <w:szCs w:val="24"/>
        </w:rPr>
        <w:t>6</w:t>
      </w:r>
    </w:p>
    <w:p w:rsidR="002702F8" w:rsidRPr="002702F8" w:rsidRDefault="002702F8" w:rsidP="002702F8">
      <w:pPr>
        <w:widowControl/>
        <w:wordWrap w:val="0"/>
        <w:spacing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15" w:tgtFrame="_self" w:history="1">
        <w:r w:rsidRPr="002702F8"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2500" cy="3409950"/>
              <wp:effectExtent l="0" t="0" r="0" b="0"/>
              <wp:docPr id="4" name="图片 4" descr="Weblogic 创建域">
                <a:hlinkClick xmlns:a="http://schemas.openxmlformats.org/drawingml/2006/main" r:id="rId15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Weblogic 创建域">
                        <a:hlinkClick r:id="rId15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3409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702F8">
          <w:rPr>
            <w:rFonts w:ascii="微软雅黑" w:eastAsia="微软雅黑" w:hAnsi="微软雅黑" w:cs="宋体"/>
            <w:vanish/>
            <w:color w:val="FFFFFF"/>
            <w:kern w:val="0"/>
            <w:sz w:val="24"/>
            <w:szCs w:val="24"/>
          </w:rPr>
          <w:t>步骤阅读</w:t>
        </w:r>
      </w:hyperlink>
    </w:p>
    <w:p w:rsidR="002702F8" w:rsidRPr="002702F8" w:rsidRDefault="002702F8" w:rsidP="002702F8">
      <w:pPr>
        <w:widowControl/>
        <w:numPr>
          <w:ilvl w:val="0"/>
          <w:numId w:val="2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2702F8">
        <w:rPr>
          <w:rFonts w:ascii="宋体" w:eastAsia="宋体" w:hAnsi="宋体" w:cs="宋体"/>
          <w:color w:val="EEFFEE"/>
          <w:kern w:val="0"/>
          <w:sz w:val="24"/>
          <w:szCs w:val="24"/>
        </w:rPr>
        <w:t>7</w:t>
      </w:r>
    </w:p>
    <w:p w:rsidR="002702F8" w:rsidRPr="002702F8" w:rsidRDefault="002702F8" w:rsidP="002702F8">
      <w:pPr>
        <w:widowControl/>
        <w:wordWrap w:val="0"/>
        <w:spacing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17" w:tgtFrame="_self" w:history="1">
        <w:r w:rsidRPr="002702F8"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2500" cy="3409950"/>
              <wp:effectExtent l="0" t="0" r="0" b="0"/>
              <wp:docPr id="3" name="图片 3" descr="Weblogic 创建域">
                <a:hlinkClick xmlns:a="http://schemas.openxmlformats.org/drawingml/2006/main" r:id="rId17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Weblogic 创建域">
                        <a:hlinkClick r:id="rId17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3409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702F8">
          <w:rPr>
            <w:rFonts w:ascii="微软雅黑" w:eastAsia="微软雅黑" w:hAnsi="微软雅黑" w:cs="宋体"/>
            <w:vanish/>
            <w:color w:val="FFFFFF"/>
            <w:kern w:val="0"/>
            <w:sz w:val="24"/>
            <w:szCs w:val="24"/>
          </w:rPr>
          <w:t>步骤阅读</w:t>
        </w:r>
      </w:hyperlink>
    </w:p>
    <w:p w:rsidR="002702F8" w:rsidRPr="002702F8" w:rsidRDefault="002702F8" w:rsidP="002702F8">
      <w:pPr>
        <w:widowControl/>
        <w:numPr>
          <w:ilvl w:val="0"/>
          <w:numId w:val="2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2702F8">
        <w:rPr>
          <w:rFonts w:ascii="宋体" w:eastAsia="宋体" w:hAnsi="宋体" w:cs="宋体"/>
          <w:color w:val="EEFFEE"/>
          <w:kern w:val="0"/>
          <w:sz w:val="24"/>
          <w:szCs w:val="24"/>
        </w:rPr>
        <w:t>8</w:t>
      </w:r>
    </w:p>
    <w:p w:rsidR="002702F8" w:rsidRPr="002702F8" w:rsidRDefault="002702F8" w:rsidP="002702F8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02F8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这里会有多次选择框，均默认即可。一直到之后一个图，修改域名创建就可以了</w:t>
      </w:r>
    </w:p>
    <w:p w:rsidR="002702F8" w:rsidRPr="002702F8" w:rsidRDefault="002702F8" w:rsidP="002702F8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19" w:tgtFrame="_self" w:history="1">
        <w:r w:rsidRPr="002702F8"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2500" cy="3409950"/>
              <wp:effectExtent l="0" t="0" r="0" b="0"/>
              <wp:docPr id="2" name="图片 2" descr="Weblogic 创建域">
                <a:hlinkClick xmlns:a="http://schemas.openxmlformats.org/drawingml/2006/main" r:id="rId19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Weblogic 创建域">
                        <a:hlinkClick r:id="rId19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3409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702F8">
          <w:rPr>
            <w:rFonts w:ascii="微软雅黑" w:eastAsia="微软雅黑" w:hAnsi="微软雅黑" w:cs="宋体"/>
            <w:vanish/>
            <w:color w:val="FFFFFF"/>
            <w:kern w:val="0"/>
            <w:sz w:val="24"/>
            <w:szCs w:val="24"/>
          </w:rPr>
          <w:t>步骤阅读</w:t>
        </w:r>
      </w:hyperlink>
    </w:p>
    <w:p w:rsidR="002702F8" w:rsidRPr="002702F8" w:rsidRDefault="002702F8" w:rsidP="002702F8">
      <w:pPr>
        <w:widowControl/>
        <w:numPr>
          <w:ilvl w:val="0"/>
          <w:numId w:val="2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2702F8">
        <w:rPr>
          <w:rFonts w:ascii="宋体" w:eastAsia="宋体" w:hAnsi="宋体" w:cs="宋体"/>
          <w:color w:val="EEFFEE"/>
          <w:kern w:val="0"/>
          <w:sz w:val="24"/>
          <w:szCs w:val="24"/>
        </w:rPr>
        <w:t>9</w:t>
      </w:r>
    </w:p>
    <w:p w:rsidR="002702F8" w:rsidRPr="002702F8" w:rsidRDefault="002702F8" w:rsidP="002702F8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02F8">
        <w:rPr>
          <w:rFonts w:ascii="宋体" w:eastAsia="宋体" w:hAnsi="宋体" w:cs="宋体"/>
          <w:color w:val="333333"/>
          <w:kern w:val="0"/>
          <w:sz w:val="24"/>
          <w:szCs w:val="24"/>
        </w:rPr>
        <w:t>创建完了可以启动域，来进行配置。</w:t>
      </w:r>
    </w:p>
    <w:p w:rsidR="002702F8" w:rsidRPr="002702F8" w:rsidRDefault="002702F8" w:rsidP="002702F8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702F8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409950"/>
            <wp:effectExtent l="0" t="0" r="0" b="0"/>
            <wp:docPr id="1" name="图片 1" descr="Weblogic 创建域">
              <a:hlinkClick xmlns:a="http://schemas.openxmlformats.org/drawingml/2006/main" r:id="rId2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eblogic 创建域">
                      <a:hlinkClick r:id="rId2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3C4" w:rsidRDefault="003623C4">
      <w:bookmarkStart w:id="1" w:name="_GoBack"/>
      <w:bookmarkEnd w:id="1"/>
    </w:p>
    <w:sectPr w:rsidR="003623C4" w:rsidSect="003623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4365E7"/>
    <w:multiLevelType w:val="multilevel"/>
    <w:tmpl w:val="58507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7B2E13"/>
    <w:multiLevelType w:val="multilevel"/>
    <w:tmpl w:val="748EF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54E80"/>
    <w:rsid w:val="000456B5"/>
    <w:rsid w:val="000F7EED"/>
    <w:rsid w:val="00231F80"/>
    <w:rsid w:val="002702F8"/>
    <w:rsid w:val="00270A04"/>
    <w:rsid w:val="003623C4"/>
    <w:rsid w:val="004C4D3B"/>
    <w:rsid w:val="005A3BD8"/>
    <w:rsid w:val="0072053D"/>
    <w:rsid w:val="00985DBB"/>
    <w:rsid w:val="009E1FCB"/>
    <w:rsid w:val="00A65325"/>
    <w:rsid w:val="00B05241"/>
    <w:rsid w:val="00C31CE8"/>
    <w:rsid w:val="00CE5291"/>
    <w:rsid w:val="00D54E80"/>
    <w:rsid w:val="00E70096"/>
    <w:rsid w:val="00F414E9"/>
    <w:rsid w:val="00F9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84F35D-FB02-46DF-A451-F43A78089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23C4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702F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702F8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2702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pr1">
    <w:name w:val="_copr1"/>
    <w:basedOn w:val="a0"/>
    <w:rsid w:val="002702F8"/>
    <w:rPr>
      <w:vanish/>
      <w:webHidden w:val="0"/>
      <w:specVanish w:val="0"/>
    </w:rPr>
  </w:style>
  <w:style w:type="character" w:customStyle="1" w:styleId="enter-step-btn2">
    <w:name w:val="enter-step-btn2"/>
    <w:basedOn w:val="a0"/>
    <w:rsid w:val="002702F8"/>
    <w:rPr>
      <w:rFonts w:ascii="微软雅黑" w:eastAsia="微软雅黑" w:hAnsi="微软雅黑" w:hint="eastAsia"/>
      <w:strike w:val="0"/>
      <w:dstrike w:val="0"/>
      <w:vanish/>
      <w:webHidden w:val="0"/>
      <w:color w:val="FFFFFF"/>
      <w:sz w:val="24"/>
      <w:szCs w:val="24"/>
      <w:u w:val="none"/>
      <w:effect w:val="none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7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9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70783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27740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102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1028924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01350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2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07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6429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93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7294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391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8112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560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229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25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6779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520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1565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233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8525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530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923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7308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586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805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jingyan.baidu.com/album/f7ff0bfc72904e2e27bb136f.html?picindex=5" TargetMode="External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hyperlink" Target="http://jingyan.baidu.com/album/f7ff0bfc72904e2e27bb136f.html?picindex=9" TargetMode="External"/><Relationship Id="rId7" Type="http://schemas.openxmlformats.org/officeDocument/2006/relationships/hyperlink" Target="http://jingyan.baidu.com/album/f7ff0bfc72904e2e27bb136f.html?picindex=2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jingyan.baidu.com/album/f7ff0bfc72904e2e27bb136f.html?picindex=7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jingyan.baidu.com/album/f7ff0bfc72904e2e27bb136f.html?picindex=4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jingyan.baidu.com/album/f7ff0bfc72904e2e27bb136f.html?picindex=1" TargetMode="External"/><Relationship Id="rId15" Type="http://schemas.openxmlformats.org/officeDocument/2006/relationships/hyperlink" Target="http://jingyan.baidu.com/album/f7ff0bfc72904e2e27bb136f.html?picindex=6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://jingyan.baidu.com/album/f7ff0bfc72904e2e27bb136f.html?picindex=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f7ff0bfc72904e2e27bb136f.html?picindex=3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830</Characters>
  <Application>Microsoft Office Word</Application>
  <DocSecurity>0</DocSecurity>
  <Lines>6</Lines>
  <Paragraphs>1</Paragraphs>
  <ScaleCrop>false</ScaleCrop>
  <Company>china</Company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2016-03-09T14:16:00Z</dcterms:created>
  <dcterms:modified xsi:type="dcterms:W3CDTF">2016-03-09T14:17:00Z</dcterms:modified>
</cp:coreProperties>
</file>