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8DCF0" w14:textId="7F961ECC" w:rsidR="005D3F29" w:rsidRPr="00E27574" w:rsidRDefault="00E33E38" w:rsidP="007B7491">
      <w:pPr>
        <w:pStyle w:val="Name"/>
        <w:spacing w:afterLines="50" w:after="120"/>
        <w:contextualSpacing/>
        <w:rPr>
          <w:rFonts w:ascii="Times New Roman" w:hAnsi="Times New Roman" w:cs="Times New Roman"/>
          <w:color w:val="auto"/>
          <w:spacing w:val="0"/>
          <w:sz w:val="20"/>
        </w:rPr>
      </w:pPr>
      <w:r>
        <w:rPr>
          <w:rFonts w:ascii="Times New Roman" w:hAnsi="Times New Roman" w:cs="Times New Roman"/>
          <w:noProof/>
          <w:color w:val="auto"/>
          <w:spacing w:val="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F690E" wp14:editId="324F8404">
                <wp:simplePos x="0" y="0"/>
                <wp:positionH relativeFrom="column">
                  <wp:posOffset>4210050</wp:posOffset>
                </wp:positionH>
                <wp:positionV relativeFrom="paragraph">
                  <wp:posOffset>-114300</wp:posOffset>
                </wp:positionV>
                <wp:extent cx="2400300" cy="60007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00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CE9E8" w14:textId="328EF5E7" w:rsidR="00A93C3E" w:rsidRDefault="00493B38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hyperlink r:id="rId8" w:history="1">
                              <w:r w:rsidR="00A93C3E" w:rsidRPr="00F515B8">
                                <w:rPr>
                                  <w:rStyle w:val="Hyperlink"/>
                                  <w:rFonts w:ascii="Times New Roman"/>
                                  <w:sz w:val="22"/>
                                </w:rPr>
                                <w:t>bangertcj@gmail.com</w:t>
                              </w:r>
                            </w:hyperlink>
                          </w:p>
                          <w:p w14:paraId="1FFD9154" w14:textId="69FEDDB9" w:rsidR="00E33E38" w:rsidRDefault="00B27012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r w:rsidRPr="007E076E">
                              <w:rPr>
                                <w:rFonts w:ascii="Times New Roman"/>
                                <w:sz w:val="22"/>
                              </w:rPr>
                              <w:t>C</w:t>
                            </w:r>
                            <w:r w:rsidR="00D658AE" w:rsidRPr="007E076E">
                              <w:rPr>
                                <w:rFonts w:ascii="Times New Roman"/>
                                <w:sz w:val="22"/>
                              </w:rPr>
                              <w:t>: 410-2</w:t>
                            </w:r>
                            <w:r w:rsidR="00C43187" w:rsidRPr="007E076E">
                              <w:rPr>
                                <w:rFonts w:ascii="Times New Roman"/>
                                <w:sz w:val="22"/>
                              </w:rPr>
                              <w:t>79</w:t>
                            </w:r>
                            <w:r w:rsidR="00D658AE" w:rsidRPr="007E076E">
                              <w:rPr>
                                <w:rFonts w:ascii="Times New Roman"/>
                                <w:sz w:val="22"/>
                              </w:rPr>
                              <w:t>-4369</w:t>
                            </w:r>
                          </w:p>
                          <w:p w14:paraId="0E1E6F65" w14:textId="268E4949" w:rsidR="00B27012" w:rsidRPr="007E076E" w:rsidRDefault="005347DA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sz w:val="22"/>
                              </w:rPr>
                              <w:t>Website: cjbangert.com</w:t>
                            </w:r>
                            <w:r w:rsidR="00B27012" w:rsidRPr="007E076E">
                              <w:rPr>
                                <w:rFonts w:ascii="Times New Roman"/>
                                <w:sz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F690E" id="Rectangle 5" o:spid="_x0000_s1026" style="position:absolute;margin-left:331.5pt;margin-top:-9pt;width:189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" fillcolor="white [3201]" stroked="f" strokeweight="2pt">
                <v:textbox>
                  <w:txbxContent>
                    <w:p w14:paraId="718CE9E8" w14:textId="328EF5E7" w:rsidR="00A93C3E" w:rsidRDefault="00F218A7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hyperlink r:id="rId9" w:history="1">
                        <w:r w:rsidR="00A93C3E" w:rsidRPr="00F515B8">
                          <w:rPr>
                            <w:rStyle w:val="Hyperlink"/>
                            <w:rFonts w:ascii="Times New Roman"/>
                            <w:sz w:val="22"/>
                          </w:rPr>
                          <w:t>bangertcj@gmail.com</w:t>
                        </w:r>
                      </w:hyperlink>
                    </w:p>
                    <w:p w14:paraId="1FFD9154" w14:textId="69FEDDB9" w:rsidR="00E33E38" w:rsidRDefault="00B27012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r w:rsidRPr="007E076E">
                        <w:rPr>
                          <w:rFonts w:ascii="Times New Roman"/>
                          <w:sz w:val="22"/>
                        </w:rPr>
                        <w:t>C</w:t>
                      </w:r>
                      <w:r w:rsidR="00D658AE" w:rsidRPr="007E076E">
                        <w:rPr>
                          <w:rFonts w:ascii="Times New Roman"/>
                          <w:sz w:val="22"/>
                        </w:rPr>
                        <w:t>: 410-2</w:t>
                      </w:r>
                      <w:r w:rsidR="00C43187" w:rsidRPr="007E076E">
                        <w:rPr>
                          <w:rFonts w:ascii="Times New Roman"/>
                          <w:sz w:val="22"/>
                        </w:rPr>
                        <w:t>79</w:t>
                      </w:r>
                      <w:r w:rsidR="00D658AE" w:rsidRPr="007E076E">
                        <w:rPr>
                          <w:rFonts w:ascii="Times New Roman"/>
                          <w:sz w:val="22"/>
                        </w:rPr>
                        <w:t>-4369</w:t>
                      </w:r>
                    </w:p>
                    <w:p w14:paraId="0E1E6F65" w14:textId="268E4949" w:rsidR="00B27012" w:rsidRPr="007E076E" w:rsidRDefault="005347DA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r>
                        <w:rPr>
                          <w:rFonts w:ascii="Times New Roman"/>
                          <w:sz w:val="22"/>
                        </w:rPr>
                        <w:t>Website: cjbangert.com</w:t>
                      </w:r>
                      <w:r w:rsidR="00B27012" w:rsidRPr="007E076E">
                        <w:rPr>
                          <w:rFonts w:ascii="Times New Roman"/>
                          <w:sz w:val="22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B27012">
        <w:rPr>
          <w:rFonts w:ascii="Times New Roman" w:hAnsi="Times New Roman" w:cs="Times New Roman"/>
          <w:noProof/>
          <w:color w:val="auto"/>
          <w:spacing w:val="0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B91CA0" wp14:editId="7664AADB">
                <wp:simplePos x="0" y="0"/>
                <wp:positionH relativeFrom="column">
                  <wp:posOffset>-133350</wp:posOffset>
                </wp:positionH>
                <wp:positionV relativeFrom="paragraph">
                  <wp:posOffset>-118110</wp:posOffset>
                </wp:positionV>
                <wp:extent cx="2486025" cy="4667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76000" w14:textId="07F7587B" w:rsidR="00B27012" w:rsidRPr="00B27012" w:rsidRDefault="00B27012" w:rsidP="00B27012">
                            <w:pPr>
                              <w:contextualSpacing/>
                              <w:rPr>
                                <w:rFonts w:asci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91CA0" id="Rectangle 4" o:spid="_x0000_s1027" style="position:absolute;margin-left:-10.5pt;margin-top:-9.3pt;width:195.75pt;height:36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" fillcolor="white [3201]" stroked="f" strokeweight="2pt">
                <v:textbox>
                  <w:txbxContent>
                    <w:p w14:paraId="69C76000" w14:textId="07F7587B" w:rsidR="00B27012" w:rsidRPr="00B27012" w:rsidRDefault="00B27012" w:rsidP="00B27012">
                      <w:pPr>
                        <w:contextualSpacing/>
                        <w:rPr>
                          <w:rFonts w:asci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946B0D" w14:textId="77777777" w:rsidR="00B27012" w:rsidRPr="00B27012" w:rsidRDefault="00B27012" w:rsidP="00B27012">
      <w:pPr>
        <w:pStyle w:val="Name"/>
        <w:spacing w:afterLines="50" w:after="120"/>
        <w:contextualSpacing/>
        <w:rPr>
          <w:rFonts w:ascii="Times New Roman" w:hAnsi="Times New Roman" w:cs="Times New Roman"/>
          <w:b/>
          <w:color w:val="auto"/>
          <w:spacing w:val="0"/>
          <w:sz w:val="20"/>
          <w:szCs w:val="40"/>
        </w:rPr>
      </w:pPr>
    </w:p>
    <w:p w14:paraId="1786B1F1" w14:textId="486C150C" w:rsidR="007B7491" w:rsidRDefault="007B7491" w:rsidP="007B7491">
      <w:pPr>
        <w:pStyle w:val="Name"/>
        <w:spacing w:afterLines="50" w:after="120"/>
        <w:contextualSpacing/>
        <w:jc w:val="center"/>
        <w:rPr>
          <w:rFonts w:ascii="Times New Roman" w:hAnsi="Times New Roman"/>
          <w:b/>
          <w:color w:val="000000" w:themeColor="text1"/>
          <w:sz w:val="24"/>
          <w:szCs w:val="26"/>
        </w:rPr>
      </w:pPr>
      <w:r w:rsidRPr="00E27574">
        <w:rPr>
          <w:rFonts w:ascii="Times New Roman" w:hAnsi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2BE73D" wp14:editId="397D85C1">
                <wp:simplePos x="0" y="0"/>
                <wp:positionH relativeFrom="column">
                  <wp:posOffset>-190500</wp:posOffset>
                </wp:positionH>
                <wp:positionV relativeFrom="paragraph">
                  <wp:posOffset>365760</wp:posOffset>
                </wp:positionV>
                <wp:extent cx="6858000" cy="0"/>
                <wp:effectExtent l="0" t="19050" r="19050" b="1905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29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-15pt;margin-top:28.8pt;width:54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" strokecolor="black [3040]" strokeweight="2.25pt"/>
            </w:pict>
          </mc:Fallback>
        </mc:AlternateContent>
      </w:r>
      <w:r w:rsidR="00FF257B">
        <w:rPr>
          <w:rFonts w:ascii="Times New Roman" w:hAnsi="Times New Roman" w:cs="Times New Roman"/>
          <w:b/>
          <w:color w:val="auto"/>
          <w:spacing w:val="0"/>
          <w:sz w:val="40"/>
          <w:szCs w:val="40"/>
        </w:rPr>
        <w:t>Charles Bangert</w:t>
      </w:r>
      <w:r>
        <w:rPr>
          <w:rFonts w:ascii="Times New Roman" w:hAnsi="Times New Roman" w:cs="Times New Roman"/>
          <w:b/>
          <w:color w:val="auto"/>
          <w:spacing w:val="0"/>
          <w:sz w:val="40"/>
          <w:szCs w:val="40"/>
        </w:rPr>
        <w:br/>
      </w:r>
    </w:p>
    <w:p w14:paraId="0B1E066C" w14:textId="385CC3DA" w:rsidR="00673E6D" w:rsidRPr="00274B08" w:rsidRDefault="00673E6D" w:rsidP="007B7491">
      <w:pPr>
        <w:pStyle w:val="Name"/>
        <w:contextualSpacing/>
        <w:rPr>
          <w:rFonts w:ascii="Times New Roman" w:hAnsi="Times New Roman" w:cs="Times New Roman"/>
          <w:b/>
          <w:color w:val="595959" w:themeColor="text1" w:themeTint="A6"/>
          <w:spacing w:val="0"/>
          <w:sz w:val="40"/>
          <w:szCs w:val="40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EDUCATION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>: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  <w:t xml:space="preserve">          </w:t>
      </w:r>
    </w:p>
    <w:p w14:paraId="19E90AB8" w14:textId="2694F54B" w:rsidR="00673E6D" w:rsidRPr="00080ECC" w:rsidRDefault="00BC32D5" w:rsidP="007B7491">
      <w:pPr>
        <w:pStyle w:val="Body"/>
        <w:spacing w:after="0" w:line="240" w:lineRule="auto"/>
        <w:ind w:left="720" w:hanging="720"/>
        <w:contextualSpacing/>
        <w:rPr>
          <w:rFonts w:ascii="Times New Roman" w:hAnsi="Times New Roman"/>
          <w:b/>
          <w:i/>
          <w:sz w:val="22"/>
          <w:szCs w:val="22"/>
        </w:rPr>
      </w:pPr>
      <w:r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University of Maryland</w:t>
      </w:r>
      <w:r w:rsidR="0007315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AF5AA6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|</w:t>
      </w:r>
      <w:r w:rsidR="0007315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College Park, </w:t>
      </w:r>
      <w:r w:rsidR="00AF5AA6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MD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150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       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9150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Expected Graduation: </w:t>
      </w:r>
      <w:r w:rsidR="0096406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May 2020</w:t>
      </w:r>
      <w:r w:rsidR="00673E6D" w:rsidRPr="00080ECC">
        <w:rPr>
          <w:rFonts w:ascii="Times New Roman" w:hAnsi="Times New Roman"/>
          <w:b/>
          <w:i/>
          <w:sz w:val="22"/>
          <w:szCs w:val="22"/>
        </w:rPr>
        <w:tab/>
      </w:r>
    </w:p>
    <w:p w14:paraId="4EF1F285" w14:textId="3FC83639" w:rsidR="00673E6D" w:rsidRPr="00080ECC" w:rsidRDefault="00673E6D" w:rsidP="00830778">
      <w:pPr>
        <w:pStyle w:val="Body"/>
        <w:spacing w:after="0" w:line="240" w:lineRule="auto"/>
        <w:contextualSpacing/>
        <w:rPr>
          <w:rFonts w:ascii="Times New Roman" w:hAnsi="Times New Roman"/>
          <w:i/>
          <w:color w:val="auto"/>
          <w:sz w:val="24"/>
          <w:szCs w:val="22"/>
          <w:u w:val="single"/>
        </w:rPr>
      </w:pPr>
      <w:r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>Pu</w:t>
      </w:r>
      <w:r w:rsidR="008A1DBA"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 xml:space="preserve">rsuing B.S in Computer Science </w:t>
      </w:r>
      <w:r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 xml:space="preserve">and a </w:t>
      </w:r>
      <w:r w:rsidR="00830778"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>M</w:t>
      </w:r>
      <w:r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 xml:space="preserve">inor in </w:t>
      </w:r>
      <w:r w:rsidR="00D658AE" w:rsidRPr="00080ECC">
        <w:rPr>
          <w:rFonts w:ascii="Times New Roman" w:hAnsi="Times New Roman"/>
          <w:i/>
          <w:color w:val="auto"/>
          <w:sz w:val="24"/>
          <w:szCs w:val="22"/>
          <w:u w:val="single"/>
        </w:rPr>
        <w:t xml:space="preserve">Technology Entrepreneurship </w:t>
      </w:r>
    </w:p>
    <w:p w14:paraId="4C3CDA9D" w14:textId="0CB071B8" w:rsidR="00586A5D" w:rsidRPr="00586A5D" w:rsidRDefault="00586A5D" w:rsidP="00586A5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434AD4">
        <w:rPr>
          <w:rFonts w:ascii="Times New Roman" w:hAnsi="Times New Roman"/>
          <w:color w:val="auto"/>
          <w:sz w:val="22"/>
          <w:szCs w:val="22"/>
        </w:rPr>
        <w:t xml:space="preserve">Hinman CEOs </w:t>
      </w:r>
      <w:r w:rsidR="00CE610F">
        <w:rPr>
          <w:rFonts w:ascii="Times New Roman" w:hAnsi="Times New Roman"/>
          <w:color w:val="auto"/>
          <w:sz w:val="22"/>
          <w:szCs w:val="22"/>
        </w:rPr>
        <w:t>P</w:t>
      </w:r>
      <w:r w:rsidRPr="00434AD4">
        <w:rPr>
          <w:rFonts w:ascii="Times New Roman" w:hAnsi="Times New Roman"/>
          <w:color w:val="auto"/>
          <w:sz w:val="22"/>
          <w:szCs w:val="22"/>
        </w:rPr>
        <w:t>rogram: 2-year Living-Learning program intended to develop business leadership skills, particularly dealing with startups</w:t>
      </w:r>
    </w:p>
    <w:p w14:paraId="15114678" w14:textId="0B1B85A9" w:rsidR="007D134F" w:rsidRDefault="00B71ADF" w:rsidP="009D3EB3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434AD4">
        <w:rPr>
          <w:rFonts w:ascii="Times New Roman" w:hAnsi="Times New Roman"/>
          <w:color w:val="auto"/>
          <w:sz w:val="22"/>
          <w:szCs w:val="22"/>
        </w:rPr>
        <w:t>P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ublic Leadership</w:t>
      </w:r>
      <w:r w:rsidR="007A41CE" w:rsidRPr="00434AD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ED630E" w:rsidRPr="00434AD4">
        <w:rPr>
          <w:rFonts w:ascii="Times New Roman" w:hAnsi="Times New Roman"/>
          <w:color w:val="auto"/>
          <w:sz w:val="22"/>
          <w:szCs w:val="22"/>
        </w:rPr>
        <w:t>Scholar</w:t>
      </w:r>
      <w:r w:rsidR="00586A5D">
        <w:rPr>
          <w:rFonts w:ascii="Times New Roman" w:hAnsi="Times New Roman"/>
          <w:color w:val="auto"/>
          <w:sz w:val="22"/>
          <w:szCs w:val="22"/>
        </w:rPr>
        <w:t xml:space="preserve">s </w:t>
      </w:r>
      <w:r w:rsidR="00D51DEC">
        <w:rPr>
          <w:rFonts w:ascii="Times New Roman" w:hAnsi="Times New Roman"/>
          <w:color w:val="auto"/>
          <w:sz w:val="22"/>
          <w:szCs w:val="22"/>
        </w:rPr>
        <w:t>Citation</w:t>
      </w:r>
      <w:r w:rsidR="00673E6D" w:rsidRPr="00434AD4">
        <w:rPr>
          <w:rFonts w:ascii="Times New Roman" w:hAnsi="Times New Roman"/>
          <w:color w:val="auto"/>
          <w:sz w:val="22"/>
          <w:szCs w:val="22"/>
        </w:rPr>
        <w:t xml:space="preserve">: 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2-year program aimed at developing leadership/project management skills</w:t>
      </w:r>
      <w:r w:rsidR="009762F8" w:rsidRPr="00434AD4">
        <w:rPr>
          <w:rFonts w:ascii="Times New Roman" w:hAnsi="Times New Roman"/>
          <w:color w:val="auto"/>
          <w:sz w:val="22"/>
          <w:szCs w:val="22"/>
        </w:rPr>
        <w:t>, along with Public Policy coursework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.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C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ulminat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ed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in a</w:t>
      </w:r>
      <w:r w:rsidR="00C775AF" w:rsidRPr="00434AD4">
        <w:rPr>
          <w:rFonts w:ascii="Times New Roman" w:hAnsi="Times New Roman"/>
          <w:color w:val="auto"/>
          <w:sz w:val="22"/>
          <w:szCs w:val="22"/>
        </w:rPr>
        <w:t xml:space="preserve"> capstone</w:t>
      </w:r>
      <w:r w:rsidR="002A7E7C">
        <w:rPr>
          <w:rFonts w:ascii="Times New Roman" w:hAnsi="Times New Roman"/>
          <w:color w:val="auto"/>
          <w:sz w:val="22"/>
          <w:szCs w:val="22"/>
        </w:rPr>
        <w:t>: led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a small oyster restoration project</w:t>
      </w:r>
    </w:p>
    <w:p w14:paraId="7D089777" w14:textId="568E815A" w:rsidR="00CE610F" w:rsidRPr="00434AD4" w:rsidRDefault="00CE610F" w:rsidP="009D3EB3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Dean’s List Spring 2019</w:t>
      </w:r>
    </w:p>
    <w:p w14:paraId="5B72FE44" w14:textId="5501FE57" w:rsidR="00673E6D" w:rsidRDefault="00335271" w:rsidP="007B7491">
      <w:pPr>
        <w:pStyle w:val="Body"/>
        <w:spacing w:after="0" w:line="240" w:lineRule="auto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DB21F5C" wp14:editId="38FFE615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6350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D16150" id="Straight Connector 7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55pt" to="500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" strokecolor="black [3040]"/>
            </w:pict>
          </mc:Fallback>
        </mc:AlternateContent>
      </w:r>
    </w:p>
    <w:p w14:paraId="48213D9B" w14:textId="305CDBE6" w:rsidR="007369B4" w:rsidRPr="00274B08" w:rsidRDefault="007369B4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4"/>
          <w:szCs w:val="26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PROFESSIONAL EXPERIENCE: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ab/>
      </w:r>
    </w:p>
    <w:p w14:paraId="4D59D741" w14:textId="77777777" w:rsidR="0084593F" w:rsidRDefault="0084593F" w:rsidP="0084593F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</w:pPr>
      <w:r w:rsidRPr="0037453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GP Strategies</w:t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/John Deere</w:t>
      </w:r>
      <w:r w:rsidRPr="0037453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| Columbia, Maryland</w:t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  <w:t>Summer 2019</w:t>
      </w:r>
    </w:p>
    <w:p w14:paraId="0AA3BB26" w14:textId="3B6EB93F" w:rsidR="0084593F" w:rsidRPr="0037453C" w:rsidRDefault="0084593F" w:rsidP="0084593F">
      <w:pPr>
        <w:pStyle w:val="Body"/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>Contract Software Engineer</w:t>
      </w:r>
    </w:p>
    <w:p w14:paraId="464F4ED0" w14:textId="0AC25E31" w:rsidR="0084593F" w:rsidRDefault="0084593F" w:rsidP="0084593F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 xml:space="preserve">Charged with developing and maintaining the Integration Test suite (Java with Spring libraries, Gherkin) for the John Deere Custom Performance </w:t>
      </w:r>
      <w:r w:rsidR="00497CBA">
        <w:rPr>
          <w:rFonts w:ascii="Times New Roman" w:hAnsi="Times New Roman"/>
          <w:color w:val="auto"/>
          <w:sz w:val="22"/>
          <w:szCs w:val="22"/>
        </w:rPr>
        <w:t xml:space="preserve">(JDCP) </w:t>
      </w:r>
      <w:r w:rsidRPr="0037453C">
        <w:rPr>
          <w:rFonts w:ascii="Times New Roman" w:hAnsi="Times New Roman"/>
          <w:color w:val="auto"/>
          <w:sz w:val="22"/>
          <w:szCs w:val="22"/>
        </w:rPr>
        <w:t>platform</w:t>
      </w:r>
      <w:r w:rsidR="00A8386C">
        <w:rPr>
          <w:rFonts w:ascii="Times New Roman" w:hAnsi="Times New Roman"/>
          <w:color w:val="auto"/>
          <w:sz w:val="22"/>
          <w:szCs w:val="22"/>
        </w:rPr>
        <w:t>. These tests are currently in use</w:t>
      </w:r>
      <w:r w:rsidR="007E4962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E808C7">
        <w:rPr>
          <w:rFonts w:ascii="Times New Roman" w:hAnsi="Times New Roman"/>
          <w:color w:val="auto"/>
          <w:sz w:val="22"/>
          <w:szCs w:val="22"/>
        </w:rPr>
        <w:t>on</w:t>
      </w:r>
      <w:r w:rsidR="007E4962">
        <w:rPr>
          <w:rFonts w:ascii="Times New Roman" w:hAnsi="Times New Roman"/>
          <w:color w:val="auto"/>
          <w:sz w:val="22"/>
          <w:szCs w:val="22"/>
        </w:rPr>
        <w:t xml:space="preserve"> the </w:t>
      </w:r>
      <w:r w:rsidR="00A92AB8">
        <w:rPr>
          <w:rFonts w:ascii="Times New Roman" w:hAnsi="Times New Roman"/>
          <w:color w:val="auto"/>
          <w:sz w:val="22"/>
          <w:szCs w:val="22"/>
        </w:rPr>
        <w:t>software</w:t>
      </w:r>
      <w:r w:rsidR="007E4962">
        <w:rPr>
          <w:rFonts w:ascii="Times New Roman" w:hAnsi="Times New Roman"/>
          <w:color w:val="auto"/>
          <w:sz w:val="22"/>
          <w:szCs w:val="22"/>
        </w:rPr>
        <w:t xml:space="preserve"> in </w:t>
      </w:r>
      <w:r w:rsidR="0036580D">
        <w:rPr>
          <w:rFonts w:ascii="Times New Roman" w:hAnsi="Times New Roman"/>
          <w:color w:val="auto"/>
          <w:sz w:val="22"/>
          <w:szCs w:val="22"/>
        </w:rPr>
        <w:t>ev</w:t>
      </w:r>
      <w:r w:rsidR="00A92AB8">
        <w:rPr>
          <w:rFonts w:ascii="Times New Roman" w:hAnsi="Times New Roman"/>
          <w:color w:val="auto"/>
          <w:sz w:val="22"/>
          <w:szCs w:val="22"/>
        </w:rPr>
        <w:t>e</w:t>
      </w:r>
      <w:r w:rsidR="007E4962">
        <w:rPr>
          <w:rFonts w:ascii="Times New Roman" w:hAnsi="Times New Roman"/>
          <w:color w:val="auto"/>
          <w:sz w:val="22"/>
          <w:szCs w:val="22"/>
        </w:rPr>
        <w:t>ry John Deere factory and dealership around the world</w:t>
      </w:r>
      <w:r w:rsidR="008470B0">
        <w:rPr>
          <w:rFonts w:ascii="Times New Roman" w:hAnsi="Times New Roman"/>
          <w:color w:val="auto"/>
          <w:sz w:val="22"/>
          <w:szCs w:val="22"/>
        </w:rPr>
        <w:t>.</w:t>
      </w:r>
    </w:p>
    <w:p w14:paraId="774FD98C" w14:textId="41AA0BC5" w:rsidR="0084593F" w:rsidRDefault="0084593F" w:rsidP="004F67B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Discovered and corrected bugs in several of the microservices making up the JDCP system</w:t>
      </w:r>
    </w:p>
    <w:p w14:paraId="683E3EFE" w14:textId="77777777" w:rsidR="0084593F" w:rsidRPr="0037453C" w:rsidRDefault="0084593F" w:rsidP="0084593F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</w:pPr>
      <w:r w:rsidRPr="0037453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Adapt OS | Remote</w:t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(Startup)</w:t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  <w:t>Spring 2019</w:t>
      </w:r>
    </w:p>
    <w:p w14:paraId="37037416" w14:textId="385486B7" w:rsidR="0084593F" w:rsidRDefault="0084593F" w:rsidP="0084593F">
      <w:pPr>
        <w:pStyle w:val="Body"/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Software Engineer</w:t>
      </w:r>
    </w:p>
    <w:p w14:paraId="5169F08D" w14:textId="5DDDA008" w:rsidR="0084593F" w:rsidRPr="0084593F" w:rsidRDefault="0084593F" w:rsidP="0084593F">
      <w:pPr>
        <w:pStyle w:val="Body"/>
        <w:numPr>
          <w:ilvl w:val="0"/>
          <w:numId w:val="3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Implemented a proprietary lossless compression algorithm in C++ utilizing artificial intelligence, competed for the </w:t>
      </w:r>
      <w:hyperlink r:id="rId10" w:history="1">
        <w:r w:rsidRPr="00CB33CD">
          <w:rPr>
            <w:rStyle w:val="Hyperlink"/>
            <w:rFonts w:ascii="Times New Roman" w:hAnsi="Times New Roman"/>
            <w:color w:val="auto"/>
            <w:sz w:val="22"/>
            <w:szCs w:val="26"/>
          </w:rPr>
          <w:t>Hutter Prize</w:t>
        </w:r>
      </w:hyperlink>
    </w:p>
    <w:p w14:paraId="776DD8C8" w14:textId="1BD5EEF2" w:rsidR="00FB0823" w:rsidRPr="00274B08" w:rsidRDefault="00D658AE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2"/>
          <w:szCs w:val="22"/>
        </w:rPr>
      </w:pPr>
      <w:r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Triangle Experience Group</w:t>
      </w:r>
      <w:r w:rsidR="006E0004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FB0823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| </w:t>
      </w:r>
      <w:r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Arlington, Virginia</w:t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  <w:t xml:space="preserve">             </w:t>
      </w:r>
      <w:r w:rsidR="002450EF" w:rsidRPr="00274B08">
        <w:rPr>
          <w:rFonts w:ascii="Times New Roman" w:hAnsi="Times New Roman"/>
          <w:color w:val="595959" w:themeColor="text1" w:themeTint="A6"/>
          <w:sz w:val="22"/>
          <w:szCs w:val="22"/>
        </w:rPr>
        <w:t xml:space="preserve">             </w:t>
      </w:r>
      <w:r w:rsidR="006E0004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Summer</w:t>
      </w:r>
      <w:r w:rsidR="00FB0823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B30975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2018</w:t>
      </w:r>
    </w:p>
    <w:p w14:paraId="4C227654" w14:textId="2ABE467F" w:rsidR="00FB0823" w:rsidRPr="00274B08" w:rsidRDefault="002450EF" w:rsidP="007B7491">
      <w:pPr>
        <w:pStyle w:val="Body"/>
        <w:spacing w:after="0" w:line="240" w:lineRule="auto"/>
        <w:contextualSpacing/>
        <w:rPr>
          <w:rFonts w:ascii="Times New Roman" w:hAnsi="Times New Roman"/>
          <w:color w:val="FF0000"/>
          <w:sz w:val="24"/>
          <w:szCs w:val="26"/>
        </w:rPr>
      </w:pPr>
      <w:r w:rsidRPr="00274B08">
        <w:rPr>
          <w:rFonts w:ascii="Times New Roman" w:hAnsi="Times New Roman"/>
          <w:sz w:val="22"/>
          <w:szCs w:val="22"/>
        </w:rPr>
        <w:t>Software Engineer</w:t>
      </w:r>
      <w:r w:rsidR="00D658AE" w:rsidRPr="00274B08">
        <w:rPr>
          <w:rFonts w:ascii="Times New Roman" w:hAnsi="Times New Roman"/>
          <w:sz w:val="22"/>
          <w:szCs w:val="22"/>
        </w:rPr>
        <w:t>ing</w:t>
      </w:r>
      <w:r w:rsidR="006E0004" w:rsidRPr="00274B08">
        <w:rPr>
          <w:rFonts w:ascii="Times New Roman" w:hAnsi="Times New Roman"/>
          <w:sz w:val="22"/>
          <w:szCs w:val="22"/>
        </w:rPr>
        <w:t xml:space="preserve"> </w:t>
      </w:r>
      <w:r w:rsidR="00113F45" w:rsidRPr="00274B08">
        <w:rPr>
          <w:rFonts w:ascii="Times New Roman" w:hAnsi="Times New Roman"/>
          <w:sz w:val="22"/>
          <w:szCs w:val="22"/>
        </w:rPr>
        <w:t>I</w:t>
      </w:r>
      <w:r w:rsidR="006E0004" w:rsidRPr="00274B08">
        <w:rPr>
          <w:rFonts w:ascii="Times New Roman" w:hAnsi="Times New Roman"/>
          <w:sz w:val="22"/>
          <w:szCs w:val="22"/>
        </w:rPr>
        <w:t>ntern</w:t>
      </w:r>
    </w:p>
    <w:p w14:paraId="0BBB34CA" w14:textId="2CBFEA77" w:rsidR="00D658AE" w:rsidRPr="0037453C" w:rsidRDefault="00D658AE" w:rsidP="0037453C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 xml:space="preserve">Developed, tested and manufactured a </w:t>
      </w:r>
      <w:r w:rsidR="00AB3FA8" w:rsidRPr="0037453C">
        <w:rPr>
          <w:rFonts w:ascii="Times New Roman" w:hAnsi="Times New Roman"/>
          <w:color w:val="auto"/>
          <w:sz w:val="22"/>
          <w:szCs w:val="22"/>
        </w:rPr>
        <w:t>less expensive</w:t>
      </w:r>
      <w:r w:rsidRPr="0037453C">
        <w:rPr>
          <w:rFonts w:ascii="Times New Roman" w:hAnsi="Times New Roman"/>
          <w:color w:val="auto"/>
          <w:sz w:val="22"/>
          <w:szCs w:val="22"/>
        </w:rPr>
        <w:t xml:space="preserve"> and more secure cross domain solution for deployment at various agencies within the Department of Defense</w:t>
      </w:r>
    </w:p>
    <w:p w14:paraId="7C69C7A0" w14:textId="7F1D70A2" w:rsidR="00FB0823" w:rsidRDefault="00FF257B" w:rsidP="0037453C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>Implemented mitigations in the source code (in C) for vulnerabilities exposed by the HP Fortify scan</w:t>
      </w:r>
      <w:r w:rsidR="00624F37" w:rsidRPr="0037453C">
        <w:rPr>
          <w:rFonts w:ascii="Times New Roman" w:hAnsi="Times New Roman"/>
          <w:color w:val="auto"/>
          <w:sz w:val="22"/>
          <w:szCs w:val="22"/>
        </w:rPr>
        <w:t>.</w:t>
      </w:r>
      <w:r w:rsidR="00124858">
        <w:rPr>
          <w:rFonts w:ascii="Times New Roman" w:hAnsi="Times New Roman"/>
          <w:color w:val="auto"/>
          <w:sz w:val="22"/>
          <w:szCs w:val="22"/>
        </w:rPr>
        <w:t xml:space="preserve"> A</w:t>
      </w:r>
      <w:r w:rsidR="000F38CB" w:rsidRPr="0037453C">
        <w:rPr>
          <w:rFonts w:ascii="Times New Roman" w:hAnsi="Times New Roman"/>
          <w:color w:val="auto"/>
          <w:sz w:val="22"/>
          <w:szCs w:val="22"/>
        </w:rPr>
        <w:t>chieved ahead of schedule</w:t>
      </w:r>
      <w:r w:rsidRPr="0037453C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0F38CB" w:rsidRPr="0037453C">
        <w:rPr>
          <w:rFonts w:ascii="Times New Roman" w:hAnsi="Times New Roman"/>
          <w:color w:val="auto"/>
          <w:sz w:val="22"/>
          <w:szCs w:val="22"/>
        </w:rPr>
        <w:t>and within the first month of my start date.</w:t>
      </w:r>
      <w:r w:rsidR="00D85D1D" w:rsidRPr="0037453C">
        <w:rPr>
          <w:rFonts w:ascii="Times New Roman" w:hAnsi="Times New Roman"/>
          <w:color w:val="auto"/>
          <w:sz w:val="22"/>
          <w:szCs w:val="22"/>
        </w:rPr>
        <w:t xml:space="preserve"> This solution</w:t>
      </w:r>
      <w:r w:rsidRPr="0037453C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D85D1D" w:rsidRPr="0037453C">
        <w:rPr>
          <w:rFonts w:ascii="Times New Roman" w:hAnsi="Times New Roman"/>
          <w:color w:val="auto"/>
          <w:sz w:val="22"/>
          <w:szCs w:val="22"/>
        </w:rPr>
        <w:t>is</w:t>
      </w:r>
      <w:r w:rsidRPr="0037453C">
        <w:rPr>
          <w:rFonts w:ascii="Times New Roman" w:hAnsi="Times New Roman"/>
          <w:color w:val="auto"/>
          <w:sz w:val="22"/>
          <w:szCs w:val="22"/>
        </w:rPr>
        <w:t xml:space="preserve"> currently deployed at JSOC, the Pentagon, J6, etc.</w:t>
      </w:r>
    </w:p>
    <w:p w14:paraId="08C849E2" w14:textId="4515B577" w:rsidR="00067AB2" w:rsidRPr="008F11D5" w:rsidRDefault="00673E6D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000000" w:themeColor="text1"/>
          <w:sz w:val="24"/>
          <w:szCs w:val="26"/>
          <w:u w:val="single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0A4359A" wp14:editId="61F1193B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64135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7BA68" id="Straight Connector 6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5pt" to="50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" strokecolor="black [3040]"/>
            </w:pict>
          </mc:Fallback>
        </mc:AlternateContent>
      </w:r>
      <w:r w:rsidR="00067AB2"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987F430" wp14:editId="033C9906">
                <wp:simplePos x="0" y="0"/>
                <wp:positionH relativeFrom="column">
                  <wp:posOffset>8143</wp:posOffset>
                </wp:positionH>
                <wp:positionV relativeFrom="paragraph">
                  <wp:posOffset>109183</wp:posOffset>
                </wp:positionV>
                <wp:extent cx="64135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4304D" id="Straight Connector 3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8.6pt" to="505.6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" strokecolor="black [3040]"/>
            </w:pict>
          </mc:Fallback>
        </mc:AlternateContent>
      </w:r>
    </w:p>
    <w:p w14:paraId="06C72677" w14:textId="491A1789" w:rsidR="00067AB2" w:rsidRPr="00434AD4" w:rsidRDefault="00067AB2" w:rsidP="007B7491">
      <w:pPr>
        <w:pStyle w:val="Body"/>
        <w:spacing w:after="0" w:line="240" w:lineRule="auto"/>
        <w:contextualSpacing/>
        <w:rPr>
          <w:rFonts w:ascii="Times New Roman" w:hAnsi="Times New Roman"/>
          <w:i/>
          <w:sz w:val="24"/>
          <w:szCs w:val="22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TECHNICAL SKILLS</w:t>
      </w:r>
      <w:r w:rsidRPr="00434AD4">
        <w:rPr>
          <w:rFonts w:ascii="Times New Roman" w:hAnsi="Times New Roman"/>
          <w:b/>
          <w:color w:val="000000" w:themeColor="text1"/>
          <w:sz w:val="28"/>
          <w:szCs w:val="26"/>
        </w:rPr>
        <w:t>:</w:t>
      </w:r>
    </w:p>
    <w:p w14:paraId="211B6206" w14:textId="7DF8ACCA" w:rsidR="00067AB2" w:rsidRPr="00457370" w:rsidRDefault="00067AB2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000000" w:themeColor="text1"/>
          <w:sz w:val="24"/>
          <w:szCs w:val="26"/>
          <w:u w:val="single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Programming Languages</w:t>
      </w:r>
      <w:r w:rsidRPr="00457370">
        <w:rPr>
          <w:rFonts w:ascii="Times New Roman" w:hAnsi="Times New Roman"/>
          <w:b/>
          <w:i/>
          <w:color w:val="000000" w:themeColor="text1"/>
          <w:sz w:val="22"/>
          <w:szCs w:val="22"/>
        </w:rPr>
        <w:tab/>
      </w:r>
      <w:r w:rsidRPr="00457370">
        <w:rPr>
          <w:rFonts w:ascii="Times New Roman" w:hAnsi="Times New Roman"/>
          <w:b/>
          <w:i/>
          <w:color w:val="000000" w:themeColor="text1"/>
          <w:sz w:val="22"/>
          <w:szCs w:val="22"/>
        </w:rPr>
        <w:tab/>
      </w:r>
    </w:p>
    <w:p w14:paraId="328C3BE6" w14:textId="04C31E3A" w:rsidR="00067AB2" w:rsidRPr="007D1B65" w:rsidRDefault="00067AB2" w:rsidP="00B24B64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>Java,</w:t>
      </w:r>
      <w:r w:rsidR="00AE1D9F" w:rsidRPr="00AE1D9F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AE1D9F" w:rsidRPr="007D1B65">
        <w:rPr>
          <w:rFonts w:ascii="Times New Roman" w:hAnsi="Times New Roman"/>
          <w:color w:val="auto"/>
          <w:sz w:val="22"/>
          <w:szCs w:val="22"/>
        </w:rPr>
        <w:t>Python,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C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, Ruby</w:t>
      </w:r>
      <w:r w:rsidR="0084382D" w:rsidRPr="007D1B65">
        <w:rPr>
          <w:rFonts w:ascii="Times New Roman" w:hAnsi="Times New Roman"/>
          <w:color w:val="auto"/>
          <w:sz w:val="22"/>
          <w:szCs w:val="22"/>
        </w:rPr>
        <w:t>, Javasc</w:t>
      </w:r>
      <w:r w:rsidR="00022E1C">
        <w:rPr>
          <w:rFonts w:ascii="Times New Roman" w:hAnsi="Times New Roman"/>
          <w:color w:val="auto"/>
          <w:sz w:val="22"/>
          <w:szCs w:val="22"/>
        </w:rPr>
        <w:t>r</w:t>
      </w:r>
      <w:r w:rsidR="0084382D" w:rsidRPr="007D1B65">
        <w:rPr>
          <w:rFonts w:ascii="Times New Roman" w:hAnsi="Times New Roman"/>
          <w:color w:val="auto"/>
          <w:sz w:val="22"/>
          <w:szCs w:val="22"/>
        </w:rPr>
        <w:t>ipt</w:t>
      </w:r>
      <w:r w:rsidR="00683BA0">
        <w:rPr>
          <w:rFonts w:ascii="Times New Roman" w:hAnsi="Times New Roman"/>
          <w:color w:val="auto"/>
          <w:sz w:val="22"/>
          <w:szCs w:val="22"/>
        </w:rPr>
        <w:t>,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683BA0" w:rsidRPr="007D1B65">
        <w:rPr>
          <w:rFonts w:ascii="Times New Roman" w:hAnsi="Times New Roman"/>
          <w:color w:val="auto"/>
          <w:sz w:val="22"/>
          <w:szCs w:val="22"/>
        </w:rPr>
        <w:t xml:space="preserve">SQL, 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OCaml, Rust,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 xml:space="preserve"> MATLAB,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 xml:space="preserve"> MIPS and AVR Assembly, C++, HTML,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CSS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>, R</w:t>
      </w:r>
    </w:p>
    <w:p w14:paraId="48E2B77A" w14:textId="0D35DC38" w:rsidR="00067AB2" w:rsidRPr="00457370" w:rsidRDefault="0010692F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sz w:val="22"/>
          <w:szCs w:val="22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Frameworks</w:t>
      </w:r>
      <w:r w:rsidR="00254F65">
        <w:rPr>
          <w:rFonts w:ascii="Times New Roman" w:hAnsi="Times New Roman"/>
          <w:b/>
          <w:i/>
          <w:sz w:val="22"/>
          <w:szCs w:val="22"/>
        </w:rPr>
        <w:t xml:space="preserve">, </w:t>
      </w:r>
      <w:r w:rsidRPr="00457370">
        <w:rPr>
          <w:rFonts w:ascii="Times New Roman" w:hAnsi="Times New Roman"/>
          <w:b/>
          <w:i/>
          <w:sz w:val="22"/>
          <w:szCs w:val="22"/>
        </w:rPr>
        <w:t>Tools</w:t>
      </w:r>
      <w:r w:rsidR="00254F65">
        <w:rPr>
          <w:rFonts w:ascii="Times New Roman" w:hAnsi="Times New Roman"/>
          <w:b/>
          <w:i/>
          <w:sz w:val="22"/>
          <w:szCs w:val="22"/>
        </w:rPr>
        <w:t xml:space="preserve"> and Technologies:</w:t>
      </w:r>
    </w:p>
    <w:p w14:paraId="4F78382D" w14:textId="0343DCA9" w:rsidR="00432113" w:rsidRPr="007D1B65" w:rsidRDefault="00E83A5D" w:rsidP="007B7491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Spring, </w:t>
      </w:r>
      <w:r w:rsidR="00C92655">
        <w:rPr>
          <w:rFonts w:ascii="Times New Roman" w:hAnsi="Times New Roman"/>
          <w:color w:val="auto"/>
          <w:sz w:val="22"/>
          <w:szCs w:val="22"/>
        </w:rPr>
        <w:t>Linux/Unix</w:t>
      </w:r>
      <w:r w:rsidR="001B2DFD">
        <w:rPr>
          <w:rFonts w:ascii="Times New Roman" w:hAnsi="Times New Roman"/>
          <w:color w:val="auto"/>
          <w:sz w:val="22"/>
          <w:szCs w:val="22"/>
        </w:rPr>
        <w:t xml:space="preserve"> Operating Systems</w:t>
      </w:r>
      <w:r w:rsidR="00C9265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BD0AB3">
        <w:rPr>
          <w:rFonts w:ascii="Times New Roman" w:hAnsi="Times New Roman"/>
          <w:color w:val="auto"/>
          <w:sz w:val="22"/>
          <w:szCs w:val="22"/>
        </w:rPr>
        <w:t xml:space="preserve">IBM DB2, </w:t>
      </w:r>
      <w:r w:rsidR="001A0F0E" w:rsidRPr="007D1B65">
        <w:rPr>
          <w:rFonts w:ascii="Times New Roman" w:hAnsi="Times New Roman"/>
          <w:color w:val="auto"/>
          <w:sz w:val="22"/>
          <w:szCs w:val="22"/>
        </w:rPr>
        <w:t xml:space="preserve">MongoDB, </w:t>
      </w:r>
      <w:r>
        <w:rPr>
          <w:rFonts w:ascii="Times New Roman" w:hAnsi="Times New Roman"/>
          <w:color w:val="auto"/>
          <w:sz w:val="22"/>
          <w:szCs w:val="22"/>
        </w:rPr>
        <w:t xml:space="preserve">Gherkin, </w:t>
      </w:r>
      <w:r w:rsidR="002D7F14" w:rsidRPr="007D1B65">
        <w:rPr>
          <w:rFonts w:ascii="Times New Roman" w:hAnsi="Times New Roman"/>
          <w:color w:val="auto"/>
          <w:sz w:val="22"/>
          <w:szCs w:val="22"/>
        </w:rPr>
        <w:t xml:space="preserve">Ruby on Rails, </w:t>
      </w:r>
      <w:r w:rsidR="0010692F" w:rsidRPr="007D1B65">
        <w:rPr>
          <w:rFonts w:ascii="Times New Roman" w:hAnsi="Times New Roman"/>
          <w:color w:val="auto"/>
          <w:sz w:val="22"/>
          <w:szCs w:val="22"/>
        </w:rPr>
        <w:t>Git</w:t>
      </w:r>
      <w:r w:rsidR="00421ACF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AD30ED" w:rsidRPr="007D1B65">
        <w:rPr>
          <w:rFonts w:ascii="Times New Roman" w:hAnsi="Times New Roman"/>
          <w:color w:val="auto"/>
          <w:sz w:val="22"/>
          <w:szCs w:val="22"/>
        </w:rPr>
        <w:t>Google Firebase</w:t>
      </w:r>
      <w:r w:rsidR="005937C5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B24B64" w:rsidRPr="007D1B65">
        <w:rPr>
          <w:rFonts w:ascii="Times New Roman" w:hAnsi="Times New Roman"/>
          <w:color w:val="auto"/>
          <w:sz w:val="22"/>
          <w:szCs w:val="22"/>
        </w:rPr>
        <w:t>Node.js</w:t>
      </w:r>
      <w:r w:rsidR="004C118C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 xml:space="preserve">Express.js, </w:t>
      </w:r>
      <w:r w:rsidR="00497CBA">
        <w:rPr>
          <w:rFonts w:ascii="Times New Roman" w:hAnsi="Times New Roman"/>
          <w:color w:val="auto"/>
          <w:sz w:val="22"/>
          <w:szCs w:val="22"/>
        </w:rPr>
        <w:t>Android SDK</w:t>
      </w:r>
    </w:p>
    <w:p w14:paraId="4B635AE5" w14:textId="7A6FFBD4" w:rsidR="00493312" w:rsidRPr="00457370" w:rsidRDefault="00493312" w:rsidP="00493312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sz w:val="22"/>
          <w:szCs w:val="22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Other Skills</w:t>
      </w:r>
    </w:p>
    <w:p w14:paraId="04CBEB7E" w14:textId="1A81F34C" w:rsidR="00F8680D" w:rsidRPr="00F8680D" w:rsidRDefault="00F8680D" w:rsidP="00F8680D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Extensive coursework in Machine </w:t>
      </w:r>
      <w:r w:rsidR="00633644">
        <w:rPr>
          <w:rFonts w:ascii="Times New Roman" w:hAnsi="Times New Roman"/>
          <w:color w:val="auto"/>
          <w:sz w:val="22"/>
          <w:szCs w:val="22"/>
        </w:rPr>
        <w:t>L</w:t>
      </w:r>
      <w:r>
        <w:rPr>
          <w:rFonts w:ascii="Times New Roman" w:hAnsi="Times New Roman"/>
          <w:color w:val="auto"/>
          <w:sz w:val="22"/>
          <w:szCs w:val="22"/>
        </w:rPr>
        <w:t>earning</w:t>
      </w:r>
      <w:r w:rsidR="00497CBA">
        <w:rPr>
          <w:rFonts w:ascii="Times New Roman" w:hAnsi="Times New Roman"/>
          <w:color w:val="auto"/>
          <w:sz w:val="22"/>
          <w:szCs w:val="22"/>
        </w:rPr>
        <w:t>, Computer Vision,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and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Bioinformatic</w:t>
      </w:r>
      <w:r>
        <w:rPr>
          <w:rFonts w:ascii="Times New Roman" w:hAnsi="Times New Roman"/>
          <w:color w:val="auto"/>
          <w:sz w:val="22"/>
          <w:szCs w:val="22"/>
        </w:rPr>
        <w:t xml:space="preserve"> Algorithms</w:t>
      </w:r>
    </w:p>
    <w:p w14:paraId="0495C88C" w14:textId="0A4499C6" w:rsidR="00C0472E" w:rsidRDefault="00C0472E" w:rsidP="00493312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85909">
        <w:rPr>
          <w:rFonts w:ascii="Times New Roman" w:hAnsi="Times New Roman"/>
          <w:color w:val="auto"/>
          <w:sz w:val="22"/>
          <w:szCs w:val="22"/>
        </w:rPr>
        <w:t>Proficient with REST API’s</w:t>
      </w:r>
    </w:p>
    <w:p w14:paraId="1D77538F" w14:textId="25967ED6" w:rsidR="00F43E2F" w:rsidRPr="00EB3360" w:rsidRDefault="00F43E2F" w:rsidP="00EB3360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 xml:space="preserve">Experience with </w:t>
      </w:r>
      <w:r w:rsidR="00AE7F62">
        <w:rPr>
          <w:rFonts w:ascii="Times New Roman" w:hAnsi="Times New Roman"/>
          <w:color w:val="auto"/>
          <w:sz w:val="22"/>
          <w:szCs w:val="22"/>
        </w:rPr>
        <w:t>W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eb </w:t>
      </w:r>
      <w:r w:rsidR="00AE7F62">
        <w:rPr>
          <w:rFonts w:ascii="Times New Roman" w:hAnsi="Times New Roman"/>
          <w:color w:val="auto"/>
          <w:sz w:val="22"/>
          <w:szCs w:val="22"/>
        </w:rPr>
        <w:t>S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craping, </w:t>
      </w:r>
      <w:r w:rsidR="00AE7F62">
        <w:rPr>
          <w:rFonts w:ascii="Times New Roman" w:hAnsi="Times New Roman"/>
          <w:color w:val="auto"/>
          <w:sz w:val="22"/>
          <w:szCs w:val="22"/>
        </w:rPr>
        <w:t>D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ata </w:t>
      </w:r>
      <w:r w:rsidR="00AE7F62">
        <w:rPr>
          <w:rFonts w:ascii="Times New Roman" w:hAnsi="Times New Roman"/>
          <w:color w:val="auto"/>
          <w:sz w:val="22"/>
          <w:szCs w:val="22"/>
        </w:rPr>
        <w:t>T</w:t>
      </w:r>
      <w:r w:rsidRPr="007D1B65">
        <w:rPr>
          <w:rFonts w:ascii="Times New Roman" w:hAnsi="Times New Roman"/>
          <w:color w:val="auto"/>
          <w:sz w:val="22"/>
          <w:szCs w:val="22"/>
        </w:rPr>
        <w:t>idying</w:t>
      </w:r>
      <w:r w:rsidR="002C116F">
        <w:rPr>
          <w:rFonts w:ascii="Times New Roman" w:hAnsi="Times New Roman"/>
          <w:color w:val="auto"/>
          <w:sz w:val="22"/>
          <w:szCs w:val="22"/>
        </w:rPr>
        <w:t>,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AE7F62">
        <w:rPr>
          <w:rFonts w:ascii="Times New Roman" w:hAnsi="Times New Roman"/>
          <w:color w:val="auto"/>
          <w:sz w:val="22"/>
          <w:szCs w:val="22"/>
        </w:rPr>
        <w:t>M</w:t>
      </w:r>
      <w:r w:rsidRPr="007D1B65">
        <w:rPr>
          <w:rFonts w:ascii="Times New Roman" w:hAnsi="Times New Roman"/>
          <w:color w:val="auto"/>
          <w:sz w:val="22"/>
          <w:szCs w:val="22"/>
        </w:rPr>
        <w:t>odeling</w:t>
      </w:r>
      <w:r w:rsidR="002C116F">
        <w:rPr>
          <w:rFonts w:ascii="Times New Roman" w:hAnsi="Times New Roman"/>
          <w:color w:val="auto"/>
          <w:sz w:val="22"/>
          <w:szCs w:val="22"/>
        </w:rPr>
        <w:t>,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and </w:t>
      </w:r>
      <w:r w:rsidR="00AE7F62">
        <w:rPr>
          <w:rFonts w:ascii="Times New Roman" w:hAnsi="Times New Roman"/>
          <w:color w:val="auto"/>
          <w:sz w:val="22"/>
          <w:szCs w:val="22"/>
        </w:rPr>
        <w:t>A</w:t>
      </w:r>
      <w:r w:rsidRPr="007D1B65">
        <w:rPr>
          <w:rFonts w:ascii="Times New Roman" w:hAnsi="Times New Roman"/>
          <w:color w:val="auto"/>
          <w:sz w:val="22"/>
          <w:szCs w:val="22"/>
        </w:rPr>
        <w:t>nalysis</w:t>
      </w:r>
    </w:p>
    <w:p w14:paraId="15A660BC" w14:textId="6ADF77D5" w:rsidR="007813D3" w:rsidRPr="00385909" w:rsidRDefault="00B56C0E" w:rsidP="00385909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 xml:space="preserve">Strong command of Object-Oriented Programming and </w:t>
      </w:r>
      <w:r w:rsidR="00302023">
        <w:rPr>
          <w:rFonts w:ascii="Times New Roman" w:hAnsi="Times New Roman"/>
          <w:color w:val="auto"/>
          <w:sz w:val="22"/>
          <w:szCs w:val="22"/>
        </w:rPr>
        <w:t>D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esign principals </w:t>
      </w:r>
    </w:p>
    <w:p w14:paraId="4DC7BC59" w14:textId="1FF2BD51" w:rsidR="007813D3" w:rsidRPr="00434AD4" w:rsidRDefault="00464A10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8"/>
          <w:szCs w:val="26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INDEPENDENT PROJECTS</w:t>
      </w:r>
    </w:p>
    <w:p w14:paraId="3E559123" w14:textId="47D0619B" w:rsidR="00464A10" w:rsidRPr="007D1B65" w:rsidRDefault="001D226A" w:rsidP="00BA1813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</w:pPr>
      <w:r w:rsidRPr="007D1B65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 xml:space="preserve">Trading Bot </w:t>
      </w:r>
      <w:r w:rsidR="0057526E" w:rsidRPr="007D1B65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>-</w:t>
      </w:r>
      <w:r w:rsidRPr="007D1B65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>Python</w:t>
      </w:r>
      <w:r w:rsidR="00C80EB2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>, Google Cloud</w:t>
      </w:r>
      <w:r w:rsidR="00497CBA">
        <w:rPr>
          <w:rFonts w:ascii="Times New Roman" w:hAnsi="Times New Roman"/>
          <w:b/>
          <w:i/>
          <w:color w:val="595959" w:themeColor="text1" w:themeTint="A6"/>
          <w:sz w:val="22"/>
          <w:szCs w:val="26"/>
        </w:rPr>
        <w:t>, Jupyter Notebook</w:t>
      </w:r>
    </w:p>
    <w:p w14:paraId="4FC4F20A" w14:textId="6BBD1C3E" w:rsidR="00BA1813" w:rsidRDefault="00BA1813" w:rsidP="00BA1813">
      <w:pPr>
        <w:pStyle w:val="Body"/>
        <w:numPr>
          <w:ilvl w:val="0"/>
          <w:numId w:val="30"/>
        </w:numPr>
        <w:spacing w:after="0" w:line="240" w:lineRule="auto"/>
        <w:contextualSpacing/>
        <w:rPr>
          <w:rFonts w:ascii="Times New Roman" w:hAnsi="Times New Roman"/>
          <w:color w:val="000000" w:themeColor="text1"/>
          <w:sz w:val="22"/>
          <w:szCs w:val="26"/>
        </w:rPr>
      </w:pPr>
      <w:r w:rsidRPr="003723C4">
        <w:rPr>
          <w:rFonts w:ascii="Times New Roman" w:hAnsi="Times New Roman"/>
          <w:color w:val="000000" w:themeColor="text1"/>
          <w:sz w:val="22"/>
          <w:szCs w:val="26"/>
        </w:rPr>
        <w:t>Creat</w:t>
      </w:r>
      <w:r w:rsidR="00C80EB2">
        <w:rPr>
          <w:rFonts w:ascii="Times New Roman" w:hAnsi="Times New Roman"/>
          <w:color w:val="000000" w:themeColor="text1"/>
          <w:sz w:val="22"/>
          <w:szCs w:val="26"/>
        </w:rPr>
        <w:t>ing</w:t>
      </w:r>
      <w:r w:rsidRPr="003723C4">
        <w:rPr>
          <w:rFonts w:ascii="Times New Roman" w:hAnsi="Times New Roman"/>
          <w:color w:val="000000" w:themeColor="text1"/>
          <w:sz w:val="22"/>
          <w:szCs w:val="26"/>
        </w:rPr>
        <w:t xml:space="preserve"> </w:t>
      </w:r>
      <w:r w:rsidR="00C80EB2">
        <w:rPr>
          <w:rFonts w:ascii="Times New Roman" w:hAnsi="Times New Roman"/>
          <w:color w:val="000000" w:themeColor="text1"/>
          <w:sz w:val="22"/>
          <w:szCs w:val="26"/>
        </w:rPr>
        <w:t>futures</w:t>
      </w:r>
      <w:r w:rsidR="001E5D43">
        <w:rPr>
          <w:rFonts w:ascii="Times New Roman" w:hAnsi="Times New Roman"/>
          <w:color w:val="000000" w:themeColor="text1"/>
          <w:sz w:val="22"/>
          <w:szCs w:val="26"/>
        </w:rPr>
        <w:t xml:space="preserve"> </w:t>
      </w:r>
      <w:r w:rsidR="003723C4" w:rsidRPr="003723C4">
        <w:rPr>
          <w:rFonts w:ascii="Times New Roman" w:hAnsi="Times New Roman"/>
          <w:color w:val="000000" w:themeColor="text1"/>
          <w:sz w:val="22"/>
          <w:szCs w:val="26"/>
        </w:rPr>
        <w:t xml:space="preserve">trading algorithm </w:t>
      </w:r>
      <w:r w:rsidR="00497CBA">
        <w:rPr>
          <w:rFonts w:ascii="Times New Roman" w:hAnsi="Times New Roman"/>
          <w:color w:val="000000" w:themeColor="text1"/>
          <w:sz w:val="22"/>
          <w:szCs w:val="26"/>
        </w:rPr>
        <w:t>using Principal Component Analysis and other techniques</w:t>
      </w:r>
    </w:p>
    <w:p w14:paraId="42EA3455" w14:textId="2DA2508E" w:rsidR="00966F02" w:rsidRPr="007D1B65" w:rsidRDefault="00966F02" w:rsidP="00966F02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</w:pPr>
      <w:r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Crowdsourced Exercise Database </w:t>
      </w:r>
      <w:r w:rsidR="0057526E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>-</w:t>
      </w:r>
      <w:r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Node.js, </w:t>
      </w:r>
      <w:r w:rsidR="0087705B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>jQuery,</w:t>
      </w:r>
      <w:r w:rsidR="00545254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 Express.js,</w:t>
      </w:r>
      <w:r w:rsidR="0087705B" w:rsidRPr="007D1B65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 xml:space="preserve"> REST</w:t>
      </w:r>
    </w:p>
    <w:p w14:paraId="37184868" w14:textId="781DB637" w:rsidR="00464A10" w:rsidRPr="005347DA" w:rsidRDefault="0087705B" w:rsidP="005347DA">
      <w:pPr>
        <w:pStyle w:val="Body"/>
        <w:numPr>
          <w:ilvl w:val="0"/>
          <w:numId w:val="30"/>
        </w:numPr>
        <w:spacing w:after="0" w:line="240" w:lineRule="auto"/>
        <w:contextualSpacing/>
        <w:rPr>
          <w:rStyle w:val="Hyperlink"/>
          <w:rFonts w:ascii="Times New Roman" w:hAnsi="Times New Roman"/>
          <w:color w:val="000000" w:themeColor="text1"/>
          <w:sz w:val="22"/>
          <w:szCs w:val="26"/>
          <w:u w:val="none"/>
        </w:rPr>
      </w:pPr>
      <w:r>
        <w:rPr>
          <w:rFonts w:ascii="Times New Roman" w:hAnsi="Times New Roman"/>
          <w:color w:val="000000" w:themeColor="text1"/>
          <w:sz w:val="22"/>
          <w:szCs w:val="26"/>
        </w:rPr>
        <w:t xml:space="preserve">Designed and built </w:t>
      </w:r>
      <w:r w:rsidR="00DB05F9">
        <w:rPr>
          <w:rFonts w:ascii="Times New Roman" w:hAnsi="Times New Roman"/>
          <w:color w:val="000000" w:themeColor="text1"/>
          <w:sz w:val="22"/>
          <w:szCs w:val="26"/>
        </w:rPr>
        <w:t>basic crowdsourced exerci</w:t>
      </w:r>
      <w:r w:rsidR="00BF4BBE">
        <w:rPr>
          <w:rFonts w:ascii="Times New Roman" w:hAnsi="Times New Roman"/>
          <w:color w:val="000000" w:themeColor="text1"/>
          <w:sz w:val="22"/>
          <w:szCs w:val="26"/>
        </w:rPr>
        <w:t>s</w:t>
      </w:r>
      <w:r w:rsidR="00DB05F9">
        <w:rPr>
          <w:rFonts w:ascii="Times New Roman" w:hAnsi="Times New Roman"/>
          <w:color w:val="000000" w:themeColor="text1"/>
          <w:sz w:val="22"/>
          <w:szCs w:val="26"/>
        </w:rPr>
        <w:t>e datab</w:t>
      </w:r>
      <w:r w:rsidR="00BF4BBE">
        <w:rPr>
          <w:rFonts w:ascii="Times New Roman" w:hAnsi="Times New Roman"/>
          <w:color w:val="000000" w:themeColor="text1"/>
          <w:sz w:val="22"/>
          <w:szCs w:val="26"/>
        </w:rPr>
        <w:t>ase with live-updating search</w:t>
      </w:r>
    </w:p>
    <w:p w14:paraId="0E6BF012" w14:textId="01494085" w:rsidR="00B206EA" w:rsidRPr="00DD6FC1" w:rsidRDefault="00183E04" w:rsidP="00B206EA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auto"/>
          <w:sz w:val="24"/>
          <w:szCs w:val="26"/>
        </w:rPr>
      </w:pPr>
      <w:r w:rsidRPr="00DD6FC1">
        <w:rPr>
          <w:rFonts w:ascii="Times New Roman" w:hAnsi="Times New Roman"/>
          <w:b/>
          <w:i/>
          <w:color w:val="595959" w:themeColor="text1" w:themeTint="A6"/>
          <w:sz w:val="24"/>
          <w:szCs w:val="26"/>
        </w:rPr>
        <w:t>Crowdsourced Social Concert Webapp – Node.js, Express.js, MongoDB</w:t>
      </w:r>
    </w:p>
    <w:p w14:paraId="36C0F6C0" w14:textId="329D7AE0" w:rsidR="00B3474E" w:rsidRPr="007D1B65" w:rsidRDefault="00195890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4"/>
          <w:szCs w:val="26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8C84D9A" wp14:editId="485061FE">
                <wp:simplePos x="0" y="0"/>
                <wp:positionH relativeFrom="column">
                  <wp:posOffset>11381</wp:posOffset>
                </wp:positionH>
                <wp:positionV relativeFrom="paragraph">
                  <wp:posOffset>128905</wp:posOffset>
                </wp:positionV>
                <wp:extent cx="6413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2F60F" id="Straight Connector 2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0.15pt" to="505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" strokecolor="black [3040]"/>
            </w:pict>
          </mc:Fallback>
        </mc:AlternateContent>
      </w:r>
      <w:r w:rsidR="00432113">
        <w:rPr>
          <w:rFonts w:ascii="Times New Roman" w:hAnsi="Times New Roman"/>
          <w:b/>
          <w:color w:val="000000" w:themeColor="text1"/>
          <w:sz w:val="24"/>
          <w:szCs w:val="26"/>
        </w:rPr>
        <w:br/>
      </w:r>
      <w:r w:rsidR="00822A0D"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LEADERSHIP EXPERIENCE</w:t>
      </w:r>
      <w:r w:rsidR="007700C9"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:</w:t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7700C9" w:rsidRPr="007D1B65">
        <w:rPr>
          <w:rFonts w:ascii="Times New Roman" w:hAnsi="Times New Roman"/>
          <w:b/>
          <w:color w:val="595959" w:themeColor="text1" w:themeTint="A6"/>
          <w:sz w:val="22"/>
          <w:szCs w:val="22"/>
          <w:u w:val="single"/>
        </w:rPr>
        <w:br/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Treasurer, IJM UMD</w:t>
      </w:r>
      <w:r w:rsidR="00DC6581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</w:t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     </w:t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  <w:t xml:space="preserve">           </w:t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November</w:t>
      </w:r>
      <w:r w:rsidR="00DC6581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201</w:t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8</w:t>
      </w:r>
      <w:r w:rsidR="00673E6D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0C3C90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–</w:t>
      </w:r>
      <w:r w:rsidR="00F6282F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0C3C90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Fall </w:t>
      </w:r>
      <w:r w:rsidR="00BE1C9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20</w:t>
      </w:r>
      <w:r w:rsidR="000C3C90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19</w:t>
      </w:r>
    </w:p>
    <w:p w14:paraId="2B60AD57" w14:textId="2322C9AD" w:rsidR="00B53E5B" w:rsidRPr="008470B0" w:rsidRDefault="00493312" w:rsidP="00B53E5B">
      <w:pPr>
        <w:pStyle w:val="Body"/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9D3EB3">
        <w:rPr>
          <w:rFonts w:ascii="Times New Roman" w:hAnsi="Times New Roman"/>
          <w:color w:val="auto"/>
          <w:sz w:val="22"/>
          <w:szCs w:val="22"/>
        </w:rPr>
        <w:t>Responsible for helping plan and ensure funding for events to combat human trafficking locally within Prince George’s County and internationally</w:t>
      </w:r>
    </w:p>
    <w:sectPr w:rsidR="00B53E5B" w:rsidRPr="008470B0" w:rsidSect="009E1BBA">
      <w:pgSz w:w="12240" w:h="15840"/>
      <w:pgMar w:top="360" w:right="1080" w:bottom="360" w:left="1080" w:header="8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2E36F" w14:textId="77777777" w:rsidR="00493B38" w:rsidRDefault="00493B38" w:rsidP="005D3F29">
      <w:r>
        <w:separator/>
      </w:r>
    </w:p>
  </w:endnote>
  <w:endnote w:type="continuationSeparator" w:id="0">
    <w:p w14:paraId="2B2AB4A1" w14:textId="77777777" w:rsidR="00493B38" w:rsidRDefault="00493B38" w:rsidP="005D3F29">
      <w:r>
        <w:continuationSeparator/>
      </w:r>
    </w:p>
  </w:endnote>
  <w:endnote w:type="continuationNotice" w:id="1">
    <w:p w14:paraId="2C2C4CE5" w14:textId="77777777" w:rsidR="00493B38" w:rsidRDefault="00493B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0414E" w14:textId="77777777" w:rsidR="00493B38" w:rsidRDefault="00493B38" w:rsidP="005D3F29">
      <w:r>
        <w:separator/>
      </w:r>
    </w:p>
  </w:footnote>
  <w:footnote w:type="continuationSeparator" w:id="0">
    <w:p w14:paraId="386F9BDE" w14:textId="77777777" w:rsidR="00493B38" w:rsidRDefault="00493B38" w:rsidP="005D3F29">
      <w:r>
        <w:continuationSeparator/>
      </w:r>
    </w:p>
  </w:footnote>
  <w:footnote w:type="continuationNotice" w:id="1">
    <w:p w14:paraId="2EF693FA" w14:textId="77777777" w:rsidR="00493B38" w:rsidRDefault="00493B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90AFC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2227"/>
    <w:multiLevelType w:val="hybridMultilevel"/>
    <w:tmpl w:val="D3A2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66C"/>
    <w:multiLevelType w:val="hybridMultilevel"/>
    <w:tmpl w:val="2DC670E4"/>
    <w:lvl w:ilvl="0" w:tplc="77F429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2D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1C5B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BC4C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DA25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FE7C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4C3A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7494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DB064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822C5"/>
    <w:multiLevelType w:val="hybridMultilevel"/>
    <w:tmpl w:val="5F48E5B8"/>
    <w:lvl w:ilvl="0" w:tplc="4A68E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1E3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78B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D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4AE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BCF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E19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5CC9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12A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C76AB8"/>
    <w:multiLevelType w:val="hybridMultilevel"/>
    <w:tmpl w:val="C8AA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57A81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4C01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84A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4C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5C7D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C0C2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E1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A638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063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06C5D"/>
    <w:multiLevelType w:val="hybridMultilevel"/>
    <w:tmpl w:val="8A30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3142C"/>
    <w:multiLevelType w:val="hybridMultilevel"/>
    <w:tmpl w:val="660A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F039C5"/>
    <w:multiLevelType w:val="hybridMultilevel"/>
    <w:tmpl w:val="07F81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2669"/>
    <w:multiLevelType w:val="hybridMultilevel"/>
    <w:tmpl w:val="6CC2ADE4"/>
    <w:lvl w:ilvl="0" w:tplc="9940D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A200D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7F258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E4E4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4A9E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96D0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740E5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6AF8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952B8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851A14"/>
    <w:multiLevelType w:val="hybridMultilevel"/>
    <w:tmpl w:val="4D4A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D52826"/>
    <w:multiLevelType w:val="hybridMultilevel"/>
    <w:tmpl w:val="D7A8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64767A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1481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0F2A7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B8BA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027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C408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4E75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AEA6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F45B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C409CE"/>
    <w:multiLevelType w:val="hybridMultilevel"/>
    <w:tmpl w:val="C33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8489D"/>
    <w:multiLevelType w:val="hybridMultilevel"/>
    <w:tmpl w:val="F468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6796C"/>
    <w:multiLevelType w:val="hybridMultilevel"/>
    <w:tmpl w:val="908C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20B1A"/>
    <w:multiLevelType w:val="hybridMultilevel"/>
    <w:tmpl w:val="1692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950A7"/>
    <w:multiLevelType w:val="hybridMultilevel"/>
    <w:tmpl w:val="BB4C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C69FE"/>
    <w:multiLevelType w:val="hybridMultilevel"/>
    <w:tmpl w:val="1F74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D07B1"/>
    <w:multiLevelType w:val="hybridMultilevel"/>
    <w:tmpl w:val="6F1ABD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0"/>
  </w:num>
  <w:num w:numId="5">
    <w:abstractNumId w:val="17"/>
  </w:num>
  <w:num w:numId="6">
    <w:abstractNumId w:val="5"/>
  </w:num>
  <w:num w:numId="7">
    <w:abstractNumId w:val="1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"/>
  </w:num>
  <w:num w:numId="20">
    <w:abstractNumId w:val="8"/>
  </w:num>
  <w:num w:numId="21">
    <w:abstractNumId w:val="21"/>
  </w:num>
  <w:num w:numId="22">
    <w:abstractNumId w:val="18"/>
  </w:num>
  <w:num w:numId="23">
    <w:abstractNumId w:val="16"/>
  </w:num>
  <w:num w:numId="24">
    <w:abstractNumId w:val="9"/>
  </w:num>
  <w:num w:numId="25">
    <w:abstractNumId w:val="0"/>
  </w:num>
  <w:num w:numId="26">
    <w:abstractNumId w:val="23"/>
  </w:num>
  <w:num w:numId="27">
    <w:abstractNumId w:val="11"/>
  </w:num>
  <w:num w:numId="28">
    <w:abstractNumId w:val="6"/>
  </w:num>
  <w:num w:numId="29">
    <w:abstractNumId w:val="22"/>
  </w:num>
  <w:num w:numId="30">
    <w:abstractNumId w:val="14"/>
  </w:num>
  <w:num w:numId="31">
    <w:abstractNumId w:val="24"/>
  </w:num>
  <w:num w:numId="32">
    <w:abstractNumId w:val="20"/>
  </w:num>
  <w:num w:numId="33">
    <w:abstractNumId w:val="19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rawingGridHorizontalSpacing w:val="100"/>
  <w:displayHorizontalDrawingGridEvery w:val="2"/>
  <w:displayVerticalDrawingGridEvery w:val="2"/>
  <w:noPunctuationKerning/>
  <w:characterSpacingControl w:val="doNotCompress"/>
  <w:saveInvalidXml/>
  <w:ignoreMixedContent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BE"/>
    <w:rsid w:val="00022E1C"/>
    <w:rsid w:val="00030D96"/>
    <w:rsid w:val="00043674"/>
    <w:rsid w:val="000506F7"/>
    <w:rsid w:val="00051F33"/>
    <w:rsid w:val="00062727"/>
    <w:rsid w:val="00067AB2"/>
    <w:rsid w:val="0007064D"/>
    <w:rsid w:val="0007315F"/>
    <w:rsid w:val="00080ECC"/>
    <w:rsid w:val="00084CD7"/>
    <w:rsid w:val="00084D9C"/>
    <w:rsid w:val="000913F4"/>
    <w:rsid w:val="0009284A"/>
    <w:rsid w:val="000A3E9E"/>
    <w:rsid w:val="000A64A1"/>
    <w:rsid w:val="000B0C1E"/>
    <w:rsid w:val="000B0C7A"/>
    <w:rsid w:val="000B0F0D"/>
    <w:rsid w:val="000B29DA"/>
    <w:rsid w:val="000B5D0A"/>
    <w:rsid w:val="000C0BF7"/>
    <w:rsid w:val="000C1141"/>
    <w:rsid w:val="000C3C90"/>
    <w:rsid w:val="000C6184"/>
    <w:rsid w:val="000C7B1B"/>
    <w:rsid w:val="000D0037"/>
    <w:rsid w:val="000E2068"/>
    <w:rsid w:val="000F38CB"/>
    <w:rsid w:val="0010692F"/>
    <w:rsid w:val="001128C6"/>
    <w:rsid w:val="00113F45"/>
    <w:rsid w:val="001173F9"/>
    <w:rsid w:val="00124858"/>
    <w:rsid w:val="00126CD1"/>
    <w:rsid w:val="0014566A"/>
    <w:rsid w:val="0017267B"/>
    <w:rsid w:val="001738B9"/>
    <w:rsid w:val="00183E04"/>
    <w:rsid w:val="0018649E"/>
    <w:rsid w:val="00195890"/>
    <w:rsid w:val="00195FA1"/>
    <w:rsid w:val="001A0F0E"/>
    <w:rsid w:val="001A5E6E"/>
    <w:rsid w:val="001A61C5"/>
    <w:rsid w:val="001B2DFD"/>
    <w:rsid w:val="001B7DD2"/>
    <w:rsid w:val="001C4ABD"/>
    <w:rsid w:val="001D2188"/>
    <w:rsid w:val="001D226A"/>
    <w:rsid w:val="001D4AB2"/>
    <w:rsid w:val="001E191E"/>
    <w:rsid w:val="001E5D43"/>
    <w:rsid w:val="001F249F"/>
    <w:rsid w:val="001F37B8"/>
    <w:rsid w:val="002062E5"/>
    <w:rsid w:val="002278F1"/>
    <w:rsid w:val="00240C18"/>
    <w:rsid w:val="002450EF"/>
    <w:rsid w:val="0024599B"/>
    <w:rsid w:val="00254F65"/>
    <w:rsid w:val="00257A48"/>
    <w:rsid w:val="0026225F"/>
    <w:rsid w:val="0026296E"/>
    <w:rsid w:val="00274B08"/>
    <w:rsid w:val="00283215"/>
    <w:rsid w:val="0029481D"/>
    <w:rsid w:val="0029779F"/>
    <w:rsid w:val="002A6051"/>
    <w:rsid w:val="002A7533"/>
    <w:rsid w:val="002A7E7C"/>
    <w:rsid w:val="002C0564"/>
    <w:rsid w:val="002C116F"/>
    <w:rsid w:val="002C74E9"/>
    <w:rsid w:val="002D7F14"/>
    <w:rsid w:val="002E03FC"/>
    <w:rsid w:val="002F09B1"/>
    <w:rsid w:val="00302023"/>
    <w:rsid w:val="003147CD"/>
    <w:rsid w:val="00316F35"/>
    <w:rsid w:val="00330CF4"/>
    <w:rsid w:val="00335271"/>
    <w:rsid w:val="00337007"/>
    <w:rsid w:val="00341CC9"/>
    <w:rsid w:val="00360141"/>
    <w:rsid w:val="003637A2"/>
    <w:rsid w:val="0036580D"/>
    <w:rsid w:val="0036648D"/>
    <w:rsid w:val="003723C4"/>
    <w:rsid w:val="00373009"/>
    <w:rsid w:val="0037453C"/>
    <w:rsid w:val="00377312"/>
    <w:rsid w:val="00385909"/>
    <w:rsid w:val="003A49A8"/>
    <w:rsid w:val="003B66AE"/>
    <w:rsid w:val="003C5A71"/>
    <w:rsid w:val="003C77B6"/>
    <w:rsid w:val="003E2215"/>
    <w:rsid w:val="003E464A"/>
    <w:rsid w:val="003F4EFB"/>
    <w:rsid w:val="00406510"/>
    <w:rsid w:val="00421ACF"/>
    <w:rsid w:val="00432113"/>
    <w:rsid w:val="0043285D"/>
    <w:rsid w:val="00433ACE"/>
    <w:rsid w:val="00434AD4"/>
    <w:rsid w:val="0044170B"/>
    <w:rsid w:val="00444C56"/>
    <w:rsid w:val="00445F48"/>
    <w:rsid w:val="00457370"/>
    <w:rsid w:val="00464A10"/>
    <w:rsid w:val="00465031"/>
    <w:rsid w:val="00466111"/>
    <w:rsid w:val="00475E38"/>
    <w:rsid w:val="00477FC3"/>
    <w:rsid w:val="004837CD"/>
    <w:rsid w:val="00491CD5"/>
    <w:rsid w:val="00492F31"/>
    <w:rsid w:val="00493312"/>
    <w:rsid w:val="00493B38"/>
    <w:rsid w:val="00497CBA"/>
    <w:rsid w:val="004A68D0"/>
    <w:rsid w:val="004B3C88"/>
    <w:rsid w:val="004B7C19"/>
    <w:rsid w:val="004C118C"/>
    <w:rsid w:val="004C2970"/>
    <w:rsid w:val="004C3D76"/>
    <w:rsid w:val="004C51A7"/>
    <w:rsid w:val="004D3F04"/>
    <w:rsid w:val="004E4809"/>
    <w:rsid w:val="004F4F95"/>
    <w:rsid w:val="004F67BD"/>
    <w:rsid w:val="004F7B8B"/>
    <w:rsid w:val="00503B2E"/>
    <w:rsid w:val="00507810"/>
    <w:rsid w:val="0051061C"/>
    <w:rsid w:val="00532BDF"/>
    <w:rsid w:val="00532DE9"/>
    <w:rsid w:val="00533F80"/>
    <w:rsid w:val="00533F97"/>
    <w:rsid w:val="005347DA"/>
    <w:rsid w:val="00542036"/>
    <w:rsid w:val="00543382"/>
    <w:rsid w:val="00543763"/>
    <w:rsid w:val="00545254"/>
    <w:rsid w:val="00552EE7"/>
    <w:rsid w:val="005655EF"/>
    <w:rsid w:val="005744DB"/>
    <w:rsid w:val="0057526E"/>
    <w:rsid w:val="00576F28"/>
    <w:rsid w:val="005774EA"/>
    <w:rsid w:val="005806AA"/>
    <w:rsid w:val="005834F0"/>
    <w:rsid w:val="00584C18"/>
    <w:rsid w:val="00586A5D"/>
    <w:rsid w:val="005937C5"/>
    <w:rsid w:val="005A104F"/>
    <w:rsid w:val="005A3EC3"/>
    <w:rsid w:val="005B077B"/>
    <w:rsid w:val="005B2908"/>
    <w:rsid w:val="005B5637"/>
    <w:rsid w:val="005B7A0D"/>
    <w:rsid w:val="005C2031"/>
    <w:rsid w:val="005D13D2"/>
    <w:rsid w:val="005D3F29"/>
    <w:rsid w:val="005E738C"/>
    <w:rsid w:val="005F1CEE"/>
    <w:rsid w:val="005F3C4F"/>
    <w:rsid w:val="00606709"/>
    <w:rsid w:val="00611402"/>
    <w:rsid w:val="00621FC8"/>
    <w:rsid w:val="00622CBE"/>
    <w:rsid w:val="00624F37"/>
    <w:rsid w:val="006302FF"/>
    <w:rsid w:val="006322E0"/>
    <w:rsid w:val="00632CA7"/>
    <w:rsid w:val="00633644"/>
    <w:rsid w:val="0063681E"/>
    <w:rsid w:val="0064776B"/>
    <w:rsid w:val="00653210"/>
    <w:rsid w:val="0065419B"/>
    <w:rsid w:val="00654D57"/>
    <w:rsid w:val="00656C84"/>
    <w:rsid w:val="00660DEF"/>
    <w:rsid w:val="00673E6D"/>
    <w:rsid w:val="00674584"/>
    <w:rsid w:val="00675006"/>
    <w:rsid w:val="00675072"/>
    <w:rsid w:val="0067603B"/>
    <w:rsid w:val="00682906"/>
    <w:rsid w:val="00683BA0"/>
    <w:rsid w:val="00686E8A"/>
    <w:rsid w:val="0069327A"/>
    <w:rsid w:val="006B42B7"/>
    <w:rsid w:val="006D2C3C"/>
    <w:rsid w:val="006D4CC9"/>
    <w:rsid w:val="006E0004"/>
    <w:rsid w:val="007072B9"/>
    <w:rsid w:val="00715059"/>
    <w:rsid w:val="0072467C"/>
    <w:rsid w:val="00733B59"/>
    <w:rsid w:val="007369B4"/>
    <w:rsid w:val="007420A0"/>
    <w:rsid w:val="00753AA0"/>
    <w:rsid w:val="00755652"/>
    <w:rsid w:val="00765FAA"/>
    <w:rsid w:val="00767ADB"/>
    <w:rsid w:val="007700C9"/>
    <w:rsid w:val="007713AC"/>
    <w:rsid w:val="00773325"/>
    <w:rsid w:val="00775993"/>
    <w:rsid w:val="007813D3"/>
    <w:rsid w:val="0079790C"/>
    <w:rsid w:val="007A2F95"/>
    <w:rsid w:val="007A41CE"/>
    <w:rsid w:val="007A70BE"/>
    <w:rsid w:val="007B7491"/>
    <w:rsid w:val="007D134F"/>
    <w:rsid w:val="007D1B65"/>
    <w:rsid w:val="007D3BF8"/>
    <w:rsid w:val="007D4E85"/>
    <w:rsid w:val="007D5381"/>
    <w:rsid w:val="007D5E98"/>
    <w:rsid w:val="007E076E"/>
    <w:rsid w:val="007E4179"/>
    <w:rsid w:val="007E4962"/>
    <w:rsid w:val="007E552E"/>
    <w:rsid w:val="008033A3"/>
    <w:rsid w:val="008043F3"/>
    <w:rsid w:val="0081557D"/>
    <w:rsid w:val="00822A0D"/>
    <w:rsid w:val="00830778"/>
    <w:rsid w:val="008323C3"/>
    <w:rsid w:val="00835907"/>
    <w:rsid w:val="00842ADC"/>
    <w:rsid w:val="0084382D"/>
    <w:rsid w:val="0084593F"/>
    <w:rsid w:val="00846992"/>
    <w:rsid w:val="008470B0"/>
    <w:rsid w:val="0085036F"/>
    <w:rsid w:val="00855BDC"/>
    <w:rsid w:val="0086264B"/>
    <w:rsid w:val="00876A7E"/>
    <w:rsid w:val="0087705B"/>
    <w:rsid w:val="008870AD"/>
    <w:rsid w:val="00887491"/>
    <w:rsid w:val="00894B09"/>
    <w:rsid w:val="008A1DBA"/>
    <w:rsid w:val="008A3538"/>
    <w:rsid w:val="008A6F90"/>
    <w:rsid w:val="008B3817"/>
    <w:rsid w:val="008F11D5"/>
    <w:rsid w:val="008F5109"/>
    <w:rsid w:val="0091506D"/>
    <w:rsid w:val="00923B91"/>
    <w:rsid w:val="00923F2A"/>
    <w:rsid w:val="00954316"/>
    <w:rsid w:val="0095615C"/>
    <w:rsid w:val="00960ABA"/>
    <w:rsid w:val="00963A40"/>
    <w:rsid w:val="0096406F"/>
    <w:rsid w:val="00966F02"/>
    <w:rsid w:val="009762F8"/>
    <w:rsid w:val="00982059"/>
    <w:rsid w:val="009821A3"/>
    <w:rsid w:val="00993F1A"/>
    <w:rsid w:val="009B1323"/>
    <w:rsid w:val="009B191C"/>
    <w:rsid w:val="009B791B"/>
    <w:rsid w:val="009C1AE2"/>
    <w:rsid w:val="009C1D8F"/>
    <w:rsid w:val="009C64E6"/>
    <w:rsid w:val="009C78D5"/>
    <w:rsid w:val="009C7BB0"/>
    <w:rsid w:val="009D0D11"/>
    <w:rsid w:val="009D3EB3"/>
    <w:rsid w:val="009D48C2"/>
    <w:rsid w:val="009D66B4"/>
    <w:rsid w:val="009E1BBA"/>
    <w:rsid w:val="009E6298"/>
    <w:rsid w:val="009F5A30"/>
    <w:rsid w:val="009F70C1"/>
    <w:rsid w:val="00A110B0"/>
    <w:rsid w:val="00A17854"/>
    <w:rsid w:val="00A24313"/>
    <w:rsid w:val="00A35381"/>
    <w:rsid w:val="00A368A3"/>
    <w:rsid w:val="00A43277"/>
    <w:rsid w:val="00A43F2C"/>
    <w:rsid w:val="00A4525F"/>
    <w:rsid w:val="00A4643D"/>
    <w:rsid w:val="00A50396"/>
    <w:rsid w:val="00A73ACE"/>
    <w:rsid w:val="00A8386C"/>
    <w:rsid w:val="00A9202E"/>
    <w:rsid w:val="00A92AB8"/>
    <w:rsid w:val="00A93C3E"/>
    <w:rsid w:val="00AA1EB7"/>
    <w:rsid w:val="00AA709B"/>
    <w:rsid w:val="00AB2974"/>
    <w:rsid w:val="00AB3FA8"/>
    <w:rsid w:val="00AC759A"/>
    <w:rsid w:val="00AD2470"/>
    <w:rsid w:val="00AD30ED"/>
    <w:rsid w:val="00AE1D9F"/>
    <w:rsid w:val="00AE464D"/>
    <w:rsid w:val="00AE7F62"/>
    <w:rsid w:val="00AF5AA6"/>
    <w:rsid w:val="00B01091"/>
    <w:rsid w:val="00B05276"/>
    <w:rsid w:val="00B07AAC"/>
    <w:rsid w:val="00B15663"/>
    <w:rsid w:val="00B206EA"/>
    <w:rsid w:val="00B24B64"/>
    <w:rsid w:val="00B27012"/>
    <w:rsid w:val="00B30975"/>
    <w:rsid w:val="00B31046"/>
    <w:rsid w:val="00B3474E"/>
    <w:rsid w:val="00B42F35"/>
    <w:rsid w:val="00B46BED"/>
    <w:rsid w:val="00B53E5B"/>
    <w:rsid w:val="00B56C0E"/>
    <w:rsid w:val="00B60DB0"/>
    <w:rsid w:val="00B612A4"/>
    <w:rsid w:val="00B71ADF"/>
    <w:rsid w:val="00B725C9"/>
    <w:rsid w:val="00B76A35"/>
    <w:rsid w:val="00B84336"/>
    <w:rsid w:val="00B93868"/>
    <w:rsid w:val="00B95324"/>
    <w:rsid w:val="00BA1813"/>
    <w:rsid w:val="00BA1D64"/>
    <w:rsid w:val="00BA4E21"/>
    <w:rsid w:val="00BA51DF"/>
    <w:rsid w:val="00BA558A"/>
    <w:rsid w:val="00BB6B4C"/>
    <w:rsid w:val="00BC32D5"/>
    <w:rsid w:val="00BC5221"/>
    <w:rsid w:val="00BD0AB3"/>
    <w:rsid w:val="00BD2E03"/>
    <w:rsid w:val="00BE13E3"/>
    <w:rsid w:val="00BE1C9C"/>
    <w:rsid w:val="00BE362A"/>
    <w:rsid w:val="00BE3871"/>
    <w:rsid w:val="00BE491A"/>
    <w:rsid w:val="00BE6A33"/>
    <w:rsid w:val="00BE6D4C"/>
    <w:rsid w:val="00BF109B"/>
    <w:rsid w:val="00BF1204"/>
    <w:rsid w:val="00BF4BBE"/>
    <w:rsid w:val="00C0472E"/>
    <w:rsid w:val="00C16A80"/>
    <w:rsid w:val="00C213E8"/>
    <w:rsid w:val="00C349E3"/>
    <w:rsid w:val="00C36CBF"/>
    <w:rsid w:val="00C43187"/>
    <w:rsid w:val="00C4402C"/>
    <w:rsid w:val="00C67B34"/>
    <w:rsid w:val="00C7102A"/>
    <w:rsid w:val="00C775AF"/>
    <w:rsid w:val="00C80EB2"/>
    <w:rsid w:val="00C92655"/>
    <w:rsid w:val="00C92661"/>
    <w:rsid w:val="00CA1DD6"/>
    <w:rsid w:val="00CB2663"/>
    <w:rsid w:val="00CB33CD"/>
    <w:rsid w:val="00CB5D69"/>
    <w:rsid w:val="00CC5404"/>
    <w:rsid w:val="00CC66C7"/>
    <w:rsid w:val="00CC795D"/>
    <w:rsid w:val="00CE0826"/>
    <w:rsid w:val="00CE1EB8"/>
    <w:rsid w:val="00CE20AC"/>
    <w:rsid w:val="00CE610F"/>
    <w:rsid w:val="00D0375F"/>
    <w:rsid w:val="00D0645F"/>
    <w:rsid w:val="00D07CF9"/>
    <w:rsid w:val="00D21690"/>
    <w:rsid w:val="00D269FE"/>
    <w:rsid w:val="00D41EC5"/>
    <w:rsid w:val="00D44FFE"/>
    <w:rsid w:val="00D51DEC"/>
    <w:rsid w:val="00D52B05"/>
    <w:rsid w:val="00D63191"/>
    <w:rsid w:val="00D658AE"/>
    <w:rsid w:val="00D7243C"/>
    <w:rsid w:val="00D73858"/>
    <w:rsid w:val="00D818EA"/>
    <w:rsid w:val="00D85A26"/>
    <w:rsid w:val="00D85D1D"/>
    <w:rsid w:val="00D87B73"/>
    <w:rsid w:val="00DA3336"/>
    <w:rsid w:val="00DA4E9E"/>
    <w:rsid w:val="00DB05F9"/>
    <w:rsid w:val="00DC6581"/>
    <w:rsid w:val="00DC7905"/>
    <w:rsid w:val="00DD6FC1"/>
    <w:rsid w:val="00DE017E"/>
    <w:rsid w:val="00DF36D0"/>
    <w:rsid w:val="00DF4B02"/>
    <w:rsid w:val="00E0006D"/>
    <w:rsid w:val="00E0048B"/>
    <w:rsid w:val="00E04633"/>
    <w:rsid w:val="00E06F4F"/>
    <w:rsid w:val="00E11B2E"/>
    <w:rsid w:val="00E16826"/>
    <w:rsid w:val="00E24A18"/>
    <w:rsid w:val="00E253EE"/>
    <w:rsid w:val="00E27574"/>
    <w:rsid w:val="00E30F45"/>
    <w:rsid w:val="00E32299"/>
    <w:rsid w:val="00E33E38"/>
    <w:rsid w:val="00E45229"/>
    <w:rsid w:val="00E5651F"/>
    <w:rsid w:val="00E60D0B"/>
    <w:rsid w:val="00E62332"/>
    <w:rsid w:val="00E65CA4"/>
    <w:rsid w:val="00E67819"/>
    <w:rsid w:val="00E7438C"/>
    <w:rsid w:val="00E74562"/>
    <w:rsid w:val="00E808C7"/>
    <w:rsid w:val="00E8265D"/>
    <w:rsid w:val="00E83A5D"/>
    <w:rsid w:val="00E91AA5"/>
    <w:rsid w:val="00EA6F2D"/>
    <w:rsid w:val="00EB3360"/>
    <w:rsid w:val="00ED630E"/>
    <w:rsid w:val="00ED765D"/>
    <w:rsid w:val="00EE018C"/>
    <w:rsid w:val="00EF1151"/>
    <w:rsid w:val="00EF685D"/>
    <w:rsid w:val="00F029DB"/>
    <w:rsid w:val="00F062CD"/>
    <w:rsid w:val="00F07A25"/>
    <w:rsid w:val="00F14947"/>
    <w:rsid w:val="00F218A7"/>
    <w:rsid w:val="00F25A66"/>
    <w:rsid w:val="00F276D6"/>
    <w:rsid w:val="00F355E2"/>
    <w:rsid w:val="00F43BC1"/>
    <w:rsid w:val="00F43E2F"/>
    <w:rsid w:val="00F5092A"/>
    <w:rsid w:val="00F54501"/>
    <w:rsid w:val="00F6282F"/>
    <w:rsid w:val="00F74548"/>
    <w:rsid w:val="00F8680D"/>
    <w:rsid w:val="00F9428E"/>
    <w:rsid w:val="00F96991"/>
    <w:rsid w:val="00FA1AD5"/>
    <w:rsid w:val="00FA222B"/>
    <w:rsid w:val="00FA508D"/>
    <w:rsid w:val="00FB0823"/>
    <w:rsid w:val="00FB5357"/>
    <w:rsid w:val="00FD0B24"/>
    <w:rsid w:val="00FD6F0B"/>
    <w:rsid w:val="00FE310C"/>
    <w:rsid w:val="00FE3C2D"/>
    <w:rsid w:val="00FE43B3"/>
    <w:rsid w:val="00F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14D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iPriority="0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rFonts w:ascii="Arial"/>
      <w:lang w:eastAsia="zh-CN"/>
    </w:rPr>
  </w:style>
  <w:style w:type="paragraph" w:styleId="Heading1">
    <w:name w:val="heading 1"/>
    <w:next w:val="Body"/>
    <w:link w:val="Heading1Char"/>
    <w:rsid w:val="00224FDC"/>
    <w:pPr>
      <w:outlineLvl w:val="0"/>
    </w:pPr>
    <w:rPr>
      <w:rFonts w:ascii="Arial" w:eastAsia="ヒラギノ角ゴ Pro W3" w:hAnsi="Arial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rPr>
      <w:rFonts w:asci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spacing w:line="312" w:lineRule="auto"/>
      <w:jc w:val="right"/>
    </w:pPr>
    <w:rPr>
      <w:rFonts w:ascii="Arial" w:eastAsia="ヒラギノ角ゴ Pro W3" w:hAnsi="Arial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rPr>
      <w:rFonts w:ascii="Arial" w:eastAsia="ヒラギノ角ゴ Pro W3" w:hAnsi="Arial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Arial" w:eastAsia="ヒラギノ角ゴ Pro W3" w:hAnsi="Arial"/>
      <w:b/>
      <w:i w:val="0"/>
    </w:rPr>
  </w:style>
  <w:style w:type="paragraph" w:customStyle="1" w:styleId="Body">
    <w:name w:val="Body"/>
    <w:rsid w:val="008D09FD"/>
    <w:pPr>
      <w:suppressAutoHyphens/>
      <w:spacing w:after="160" w:line="288" w:lineRule="auto"/>
    </w:pPr>
    <w:rPr>
      <w:rFonts w:ascii="Arial" w:eastAsia="ヒラギノ角ゴ Pro W3" w:hAnsi="Arial"/>
      <w:color w:val="333430"/>
      <w:sz w:val="16"/>
    </w:rPr>
  </w:style>
  <w:style w:type="character" w:customStyle="1" w:styleId="Heading1Char">
    <w:name w:val="Heading 1 Char"/>
    <w:basedOn w:val="DefaultParagraphFont"/>
    <w:link w:val="Heading1"/>
    <w:rsid w:val="00224FDC"/>
    <w:rPr>
      <w:rFonts w:ascii="Arial" w:eastAsia="ヒラギノ角ゴ Pro W3" w:hAnsi="Arial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rPr>
      <w:rFonts w:ascii="Arial" w:hAnsi="Arial" w:cs="Arial"/>
      <w:color w:val="DA5420"/>
      <w:spacing w:val="21"/>
      <w:sz w:val="42"/>
    </w:rPr>
  </w:style>
  <w:style w:type="character" w:styleId="Hyperlink">
    <w:name w:val="Hyperlink"/>
    <w:basedOn w:val="DefaultParagraphFont"/>
    <w:rsid w:val="000C5C97"/>
    <w:rPr>
      <w:color w:val="333430"/>
      <w:u w:val="single"/>
    </w:rPr>
  </w:style>
  <w:style w:type="paragraph" w:styleId="ListParagraph">
    <w:name w:val="List Paragraph"/>
    <w:basedOn w:val="Normal"/>
    <w:uiPriority w:val="34"/>
    <w:qFormat/>
    <w:rsid w:val="0014566A"/>
    <w:pPr>
      <w:ind w:left="720"/>
      <w:contextualSpacing/>
    </w:pPr>
    <w:rPr>
      <w:rFonts w:ascii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E3C2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C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C2D"/>
    <w:rPr>
      <w:rFonts w:ascii="Segoe UI" w:hAnsi="Segoe UI" w:cs="Segoe UI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5744DB"/>
    <w:rPr>
      <w:rFonts w:ascii="Arial"/>
      <w:lang w:eastAsia="zh-CN"/>
    </w:rPr>
  </w:style>
  <w:style w:type="character" w:styleId="UnresolvedMention">
    <w:name w:val="Unresolved Mention"/>
    <w:basedOn w:val="DefaultParagraphFont"/>
    <w:uiPriority w:val="99"/>
    <w:rsid w:val="005433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0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0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0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7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gertc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utter_Priz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ngertc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D5110F-44DC-4CCF-BBE3-930D5E09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 Companion, LLC</dc:creator>
  <cp:lastModifiedBy>CJ Bangert</cp:lastModifiedBy>
  <cp:revision>3</cp:revision>
  <cp:lastPrinted>2019-09-16T18:03:00Z</cp:lastPrinted>
  <dcterms:created xsi:type="dcterms:W3CDTF">2020-04-16T17:12:00Z</dcterms:created>
  <dcterms:modified xsi:type="dcterms:W3CDTF">2020-04-16T17:50:00Z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