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76"/>
        <w:tblLook w:firstRow="1" w:lastRow="0" w:firstColumn="0" w:lastColumn="0" w:noHBand="0" w:noVBand="1"/>
      </w:tblPr>
      <w:tblGrid>
        <w:gridCol w:w="2221"/>
        <w:gridCol w:w="855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R_1DCrm2JyNUEC9xh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lived in a peaceful place and my family create a good growing environment for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2020-08-14T12:20:19Z</dcterms:modified>
  <cp:category/>
</cp:coreProperties>
</file>