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R_1MLGUR5PoXfNOa7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is pretty safe since is close to school.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2020-08-14T12:24:31Z</dcterms:modified>
  <cp:category/>
</cp:coreProperties>
</file>