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768"/>
        <w:tblLook w:firstRow="1" w:lastRow="0" w:firstColumn="0" w:lastColumn="0" w:noHBand="0" w:noVBand="1"/>
      </w:tblPr>
      <w:tblGrid>
        <w:gridCol w:w="2221"/>
        <w:gridCol w:w="105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R_1Qz3s3NpdoYfYXm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 me, &amp;quot;German&amp;quot; is more just my nationality, so a purely formal aspect, as part of my identity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2020-08-14T12:32:04Z</dcterms:modified>
  <cp:category/>
</cp:coreProperties>
</file>