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633"/>
        <w:tblLook w:firstRow="1" w:lastRow="0" w:firstColumn="0" w:lastColumn="0" w:noHBand="0" w:noVBand="1"/>
      </w:tblPr>
      <w:tblGrid>
        <w:gridCol w:w="2221"/>
        <w:gridCol w:w="1041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R_2OZ1b1bqvChU6sM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away from my family right now so it makes me sad and it is hard to be in contact cause I am busy.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2020-08-14T12:25:58Z</dcterms:modified>
  <cp:category/>
</cp:coreProperties>
</file>