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892"/>
        <w:tblLook w:firstRow="1" w:lastRow="0" w:firstColumn="0" w:lastColumn="0" w:noHBand="0" w:noVBand="1"/>
      </w:tblPr>
      <w:tblGrid>
        <w:gridCol w:w="2221"/>
        <w:gridCol w:w="176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R_2fiLjjVjc9yiizu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phsicaly safe here but i have no access to any kind of community, i feel like no one wants me around and the best thing i can do is isolate myself and not participate in anthing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2020-08-14T12:13:03Z</dcterms:modified>
  <cp:category/>
</cp:coreProperties>
</file>