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6875"/>
        <w:tblLook w:firstRow="1" w:lastRow="0" w:firstColumn="0" w:lastColumn="0" w:noHBand="0" w:noVBand="1"/>
      </w:tblPr>
      <w:tblGrid>
        <w:gridCol w:w="2221"/>
        <w:gridCol w:w="465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R_2sZtVmB51R96lFT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had a very caring and backing community.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2020-08-14T12:08:57Z</dcterms:modified>
  <cp:category/>
</cp:coreProperties>
</file>