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13"/>
        <w:tblLook w:firstRow="1" w:lastRow="0" w:firstColumn="0" w:lastColumn="0" w:noHBand="0" w:noVBand="1"/>
      </w:tblPr>
      <w:tblGrid>
        <w:gridCol w:w="2221"/>
        <w:gridCol w:w="76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R_30uVJvxk7H0Rm5C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 and loved, I just go through a lot by myself and don't speak on it.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2020-08-14T12:09:04Z</dcterms:modified>
  <cp:category/>
</cp:coreProperties>
</file>