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R_3xR3SJFbOWLsGoF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Lesbian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 mit Eastern Asian Background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proximity to the forest is calming, nature is good for you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2020-08-14T12:32:41Z</dcterms:modified>
  <cp:category/>
</cp:coreProperties>
</file>