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08"/>
        <w:tblLook w:firstRow="1" w:lastRow="0" w:firstColumn="0" w:lastColumn="0" w:noHBand="0" w:noVBand="1"/>
      </w:tblPr>
      <w:tblGrid>
        <w:gridCol w:w="2221"/>
        <w:gridCol w:w="70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R_TiNZMWZryTixQ1H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scares me knowing there are people who have the virus.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2020-08-14T12:26:37Z</dcterms:modified>
  <cp:category/>
</cp:coreProperties>
</file>