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R_1kLBJ4ovQTVJVZ3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have a very safe home that is welcoming with a supportive family.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2020-08-14T12:38:33Z</dcterms:modified>
  <cp:category/>
</cp:coreProperties>
</file>