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R_40IKoTGeC4PWKyt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Romania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2020-08-14T12:38:08Z</dcterms:modified>
  <cp:category/>
</cp:coreProperties>
</file>