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245"/>
        <w:tblLook w:firstRow="1" w:lastRow="0" w:firstColumn="0" w:lastColumn="0" w:noHBand="0" w:noVBand="1"/>
      </w:tblPr>
      <w:tblGrid>
        <w:gridCol w:w="2221"/>
        <w:gridCol w:w="1802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R_XifBUfJXhgU3bcR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I'm originally from Akron Ohio and most of my close friends from the Marines are spread throughout the US so I feel lonely here with phone calls being most of my human interaction.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2020-08-14T12:38:58Z</dcterms:modified>
  <cp:category/>
</cp:coreProperties>
</file>