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R_bd9YtQwLFq427Ul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makes me sad and even more depressed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2020-08-14T12:38:49Z</dcterms:modified>
  <cp:category/>
</cp:coreProperties>
</file>