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CA4" w:rsidRDefault="0078427F" w:rsidP="0078427F">
      <w:pPr>
        <w:jc w:val="center"/>
        <w:rPr>
          <w:rFonts w:ascii="Arial" w:hAnsi="Arial" w:cs="Arial"/>
          <w:sz w:val="24"/>
          <w:szCs w:val="24"/>
        </w:rPr>
      </w:pPr>
      <w:hyperlink r:id="rId5" w:history="1">
        <w:r>
          <w:rPr>
            <w:rFonts w:ascii="Arial" w:hAnsi="Arial" w:cs="Arial"/>
            <w:color w:val="660099"/>
            <w:sz w:val="2"/>
            <w:szCs w:val="2"/>
            <w:shd w:val="clear" w:color="auto" w:fill="FFFFFF"/>
          </w:rPr>
          <w:br/>
        </w:r>
      </w:hyperlink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1200150" cy="14954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sa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CA4" w:rsidRDefault="001D7CA4">
      <w:pPr>
        <w:rPr>
          <w:rFonts w:ascii="Arial" w:hAnsi="Arial" w:cs="Arial"/>
          <w:sz w:val="24"/>
          <w:szCs w:val="24"/>
        </w:rPr>
      </w:pPr>
    </w:p>
    <w:p w:rsidR="00BF668A" w:rsidRDefault="001D7C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Francisco Rafael Monte da Silva</w:t>
      </w:r>
    </w:p>
    <w:p w:rsidR="001D7CA4" w:rsidRDefault="001D7C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Leonardo de Sousa Cesar</w:t>
      </w:r>
    </w:p>
    <w:p w:rsidR="001D7CA4" w:rsidRDefault="001D7CA4">
      <w:pPr>
        <w:rPr>
          <w:rFonts w:ascii="Arial" w:hAnsi="Arial" w:cs="Arial"/>
          <w:sz w:val="24"/>
          <w:szCs w:val="24"/>
        </w:rPr>
      </w:pPr>
    </w:p>
    <w:p w:rsidR="001D7CA4" w:rsidRDefault="001D7CA4">
      <w:pPr>
        <w:rPr>
          <w:rFonts w:ascii="Arial" w:hAnsi="Arial" w:cs="Arial"/>
          <w:sz w:val="24"/>
          <w:szCs w:val="24"/>
        </w:rPr>
      </w:pPr>
    </w:p>
    <w:p w:rsidR="002D7255" w:rsidRDefault="002D7255">
      <w:pPr>
        <w:rPr>
          <w:rFonts w:ascii="Arial" w:hAnsi="Arial" w:cs="Arial"/>
          <w:sz w:val="24"/>
          <w:szCs w:val="24"/>
        </w:rPr>
      </w:pPr>
    </w:p>
    <w:p w:rsidR="001D7CA4" w:rsidRDefault="001D7C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Cinema UFC</w:t>
      </w:r>
    </w:p>
    <w:p w:rsidR="001D7CA4" w:rsidRDefault="001D7CA4">
      <w:pPr>
        <w:rPr>
          <w:rFonts w:ascii="Arial" w:hAnsi="Arial" w:cs="Arial"/>
          <w:sz w:val="24"/>
          <w:szCs w:val="24"/>
        </w:rPr>
      </w:pPr>
    </w:p>
    <w:p w:rsidR="001D7CA4" w:rsidRDefault="001D7CA4">
      <w:pPr>
        <w:rPr>
          <w:rFonts w:ascii="Arial" w:hAnsi="Arial" w:cs="Arial"/>
          <w:sz w:val="24"/>
          <w:szCs w:val="24"/>
        </w:rPr>
      </w:pPr>
    </w:p>
    <w:p w:rsidR="002D7255" w:rsidRDefault="002D7255">
      <w:pPr>
        <w:rPr>
          <w:rFonts w:ascii="Arial" w:hAnsi="Arial" w:cs="Arial"/>
          <w:sz w:val="24"/>
          <w:szCs w:val="24"/>
        </w:rPr>
      </w:pPr>
    </w:p>
    <w:p w:rsidR="002D7255" w:rsidRDefault="002D7255">
      <w:pPr>
        <w:rPr>
          <w:rFonts w:ascii="Arial" w:hAnsi="Arial" w:cs="Arial"/>
          <w:sz w:val="24"/>
          <w:szCs w:val="24"/>
        </w:rPr>
      </w:pPr>
    </w:p>
    <w:p w:rsidR="001D7CA4" w:rsidRDefault="001D7CA4">
      <w:pPr>
        <w:rPr>
          <w:rFonts w:ascii="Arial" w:hAnsi="Arial" w:cs="Arial"/>
          <w:sz w:val="24"/>
          <w:szCs w:val="24"/>
        </w:rPr>
      </w:pPr>
    </w:p>
    <w:p w:rsidR="001D7CA4" w:rsidRDefault="001D7CA4" w:rsidP="0060426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Site voltado ao entretenimento </w:t>
      </w:r>
      <w:r w:rsidR="00591635">
        <w:rPr>
          <w:rFonts w:ascii="Arial" w:hAnsi="Arial" w:cs="Arial"/>
          <w:sz w:val="24"/>
          <w:szCs w:val="24"/>
        </w:rPr>
        <w:t>para</w:t>
      </w:r>
      <w:r>
        <w:rPr>
          <w:rFonts w:ascii="Arial" w:hAnsi="Arial" w:cs="Arial"/>
          <w:sz w:val="24"/>
          <w:szCs w:val="24"/>
        </w:rPr>
        <w:t xml:space="preserve"> alunos</w:t>
      </w:r>
      <w:r w:rsidR="0060426C">
        <w:rPr>
          <w:rFonts w:ascii="Arial" w:hAnsi="Arial" w:cs="Arial"/>
          <w:sz w:val="24"/>
          <w:szCs w:val="24"/>
        </w:rPr>
        <w:t xml:space="preserve"> e professores</w:t>
      </w:r>
      <w:r>
        <w:rPr>
          <w:rFonts w:ascii="Arial" w:hAnsi="Arial" w:cs="Arial"/>
          <w:sz w:val="24"/>
          <w:szCs w:val="24"/>
        </w:rPr>
        <w:t xml:space="preserve">, onde trará programações </w:t>
      </w:r>
      <w:r w:rsidR="0060426C">
        <w:rPr>
          <w:rFonts w:ascii="Arial" w:hAnsi="Arial" w:cs="Arial"/>
          <w:sz w:val="24"/>
          <w:szCs w:val="24"/>
        </w:rPr>
        <w:t>de filmes</w:t>
      </w:r>
      <w:r>
        <w:rPr>
          <w:rFonts w:ascii="Arial" w:hAnsi="Arial" w:cs="Arial"/>
          <w:sz w:val="24"/>
          <w:szCs w:val="24"/>
        </w:rPr>
        <w:t xml:space="preserve"> </w:t>
      </w:r>
      <w:r w:rsidR="0060426C">
        <w:rPr>
          <w:rFonts w:ascii="Arial" w:hAnsi="Arial" w:cs="Arial"/>
          <w:sz w:val="24"/>
          <w:szCs w:val="24"/>
        </w:rPr>
        <w:t>semanais</w:t>
      </w:r>
      <w:r w:rsidR="00591635">
        <w:rPr>
          <w:rFonts w:ascii="Arial" w:hAnsi="Arial" w:cs="Arial"/>
          <w:sz w:val="24"/>
          <w:szCs w:val="24"/>
        </w:rPr>
        <w:t>, dos quais</w:t>
      </w:r>
      <w:r w:rsidR="0060426C">
        <w:rPr>
          <w:rFonts w:ascii="Arial" w:hAnsi="Arial" w:cs="Arial"/>
          <w:sz w:val="24"/>
          <w:szCs w:val="24"/>
        </w:rPr>
        <w:t xml:space="preserve"> serão selecionados quatro filmes, para</w:t>
      </w:r>
      <w:r w:rsidR="00591635">
        <w:rPr>
          <w:rFonts w:ascii="Arial" w:hAnsi="Arial" w:cs="Arial"/>
          <w:sz w:val="24"/>
          <w:szCs w:val="24"/>
        </w:rPr>
        <w:t xml:space="preserve"> que alunos e professores possam decidir de forma justa, por meio do site o que mais os a chama atenção. S</w:t>
      </w:r>
      <w:r w:rsidR="0060426C">
        <w:rPr>
          <w:rFonts w:ascii="Arial" w:hAnsi="Arial" w:cs="Arial"/>
          <w:sz w:val="24"/>
          <w:szCs w:val="24"/>
        </w:rPr>
        <w:t>erão exibidos na universidade, como momento de lazer, e com o intuito de promover uma melhor socialização, entre todos.</w:t>
      </w:r>
    </w:p>
    <w:p w:rsidR="001D7CA4" w:rsidRDefault="001D7CA4">
      <w:pPr>
        <w:rPr>
          <w:rFonts w:ascii="Arial" w:hAnsi="Arial" w:cs="Arial"/>
          <w:sz w:val="24"/>
          <w:szCs w:val="24"/>
        </w:rPr>
      </w:pPr>
    </w:p>
    <w:p w:rsidR="001D7CA4" w:rsidRDefault="001D7CA4">
      <w:pPr>
        <w:rPr>
          <w:rFonts w:ascii="Arial" w:hAnsi="Arial" w:cs="Arial"/>
          <w:sz w:val="24"/>
          <w:szCs w:val="24"/>
        </w:rPr>
      </w:pPr>
    </w:p>
    <w:p w:rsidR="001D7CA4" w:rsidRDefault="001D7CA4">
      <w:pPr>
        <w:rPr>
          <w:rFonts w:ascii="Arial" w:hAnsi="Arial" w:cs="Arial"/>
          <w:sz w:val="24"/>
          <w:szCs w:val="24"/>
        </w:rPr>
      </w:pPr>
    </w:p>
    <w:p w:rsidR="001D7CA4" w:rsidRDefault="001D7CA4">
      <w:pPr>
        <w:rPr>
          <w:rFonts w:ascii="Arial" w:hAnsi="Arial" w:cs="Arial"/>
          <w:sz w:val="24"/>
          <w:szCs w:val="24"/>
        </w:rPr>
      </w:pPr>
    </w:p>
    <w:p w:rsidR="002D7255" w:rsidRDefault="002D7255" w:rsidP="002D7255">
      <w:pPr>
        <w:jc w:val="center"/>
        <w:rPr>
          <w:rFonts w:ascii="Arial" w:hAnsi="Arial" w:cs="Arial"/>
          <w:sz w:val="24"/>
          <w:szCs w:val="24"/>
        </w:rPr>
      </w:pPr>
    </w:p>
    <w:p w:rsidR="001D7CA4" w:rsidRDefault="002D7255" w:rsidP="002D7255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2D7255">
        <w:rPr>
          <w:rFonts w:ascii="Arial" w:hAnsi="Arial" w:cs="Arial"/>
          <w:sz w:val="24"/>
          <w:szCs w:val="24"/>
        </w:rPr>
        <w:t>06/03/2019</w:t>
      </w:r>
    </w:p>
    <w:p w:rsidR="001D7CA4" w:rsidRDefault="001D7CA4">
      <w:pPr>
        <w:rPr>
          <w:rFonts w:ascii="Arial" w:hAnsi="Arial" w:cs="Arial"/>
          <w:sz w:val="24"/>
          <w:szCs w:val="24"/>
        </w:rPr>
      </w:pPr>
    </w:p>
    <w:p w:rsidR="001D7CA4" w:rsidRDefault="001D7CA4">
      <w:pPr>
        <w:rPr>
          <w:rFonts w:ascii="Arial" w:hAnsi="Arial" w:cs="Arial"/>
          <w:sz w:val="24"/>
          <w:szCs w:val="24"/>
        </w:rPr>
      </w:pPr>
    </w:p>
    <w:p w:rsidR="001D7CA4" w:rsidRDefault="001D7CA4">
      <w:pPr>
        <w:rPr>
          <w:rFonts w:ascii="Arial" w:hAnsi="Arial" w:cs="Arial"/>
          <w:sz w:val="24"/>
          <w:szCs w:val="24"/>
        </w:rPr>
      </w:pPr>
    </w:p>
    <w:p w:rsidR="001D7CA4" w:rsidRDefault="001D7CA4">
      <w:pPr>
        <w:rPr>
          <w:rFonts w:ascii="Arial" w:hAnsi="Arial" w:cs="Arial"/>
          <w:sz w:val="24"/>
          <w:szCs w:val="24"/>
        </w:rPr>
      </w:pPr>
    </w:p>
    <w:p w:rsidR="001D7CA4" w:rsidRDefault="001D7CA4">
      <w:pPr>
        <w:rPr>
          <w:rFonts w:ascii="Arial" w:hAnsi="Arial" w:cs="Arial"/>
          <w:sz w:val="24"/>
          <w:szCs w:val="24"/>
        </w:rPr>
      </w:pPr>
    </w:p>
    <w:p w:rsidR="001D7CA4" w:rsidRDefault="001D7CA4">
      <w:pPr>
        <w:rPr>
          <w:rFonts w:ascii="Arial" w:hAnsi="Arial" w:cs="Arial"/>
          <w:sz w:val="24"/>
          <w:szCs w:val="24"/>
        </w:rPr>
      </w:pPr>
    </w:p>
    <w:p w:rsidR="001D7CA4" w:rsidRDefault="001D7CA4">
      <w:pPr>
        <w:rPr>
          <w:rFonts w:ascii="Arial" w:hAnsi="Arial" w:cs="Arial"/>
          <w:sz w:val="24"/>
          <w:szCs w:val="24"/>
        </w:rPr>
      </w:pPr>
    </w:p>
    <w:p w:rsidR="001D7CA4" w:rsidRPr="001D7CA4" w:rsidRDefault="001D7CA4">
      <w:pPr>
        <w:rPr>
          <w:rFonts w:ascii="Arial" w:hAnsi="Arial" w:cs="Arial"/>
          <w:sz w:val="24"/>
          <w:szCs w:val="24"/>
        </w:rPr>
      </w:pPr>
    </w:p>
    <w:sectPr w:rsidR="001D7CA4" w:rsidRPr="001D7C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CA4"/>
    <w:rsid w:val="001D7CA4"/>
    <w:rsid w:val="002D7255"/>
    <w:rsid w:val="00591635"/>
    <w:rsid w:val="0060426C"/>
    <w:rsid w:val="0078427F"/>
    <w:rsid w:val="00BF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842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42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842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42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hyperlink" Target="https://www.google.com/imgres?imgurl=https%3A%2F%2Flogodownload.org%2Fwp-content%2Fuploads%2F2016%2F09%2Fufc-logo-universidade.png&amp;imgrefurl=https%3A%2F%2Flogodownload.org%2Fufc-logo-universidade-federal-do-ceara-logo%2F&amp;docid=EZRk2J6tsKNaQM&amp;tbnid=aHV7bPX49VISsM%3A&amp;vet=10ahUKEwisr5fFhO7gAhVbI7kGHTgHBPwQMwhBKAMwAw..i&amp;w=5000&amp;h=3310&amp;bih=657&amp;biw=1366&amp;q=brasao%20universidade%20federal%20do%20ceara&amp;ved=0ahUKEwisr5fFhO7gAhVbI7kGHTgHBPwQMwhBKAMwAw&amp;iact=mrc&amp;uact=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149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</dc:creator>
  <cp:lastModifiedBy>Green</cp:lastModifiedBy>
  <cp:revision>2</cp:revision>
  <dcterms:created xsi:type="dcterms:W3CDTF">2019-03-06T18:11:00Z</dcterms:created>
  <dcterms:modified xsi:type="dcterms:W3CDTF">2019-03-06T18:11:00Z</dcterms:modified>
</cp:coreProperties>
</file>