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하드웨어의 구성</w:t>
        <w:br w:type="textWrapping"/>
        <w:t xml:space="preserve"> 1) 중앙처리장치( CPU, Central Processing Unit)</w:t>
        <w:br w:type="textWrapping"/>
        <w:t xml:space="preserve">     - 프로그램을 실행시키면 중앙처리장치가 읽어들여서 실행</w:t>
        <w:br w:type="textWrapping"/>
        <w:t xml:space="preserve"> 2) 주메모리(Main Memory)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 프로그램을 실행하면 주메모리에 먼저 적재(load)됨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주메모리에 저장되는 프로그램의 명령언자 자료는 휘발성임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입력장치</w:t>
        <w:br w:type="textWrapping"/>
        <w:t xml:space="preserve">     - 프로그램과 사용하기 위한 장치, 컴퓨터와 사용자간의 매개체</w:t>
        <w:br w:type="textWrapping"/>
        <w:t xml:space="preserve"> 4) 출력장치</w:t>
        <w:br w:type="textWrapping"/>
        <w:t xml:space="preserve">     - 작업의 결과는 상태를 사용자에게 보여줌</w:t>
        <w:br w:type="textWrapping"/>
        <w:t xml:space="preserve"> 5) 외부저장장치</w:t>
        <w:br w:type="textWrapping"/>
        <w:t xml:space="preserve">     - 작성한 문서를 저장하면 하드디스크에 저장됨, 작업한 결과나 상태를 영구적으로 저장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실행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프로그램(보조기억장치,ex)SSD) =&gt;프로세스(주기억장치,ex)RAM)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프로세스(주기억장치,ex)RAM)       ⇔      중앙처리장치(CPU)</w:t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입력,출력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중앙처리장치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컴퓨터에서 프로그램의 명령어를 수행하는 컴퓨터의 두뇌와 같은 역할</w:t>
        <w:br w:type="textWrapping"/>
        <w:t xml:space="preserve"> 2) 산술/논리부, 제어부, 레지스터로 구성</w:t>
        <w:br w:type="textWrapping"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주메모리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컴퓨터가 작업을 수행하는 동안 작업 수행에 필요한 명령어와 자료(DATA)를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저장하는 장치</w:t>
        <w:br w:type="textWrapping"/>
        <w:t xml:space="preserve"> 2) 자료를 저장할 수 있는 셀(Cell)로 이루어져 있음, 각 셀에는 주소(Adress)가 할당되어 있음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중앙처리장치는 주소를 통해 셀에 할당된 명령어와 자료를 읽어 옴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프로그램(소프트웨어)의 실행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프로그래머가 생성한 명령어를 중앙처리장치를 통해 컴퓨터의 하드웨어를 작동시키는 과정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컴퓨터의 실행 방식 : 폰 노이만 방식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컴퓨터 하드웨어의 기능을 통제하여 원하는 결과나 기능을 얻도록 하는 명령어의 집합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시스템 소프트웨어: 운영체제, 컴파일러/디버거, 메모리 관리 프로그램, 압축 프로그램</w:t>
        <w:br w:type="textWrapping"/>
        <w:t xml:space="preserve"> 3) 응용 소프트웨어 : 나머지 대부분의 프로그램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컴퓨터의 정보 처리 </w:t>
        <w:br w:type="textWrapping"/>
        <w:t xml:space="preserve"> 1)컴퓨터는 모든 정보(수, 이미지, 동영상)를 2진수로 표현</w:t>
        <w:br w:type="textWrapping"/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비트와 바이트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메모리의 이진수 한 자리를 비트라고 함</w:t>
        <w:br w:type="textWrapping"/>
        <w:t xml:space="preserve"> 2) 8개의 비트를 묶은 것을 바이트라고 함,  256까지 표현 가능, 컴퓨터 정보처리의 기본 단위</w:t>
        <w:br w:type="textWrapping"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</w:t>
        <w:br w:type="textWrapping"/>
        <w:t xml:space="preserve"> 1)프로그램 : 중앙처리장치가 실행하는 명령어와 데이터의 집합</w:t>
        <w:br w:type="textWrapping"/>
        <w:t xml:space="preserve"> 2) 프로그래밍 언어 : 명령어를 작성 작성할 수 있게 하는 수단</w:t>
        <w:br w:type="textWrapping"/>
        <w:t xml:space="preserve"> 3) 기계어 =&gt; 어셈블리어 =&gt; 고급 프로그래밍 언어로 발전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컴파일러 </w:t>
        <w:br w:type="textWrapping"/>
        <w:t xml:space="preserve"> 1)컴파일링: 프로그래밍 언어를 CPU가 인식 할 수 있는 2진 코드로 변경하는 과정</w:t>
        <w:br w:type="textWrapping"/>
        <w:t xml:space="preserve"> 2) 컴파일링하는 도구를 컴파일러(compiler)라고 함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1)고급 언어로 작성된 명령어를 코드(code)라고 함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2)작성된 명령어들의 묶음을 소스 코드(code)라고 부름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프로그램 언어        =&gt;               기계어             =&gt;           CPU</w:t>
        <w:br w:type="textWrapping"/>
        <w:t xml:space="preserve">     소스 코드      컴파일링         2진 코드         실행</w:t>
      </w:r>
    </w:p>
    <w:p w:rsidR="00000000" w:rsidDel="00000000" w:rsidP="00000000" w:rsidRDefault="00000000" w:rsidRPr="00000000" w14:paraId="0000002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오류 : 소스코드로              오류 : 소스코드로</w:t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</w:t>
        <w:br w:type="textWrapping"/>
        <w:t xml:space="preserve"> 1) 객체 지향언어(Object Oriented Programing, OPP) 고급 프로그래밍 언어</w:t>
        <w:br w:type="textWrapping"/>
        <w:t xml:space="preserve"> 2) 모든 운영체제에서 실행 가능</w:t>
        <w:br w:type="textWrapping"/>
        <w:t xml:space="preserve"> 3) 메모리 관리를 자동으로 해줌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무료 라이버러리가 풍부하게 제공됨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5) 동시 작업이 가능한 멀티 쓰레드 기능 제공함</w:t>
        <w:br w:type="textWrapping"/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종류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JAVE SE(Java Standard Edition) : 데스크탑 응용 프로그램 개발용 자바 기술, 안드로이드</w:t>
        <w:br w:type="textWrapping"/>
        <w:t xml:space="preserve"> 2) JAVA EE(Java Enterprize Edition) : 서버용 응용 프로그램 개발용 자바 기술</w:t>
        <w:br w:type="textWrapping"/>
        <w:t xml:space="preserve">      ex) Servlet, JSP, Spring Framework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3) JAVA ME(Java Micro Edition)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