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  <w:t xml:space="preserve">RDBMS(</w:t>
      </w:r>
      <w:r w:rsidDel="00000000" w:rsidR="00000000" w:rsidRPr="00000000">
        <w:rPr>
          <w:color w:val="202122"/>
          <w:highlight w:val="white"/>
          <w:rtl w:val="0"/>
        </w:rPr>
        <w:t xml:space="preserve">relational database management system)</w:t>
      </w:r>
    </w:p>
    <w:p w:rsidR="00000000" w:rsidDel="00000000" w:rsidP="00000000" w:rsidRDefault="00000000" w:rsidRPr="00000000" w14:paraId="00000002">
      <w:pPr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ab/>
        <w:t xml:space="preserve">광범위한 정보 요구를 해결하기 위해 사용</w:t>
      </w:r>
    </w:p>
    <w:p w:rsidR="00000000" w:rsidDel="00000000" w:rsidP="00000000" w:rsidRDefault="00000000" w:rsidRPr="00000000" w14:paraId="00000003">
      <w:pPr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ab/>
        <w:t xml:space="preserve">일관성을 유지하는데 적합</w:t>
      </w:r>
    </w:p>
    <w:p w:rsidR="00000000" w:rsidDel="00000000" w:rsidP="00000000" w:rsidRDefault="00000000" w:rsidRPr="00000000" w14:paraId="00000004">
      <w:pPr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ab/>
        <w:t xml:space="preserve">원자성 : 커밋에 대한 엄격한 기준 다각적 커밋</w:t>
      </w:r>
    </w:p>
    <w:p w:rsidR="00000000" w:rsidDel="00000000" w:rsidP="00000000" w:rsidRDefault="00000000" w:rsidRPr="00000000" w14:paraId="00000005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E-R Model</w:t>
      </w:r>
    </w:p>
    <w:p w:rsidR="00000000" w:rsidDel="00000000" w:rsidP="00000000" w:rsidRDefault="00000000" w:rsidRPr="00000000" w14:paraId="00000007">
      <w:pPr>
        <w:ind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 xml:space="preserve">엔티티, 속성, 관계성으로 나타내는 데이터 모델</w:t>
      </w:r>
    </w:p>
    <w:p w:rsidR="00000000" w:rsidDel="00000000" w:rsidP="00000000" w:rsidRDefault="00000000" w:rsidRPr="00000000" w14:paraId="00000008">
      <w:pPr>
        <w:ind w:firstLine="72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 xml:space="preserve">1단계 :</w:t>
      </w:r>
    </w:p>
    <w:p w:rsidR="00000000" w:rsidDel="00000000" w:rsidP="00000000" w:rsidRDefault="00000000" w:rsidRPr="00000000" w14:paraId="0000000A">
      <w:pPr>
        <w:ind w:left="0"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 xml:space="preserve">엔티티 : 단독으로 존재하는 객체, 동일한 객체가 둘 이상 존재할 수 없음</w:t>
      </w:r>
    </w:p>
    <w:p w:rsidR="00000000" w:rsidDel="00000000" w:rsidP="00000000" w:rsidRDefault="00000000" w:rsidRPr="00000000" w14:paraId="0000000C">
      <w:pPr>
        <w:ind w:left="1440" w:firstLine="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 xml:space="preserve">  약한 엔티티는 상위 개체가 존재해야 존재할 수 있음</w:t>
      </w:r>
    </w:p>
    <w:p w:rsidR="00000000" w:rsidDel="00000000" w:rsidP="00000000" w:rsidRDefault="00000000" w:rsidRPr="00000000" w14:paraId="0000000D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 xml:space="preserve">유무형에 따른 분류</w:t>
      </w:r>
    </w:p>
    <w:p w:rsidR="00000000" w:rsidDel="00000000" w:rsidP="00000000" w:rsidRDefault="00000000" w:rsidRPr="00000000" w14:paraId="0000000E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ab/>
        <w:t xml:space="preserve">유형 : 물리적인 형태가 있고, 지속적으로 활용됨</w:t>
      </w:r>
    </w:p>
    <w:p w:rsidR="00000000" w:rsidDel="00000000" w:rsidP="00000000" w:rsidRDefault="00000000" w:rsidRPr="00000000" w14:paraId="0000000F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ab/>
        <w:t xml:space="preserve">          업무로부터 엔터티를 구분하기가 가장 용이 ex)사원, 물품</w:t>
      </w:r>
    </w:p>
    <w:p w:rsidR="00000000" w:rsidDel="00000000" w:rsidP="00000000" w:rsidRDefault="00000000" w:rsidRPr="00000000" w14:paraId="00000010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ab/>
        <w:t xml:space="preserve">개념 : 물리적인 형태가 존재하지 않고 개념적 정보로 구분되는 엔티티</w:t>
      </w:r>
    </w:p>
    <w:p w:rsidR="00000000" w:rsidDel="00000000" w:rsidP="00000000" w:rsidRDefault="00000000" w:rsidRPr="00000000" w14:paraId="00000011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ab/>
        <w:tab/>
        <w:t xml:space="preserve">ex) 조직, 보험상품</w:t>
      </w:r>
    </w:p>
    <w:p w:rsidR="00000000" w:rsidDel="00000000" w:rsidP="00000000" w:rsidRDefault="00000000" w:rsidRPr="00000000" w14:paraId="00000012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ab/>
        <w:t xml:space="preserve">사건 : 업무를 수행함에 따라 발생하는 엔터티, 발생량이 많음</w:t>
      </w:r>
    </w:p>
    <w:p w:rsidR="00000000" w:rsidDel="00000000" w:rsidP="00000000" w:rsidRDefault="00000000" w:rsidRPr="00000000" w14:paraId="00000013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ab/>
        <w:tab/>
        <w:t xml:space="preserve">ex) 주문, 청구 미납</w:t>
      </w:r>
    </w:p>
    <w:p w:rsidR="00000000" w:rsidDel="00000000" w:rsidP="00000000" w:rsidRDefault="00000000" w:rsidRPr="00000000" w14:paraId="00000014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 xml:space="preserve">발생시점에 따른 분류</w:t>
      </w:r>
    </w:p>
    <w:p w:rsidR="00000000" w:rsidDel="00000000" w:rsidP="00000000" w:rsidRDefault="00000000" w:rsidRPr="00000000" w14:paraId="00000015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ab/>
        <w:t xml:space="preserve">기본 : 업무에 원래 존재하는 정보, 독립적 생성이 가능</w:t>
      </w:r>
    </w:p>
    <w:p w:rsidR="00000000" w:rsidDel="00000000" w:rsidP="00000000" w:rsidRDefault="00000000" w:rsidRPr="00000000" w14:paraId="00000016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ab/>
        <w:t xml:space="preserve">중심 : 기본 엔터티로부터 발생, 업무에 있어서 중심적인 역할</w:t>
      </w:r>
    </w:p>
    <w:p w:rsidR="00000000" w:rsidDel="00000000" w:rsidP="00000000" w:rsidRDefault="00000000" w:rsidRPr="00000000" w14:paraId="00000017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ab/>
        <w:t xml:space="preserve">행위 : 두 개 이상의 부모 엔티티 로부터 발생, 내용이 자주 바뀜</w:t>
      </w:r>
    </w:p>
    <w:p w:rsidR="00000000" w:rsidDel="00000000" w:rsidP="00000000" w:rsidRDefault="00000000" w:rsidRPr="00000000" w14:paraId="00000018">
      <w:pPr>
        <w:ind w:left="1440"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ab/>
      </w:r>
    </w:p>
    <w:p w:rsidR="00000000" w:rsidDel="00000000" w:rsidP="00000000" w:rsidRDefault="00000000" w:rsidRPr="00000000" w14:paraId="00000019">
      <w:pPr>
        <w:ind w:left="0"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 xml:space="preserve"> 속성 :  엔티티를 설명하는 요소, 의미상 더이상 분리되지 않음</w:t>
      </w:r>
    </w:p>
    <w:p w:rsidR="00000000" w:rsidDel="00000000" w:rsidP="00000000" w:rsidRDefault="00000000" w:rsidRPr="00000000" w14:paraId="0000001B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ab/>
        <w:t xml:space="preserve"> 필수값은 *로, 선택값은o로 표기</w:t>
      </w:r>
    </w:p>
    <w:p w:rsidR="00000000" w:rsidDel="00000000" w:rsidP="00000000" w:rsidRDefault="00000000" w:rsidRPr="00000000" w14:paraId="0000001C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ab/>
        <w:t xml:space="preserve"> 하나의 속성에는 한 개의 값만 가짐</w:t>
      </w:r>
    </w:p>
    <w:p w:rsidR="00000000" w:rsidDel="00000000" w:rsidP="00000000" w:rsidRDefault="00000000" w:rsidRPr="00000000" w14:paraId="0000001D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ab/>
      </w:r>
    </w:p>
    <w:p w:rsidR="00000000" w:rsidDel="00000000" w:rsidP="00000000" w:rsidRDefault="00000000" w:rsidRPr="00000000" w14:paraId="0000001E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ab/>
        <w:t xml:space="preserve">특성에 따른 분류</w:t>
      </w:r>
    </w:p>
    <w:p w:rsidR="00000000" w:rsidDel="00000000" w:rsidP="00000000" w:rsidRDefault="00000000" w:rsidRPr="00000000" w14:paraId="0000001F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ab/>
        <w:tab/>
        <w:t xml:space="preserve">기본속성(Basic Attribute)</w:t>
      </w:r>
    </w:p>
    <w:p w:rsidR="00000000" w:rsidDel="00000000" w:rsidP="00000000" w:rsidRDefault="00000000" w:rsidRPr="00000000" w14:paraId="00000020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 xml:space="preserve">       </w:t>
        <w:tab/>
        <w:tab/>
        <w:tab/>
        <w:t xml:space="preserve">업무분석을 통해 바로 정의한 속성</w:t>
      </w:r>
    </w:p>
    <w:p w:rsidR="00000000" w:rsidDel="00000000" w:rsidP="00000000" w:rsidRDefault="00000000" w:rsidRPr="00000000" w14:paraId="00000021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 xml:space="preserve">  </w:t>
        <w:tab/>
        <w:tab/>
        <w:t xml:space="preserve"> 설계속성(Designed Attribute)</w:t>
      </w:r>
    </w:p>
    <w:p w:rsidR="00000000" w:rsidDel="00000000" w:rsidP="00000000" w:rsidRDefault="00000000" w:rsidRPr="00000000" w14:paraId="00000022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 xml:space="preserve"> </w:t>
        <w:tab/>
        <w:tab/>
        <w:tab/>
        <w:t xml:space="preserve">원래 업무상 존재하지는 않지만 설계를 하면서 도출해내는 속성</w:t>
      </w:r>
    </w:p>
    <w:p w:rsidR="00000000" w:rsidDel="00000000" w:rsidP="00000000" w:rsidRDefault="00000000" w:rsidRPr="00000000" w14:paraId="00000023">
      <w:pPr>
        <w:ind w:left="1440"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 xml:space="preserve">파생속성(Derived Attribute)</w:t>
      </w:r>
    </w:p>
    <w:p w:rsidR="00000000" w:rsidDel="00000000" w:rsidP="00000000" w:rsidRDefault="00000000" w:rsidRPr="00000000" w14:paraId="00000024">
      <w:pPr>
        <w:ind w:left="1440" w:firstLine="720"/>
        <w:rPr>
          <w:color w:val="2021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highlight w:val="white"/>
          <w:rtl w:val="0"/>
        </w:rPr>
        <w:t xml:space="preserve">다른 속성으로부터 계산이나 변형이 되어 생성되는 속성</w:t>
      </w:r>
    </w:p>
    <w:p w:rsidR="00000000" w:rsidDel="00000000" w:rsidP="00000000" w:rsidRDefault="00000000" w:rsidRPr="00000000" w14:paraId="00000025">
      <w:pPr>
        <w:ind w:left="0" w:firstLine="72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