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단일행 함수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SELECT, WHERE, ORDER BY 절에 사용 가능함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각 행들이 개별적으로 작용함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각 행에 대한 조작 결과를 리턴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단 하나만을 리턴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SQL문을 작성할때 ()를 통해 순서를 알맞게 조작여야 한다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REPLACE(S1,S2,S3)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대상 문자열S1의 지정된 문자S2를 원하는 문자S3로 변경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문자형 함수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문자를 입력하면 문자나 숫자값 반환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LOWER, UPPER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문자를 대,소문자 변환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ASCII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문자의 아스키 코드값 출력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CONCAT(A,B)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A,B문자 결합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SUBSTR(A,1,2)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A문자열을 1번째부터 2개 잘라냄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LENGTH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문자열의 길이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(L,R)TRIM 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(왼,오)공백 제거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ABS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절댓값 반환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MOD(8,3)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8/3 의 나머지값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CEIL, FLOOR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올림과 내림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ROUND(N)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N자리까지 반올림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TRUNC(A,N)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A를 N의 자리에서 자름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날짜형 데이터 변환 함수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SYSDATE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년월일시분초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EXTRACT(YEAR,MONTH, DAY FROM SYSDATE) : 년,월,일 추출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TO_CHAR(SYSDATE,’YYYY’) : 년 문자열 출력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  ‘MM’ )  : 월 문자열 출력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DD,HH24,MI,SS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SYSDATE</w:t>
        <w:tab/>
        <w:t xml:space="preserve"> -1 : 1일 뺌</w:t>
      </w:r>
    </w:p>
    <w:p w:rsidR="00000000" w:rsidDel="00000000" w:rsidP="00000000" w:rsidRDefault="00000000" w:rsidRPr="00000000" w14:paraId="00000032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-1/24 : 1시간 뺌</w:t>
      </w:r>
    </w:p>
    <w:p w:rsidR="00000000" w:rsidDel="00000000" w:rsidP="00000000" w:rsidRDefault="00000000" w:rsidRPr="00000000" w14:paraId="00000033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-1/24/60 : 1분 뺌</w:t>
      </w:r>
    </w:p>
    <w:p w:rsidR="00000000" w:rsidDel="00000000" w:rsidP="00000000" w:rsidRDefault="00000000" w:rsidRPr="00000000" w14:paraId="00000034">
      <w:pPr>
        <w:ind w:left="1440" w:firstLine="720"/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035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-(1/24/60/60)*10 10초 뻼</w:t>
      </w:r>
    </w:p>
    <w:p w:rsidR="00000000" w:rsidDel="00000000" w:rsidP="00000000" w:rsidRDefault="00000000" w:rsidRPr="00000000" w14:paraId="0000003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CASE WHEN </w:t>
        <w:tab/>
        <w:t xml:space="preserve">THEN :조건 O일경우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WHEN </w:t>
        <w:tab/>
        <w:t xml:space="preserve">ELSE : 맞는 조건 없을 경우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DECODE(표현식 혹은 기준컬럼, 비교값1, 결과값1, 비교값2, 결과값2, 디폴트 값) 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표현식 혹은 기준컬럼과 비교하여 비교값1과 같으면 결과값1을 출력하고,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</w:t>
        <w:tab/>
        <w:t xml:space="preserve">   </w:t>
        <w:tab/>
        <w:t xml:space="preserve">표현식 혹은 기준컬럼과 비교하여 비교값2와 같으면 결과값2를 출력하고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아니면 디폴트값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COALESCE(컬럼1,컬럼2,컬럼3,컬럼4…)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최초의 NOT NULL값을 찾아 출력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NVL(컬럼,’설정값’)</w:t>
      </w:r>
    </w:p>
    <w:p w:rsidR="00000000" w:rsidDel="00000000" w:rsidP="00000000" w:rsidRDefault="00000000" w:rsidRPr="00000000" w14:paraId="00000045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컬럼이 NULL이면 ‘설정값’출력 </w:t>
      </w:r>
    </w:p>
    <w:p w:rsidR="00000000" w:rsidDel="00000000" w:rsidP="00000000" w:rsidRDefault="00000000" w:rsidRPr="00000000" w14:paraId="00000046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NOT NULL일 경우 값 출력</w:t>
      </w:r>
    </w:p>
    <w:p w:rsidR="00000000" w:rsidDel="00000000" w:rsidP="00000000" w:rsidRDefault="00000000" w:rsidRPr="00000000" w14:paraId="00000047">
      <w:pPr>
        <w:ind w:left="0" w:firstLine="72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NVL(컬럼,’설정값1’,’설정값2’’)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컬럼이 NULL이면 ‘설정값1’출력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NOT NULL일 경우 ‘설정값2’ 출력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