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42897" w14:textId="4C5CE946" w:rsidR="00104EC9" w:rsidRPr="00AB7AB2" w:rsidRDefault="00914BFA" w:rsidP="00104EC9">
      <w:pPr>
        <w:widowControl w:val="0"/>
        <w:suppressLineNumbers/>
        <w:tabs>
          <w:tab w:val="right" w:pos="9260"/>
        </w:tabs>
        <w:suppressAutoHyphens/>
        <w:spacing w:line="360" w:lineRule="auto"/>
        <w:ind w:left="720" w:hanging="720"/>
        <w:jc w:val="both"/>
        <w:rPr>
          <w:rFonts w:ascii="Times New Roman" w:hAnsi="Times New Roman"/>
          <w:sz w:val="20"/>
        </w:rPr>
      </w:pPr>
      <w:r w:rsidRPr="00AB7AB2">
        <w:rPr>
          <w:rFonts w:ascii="Times New Roman" w:hAnsi="Times New Roman"/>
          <w:b/>
          <w:noProof/>
          <w:sz w:val="20"/>
        </w:rPr>
        <mc:AlternateContent>
          <mc:Choice Requires="wps">
            <w:drawing>
              <wp:anchor distT="0" distB="0" distL="114300" distR="114300" simplePos="0" relativeHeight="251657728" behindDoc="0" locked="0" layoutInCell="1" allowOverlap="1" wp14:anchorId="6724EF5E" wp14:editId="0EFFDFD7">
                <wp:simplePos x="0" y="0"/>
                <wp:positionH relativeFrom="column">
                  <wp:posOffset>-122555</wp:posOffset>
                </wp:positionH>
                <wp:positionV relativeFrom="paragraph">
                  <wp:posOffset>154940</wp:posOffset>
                </wp:positionV>
                <wp:extent cx="6400800" cy="4114800"/>
                <wp:effectExtent l="0" t="0" r="0" b="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4114800"/>
                        </a:xfrm>
                        <a:prstGeom prst="horizontalScroll">
                          <a:avLst>
                            <a:gd name="adj" fmla="val 1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076D7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4" o:spid="_x0000_s1026" type="#_x0000_t98" style="position:absolute;margin-left:-9.65pt;margin-top:12.2pt;width:7in;height:3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" filled="f"/>
            </w:pict>
          </mc:Fallback>
        </mc:AlternateContent>
      </w:r>
      <w:r w:rsidR="00323B59" w:rsidRPr="00AB7AB2">
        <w:rPr>
          <w:rFonts w:ascii="Times New Roman" w:hAnsi="Times New Roman"/>
          <w:b/>
          <w:sz w:val="20"/>
        </w:rPr>
        <w:t>ISOM 670</w:t>
      </w:r>
      <w:r w:rsidR="009C590B" w:rsidRPr="00AB7AB2">
        <w:rPr>
          <w:rFonts w:ascii="Times New Roman" w:hAnsi="Times New Roman"/>
          <w:b/>
          <w:sz w:val="20"/>
        </w:rPr>
        <w:t xml:space="preserve"> Prof. </w:t>
      </w:r>
      <w:r w:rsidR="009A1D74" w:rsidRPr="00AB7AB2">
        <w:rPr>
          <w:rFonts w:ascii="Times New Roman" w:hAnsi="Times New Roman"/>
          <w:b/>
          <w:sz w:val="20"/>
        </w:rPr>
        <w:t>Stuk</w:t>
      </w:r>
      <w:r w:rsidR="00104EC9" w:rsidRPr="00AB7AB2">
        <w:rPr>
          <w:rFonts w:ascii="Times New Roman" w:hAnsi="Times New Roman"/>
          <w:b/>
          <w:sz w:val="20"/>
        </w:rPr>
        <w:tab/>
        <w:t>Campus ID Number</w:t>
      </w:r>
      <w:r w:rsidR="00104EC9" w:rsidRPr="00AB7AB2">
        <w:rPr>
          <w:rFonts w:ascii="Times New Roman" w:hAnsi="Times New Roman"/>
          <w:sz w:val="20"/>
        </w:rPr>
        <w:t xml:space="preserve"> </w:t>
      </w:r>
      <w:r w:rsidR="00104EC9" w:rsidRPr="00AB7AB2">
        <w:rPr>
          <w:rFonts w:ascii="Times New Roman" w:hAnsi="Times New Roman"/>
          <w:sz w:val="20"/>
          <w:u w:val="single"/>
        </w:rPr>
        <w:t>_________</w:t>
      </w:r>
      <w:r w:rsidR="00AB5F0C" w:rsidRPr="00AB7AB2">
        <w:rPr>
          <w:rFonts w:ascii="Times New Roman" w:hAnsi="Times New Roman"/>
          <w:sz w:val="20"/>
          <w:u w:val="single"/>
        </w:rPr>
        <w:t>2234611</w:t>
      </w:r>
      <w:r w:rsidR="00104EC9" w:rsidRPr="00AB7AB2">
        <w:rPr>
          <w:rFonts w:ascii="Times New Roman" w:hAnsi="Times New Roman"/>
          <w:sz w:val="20"/>
          <w:u w:val="single"/>
        </w:rPr>
        <w:t>______________</w:t>
      </w:r>
    </w:p>
    <w:p w14:paraId="1DD5F31D" w14:textId="77777777" w:rsidR="00104EC9" w:rsidRPr="00AB7AB2" w:rsidRDefault="00323B59" w:rsidP="00104EC9">
      <w:pPr>
        <w:widowControl w:val="0"/>
        <w:suppressLineNumbers/>
        <w:tabs>
          <w:tab w:val="right" w:pos="9260"/>
        </w:tabs>
        <w:suppressAutoHyphens/>
        <w:ind w:left="720" w:hanging="720"/>
        <w:jc w:val="both"/>
        <w:rPr>
          <w:rFonts w:ascii="Times New Roman" w:hAnsi="Times New Roman"/>
          <w:b/>
          <w:sz w:val="20"/>
        </w:rPr>
      </w:pPr>
      <w:r w:rsidRPr="00AB7AB2">
        <w:rPr>
          <w:rFonts w:ascii="Times New Roman" w:hAnsi="Times New Roman"/>
          <w:b/>
          <w:sz w:val="20"/>
        </w:rPr>
        <w:t>Individual Regression Assignment</w:t>
      </w:r>
      <w:r w:rsidR="00075A32" w:rsidRPr="00AB7AB2">
        <w:rPr>
          <w:rFonts w:ascii="Times New Roman" w:hAnsi="Times New Roman"/>
          <w:b/>
          <w:sz w:val="20"/>
        </w:rPr>
        <w:t xml:space="preserve">, </w:t>
      </w:r>
      <w:r w:rsidRPr="00AB7AB2">
        <w:rPr>
          <w:rFonts w:ascii="Times New Roman" w:hAnsi="Times New Roman"/>
          <w:b/>
          <w:sz w:val="20"/>
        </w:rPr>
        <w:t>Fall</w:t>
      </w:r>
      <w:r w:rsidR="004625CE" w:rsidRPr="00AB7AB2">
        <w:rPr>
          <w:rFonts w:ascii="Times New Roman" w:hAnsi="Times New Roman"/>
          <w:b/>
          <w:sz w:val="20"/>
        </w:rPr>
        <w:t xml:space="preserve"> 2019</w:t>
      </w:r>
      <w:r w:rsidR="00104EC9" w:rsidRPr="00AB7AB2">
        <w:rPr>
          <w:rFonts w:ascii="Times New Roman" w:hAnsi="Times New Roman"/>
          <w:b/>
          <w:sz w:val="20"/>
        </w:rPr>
        <w:tab/>
      </w:r>
    </w:p>
    <w:p w14:paraId="33DC533D" w14:textId="77777777" w:rsidR="00104EC9" w:rsidRPr="00AB7AB2" w:rsidRDefault="00104EC9" w:rsidP="00104EC9">
      <w:pPr>
        <w:widowControl w:val="0"/>
        <w:suppressLineNumbers/>
        <w:tabs>
          <w:tab w:val="right" w:pos="9260"/>
        </w:tabs>
        <w:suppressAutoHyphens/>
        <w:ind w:left="720" w:hanging="720"/>
        <w:jc w:val="both"/>
        <w:rPr>
          <w:rFonts w:ascii="Times New Roman" w:hAnsi="Times New Roman"/>
          <w:sz w:val="20"/>
        </w:rPr>
      </w:pPr>
    </w:p>
    <w:p w14:paraId="26720B60" w14:textId="77777777" w:rsidR="00104EC9" w:rsidRPr="00AB7AB2" w:rsidRDefault="00104EC9" w:rsidP="00104EC9">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sz w:val="20"/>
        </w:rPr>
      </w:pPr>
    </w:p>
    <w:p w14:paraId="002B2EE8" w14:textId="77777777" w:rsidR="00104EC9" w:rsidRPr="00AB7AB2" w:rsidRDefault="00104EC9" w:rsidP="00104EC9">
      <w:pPr>
        <w:pStyle w:val="Heading9"/>
        <w:keepNext w:val="0"/>
        <w:widowControl w:val="0"/>
        <w:suppressLineNumbers/>
        <w:suppressAutoHyphens/>
        <w:ind w:left="1440"/>
      </w:pPr>
      <w:r w:rsidRPr="00AB7AB2">
        <w:t>HONOR CODE STATEMENT</w:t>
      </w:r>
    </w:p>
    <w:p w14:paraId="13B32345" w14:textId="77777777" w:rsidR="00104EC9" w:rsidRPr="00AB7AB2" w:rsidRDefault="00104EC9" w:rsidP="00104EC9">
      <w:pPr>
        <w:widowControl w:val="0"/>
        <w:suppressLineNumbers/>
        <w:tabs>
          <w:tab w:val="left" w:pos="1440"/>
          <w:tab w:val="left" w:pos="2160"/>
          <w:tab w:val="right" w:pos="8460"/>
          <w:tab w:val="right" w:pos="9260"/>
        </w:tabs>
        <w:suppressAutoHyphens/>
        <w:spacing w:line="480" w:lineRule="atLeast"/>
        <w:ind w:left="1440"/>
        <w:rPr>
          <w:rFonts w:ascii="Times New Roman" w:hAnsi="Times New Roman"/>
          <w:sz w:val="20"/>
        </w:rPr>
      </w:pPr>
      <w:r w:rsidRPr="00AB7AB2">
        <w:rPr>
          <w:rFonts w:ascii="Times New Roman" w:hAnsi="Times New Roman"/>
          <w:sz w:val="20"/>
        </w:rPr>
        <w:t>The Goizueta Business School Honor Code is the standard of professional behavior on this exam.  When you have completed your exam, please read the following pledge and add your signature if you have complied with the Honor Code:</w:t>
      </w:r>
    </w:p>
    <w:p w14:paraId="5A5CCF41" w14:textId="77777777" w:rsidR="00104EC9" w:rsidRPr="00AB7AB2" w:rsidRDefault="00104EC9" w:rsidP="00104EC9">
      <w:pPr>
        <w:widowControl w:val="0"/>
        <w:suppressLineNumbers/>
        <w:tabs>
          <w:tab w:val="left" w:pos="1440"/>
          <w:tab w:val="left" w:pos="2160"/>
          <w:tab w:val="right" w:pos="8460"/>
          <w:tab w:val="right" w:pos="9260"/>
        </w:tabs>
        <w:suppressAutoHyphens/>
        <w:spacing w:line="480" w:lineRule="atLeast"/>
        <w:ind w:left="1440"/>
        <w:rPr>
          <w:rFonts w:ascii="Times New Roman" w:hAnsi="Times New Roman"/>
          <w:i/>
          <w:sz w:val="20"/>
        </w:rPr>
      </w:pPr>
      <w:r w:rsidRPr="00AB7AB2">
        <w:rPr>
          <w:rFonts w:ascii="Times New Roman" w:hAnsi="Times New Roman"/>
          <w:i/>
          <w:sz w:val="20"/>
        </w:rPr>
        <w:t>I pledge that I have neither given nor received any unauthorized assistance on this exam, and that any violations of the Honor Code by others that I have observed or otherwise become aware of will be reported by me to the Honor Council.</w:t>
      </w:r>
    </w:p>
    <w:p w14:paraId="3587D9DF" w14:textId="77777777" w:rsidR="00104EC9" w:rsidRPr="00AB7AB2" w:rsidRDefault="00104EC9" w:rsidP="00104EC9">
      <w:pPr>
        <w:widowControl w:val="0"/>
        <w:suppressLineNumbers/>
        <w:tabs>
          <w:tab w:val="right" w:pos="9260"/>
        </w:tabs>
        <w:suppressAutoHyphens/>
        <w:spacing w:before="240" w:line="480" w:lineRule="atLeast"/>
        <w:ind w:left="1440" w:hanging="720"/>
        <w:jc w:val="both"/>
        <w:rPr>
          <w:rFonts w:ascii="Times New Roman" w:hAnsi="Times New Roman"/>
          <w:sz w:val="20"/>
        </w:rPr>
      </w:pPr>
      <w:r w:rsidRPr="00AB7AB2">
        <w:rPr>
          <w:rFonts w:ascii="Times New Roman" w:hAnsi="Times New Roman"/>
          <w:b/>
          <w:sz w:val="20"/>
        </w:rPr>
        <w:tab/>
      </w:r>
      <w:r w:rsidRPr="00AB7AB2">
        <w:rPr>
          <w:rFonts w:ascii="Times New Roman" w:hAnsi="Times New Roman"/>
          <w:b/>
          <w:sz w:val="20"/>
        </w:rPr>
        <w:tab/>
      </w:r>
    </w:p>
    <w:p w14:paraId="37BE0339" w14:textId="2938125B" w:rsidR="00104EC9" w:rsidRPr="00AB7AB2" w:rsidRDefault="00104EC9" w:rsidP="00104EC9">
      <w:pPr>
        <w:widowControl w:val="0"/>
        <w:suppressLineNumbers/>
        <w:tabs>
          <w:tab w:val="right" w:pos="9260"/>
        </w:tabs>
        <w:suppressAutoHyphens/>
        <w:spacing w:line="480" w:lineRule="atLeast"/>
        <w:ind w:left="1440" w:hanging="720"/>
        <w:jc w:val="both"/>
        <w:rPr>
          <w:rFonts w:ascii="Times New Roman" w:hAnsi="Times New Roman"/>
          <w:sz w:val="20"/>
        </w:rPr>
      </w:pPr>
      <w:r w:rsidRPr="00AB7AB2">
        <w:rPr>
          <w:rFonts w:ascii="Times New Roman" w:hAnsi="Times New Roman"/>
          <w:b/>
          <w:sz w:val="20"/>
        </w:rPr>
        <w:tab/>
      </w:r>
      <w:r w:rsidRPr="00AB7AB2">
        <w:rPr>
          <w:rFonts w:ascii="Times New Roman" w:hAnsi="Times New Roman"/>
          <w:b/>
          <w:sz w:val="20"/>
        </w:rPr>
        <w:tab/>
        <w:t xml:space="preserve">Type Name </w:t>
      </w:r>
      <w:r w:rsidR="00241064" w:rsidRPr="00AB7AB2">
        <w:rPr>
          <w:rFonts w:ascii="Times New Roman" w:hAnsi="Times New Roman"/>
          <w:b/>
          <w:sz w:val="20"/>
        </w:rPr>
        <w:t xml:space="preserve">(electronic </w:t>
      </w:r>
      <w:r w:rsidR="00AB5F0C" w:rsidRPr="00AB7AB2">
        <w:rPr>
          <w:rFonts w:ascii="Times New Roman" w:hAnsi="Times New Roman"/>
          <w:b/>
          <w:sz w:val="20"/>
        </w:rPr>
        <w:t>signature)</w:t>
      </w:r>
      <w:r w:rsidR="00AB5F0C" w:rsidRPr="00AB7AB2">
        <w:rPr>
          <w:rFonts w:ascii="Times New Roman" w:hAnsi="Times New Roman"/>
          <w:sz w:val="20"/>
        </w:rPr>
        <w:t xml:space="preserve"> </w:t>
      </w:r>
      <w:r w:rsidR="00AB5F0C" w:rsidRPr="00AB7AB2">
        <w:rPr>
          <w:rFonts w:ascii="Times New Roman" w:hAnsi="Times New Roman"/>
          <w:sz w:val="20"/>
          <w:u w:val="single"/>
        </w:rPr>
        <w:t>_</w:t>
      </w:r>
      <w:r w:rsidRPr="00AB7AB2">
        <w:rPr>
          <w:rFonts w:ascii="Times New Roman" w:hAnsi="Times New Roman"/>
          <w:sz w:val="20"/>
          <w:u w:val="single"/>
        </w:rPr>
        <w:t>_____</w:t>
      </w:r>
      <w:r w:rsidR="00AB5F0C" w:rsidRPr="00AB7AB2">
        <w:rPr>
          <w:rFonts w:ascii="Times New Roman" w:hAnsi="Times New Roman"/>
          <w:sz w:val="20"/>
          <w:u w:val="single"/>
        </w:rPr>
        <w:t>Carl Jia Hua Xi</w:t>
      </w:r>
      <w:r w:rsidRPr="00AB7AB2">
        <w:rPr>
          <w:rFonts w:ascii="Times New Roman" w:hAnsi="Times New Roman"/>
          <w:sz w:val="20"/>
        </w:rPr>
        <w:t>____________________________</w:t>
      </w:r>
    </w:p>
    <w:p w14:paraId="0F8E78ED" w14:textId="77777777" w:rsidR="00104EC9" w:rsidRPr="00AB7AB2" w:rsidRDefault="00104EC9" w:rsidP="00104EC9">
      <w:pPr>
        <w:widowControl w:val="0"/>
        <w:suppressLineNumbers/>
        <w:tabs>
          <w:tab w:val="right" w:pos="9260"/>
        </w:tabs>
        <w:suppressAutoHyphens/>
        <w:ind w:left="720" w:hanging="720"/>
        <w:jc w:val="center"/>
        <w:rPr>
          <w:rFonts w:ascii="Times New Roman" w:hAnsi="Times New Roman"/>
          <w:b/>
          <w:sz w:val="20"/>
        </w:rPr>
      </w:pPr>
    </w:p>
    <w:p w14:paraId="67C1E00E" w14:textId="77777777" w:rsidR="00104EC9" w:rsidRPr="00AB7AB2" w:rsidRDefault="00104EC9" w:rsidP="00104EC9">
      <w:pPr>
        <w:widowControl w:val="0"/>
        <w:suppressLineNumbers/>
        <w:tabs>
          <w:tab w:val="right" w:pos="9260"/>
        </w:tabs>
        <w:suppressAutoHyphens/>
        <w:ind w:left="720" w:hanging="720"/>
        <w:jc w:val="center"/>
        <w:rPr>
          <w:rFonts w:ascii="Times New Roman" w:hAnsi="Times New Roman"/>
          <w:sz w:val="20"/>
        </w:rPr>
      </w:pPr>
    </w:p>
    <w:p w14:paraId="13BD6FA0" w14:textId="77777777" w:rsidR="00104EC9" w:rsidRPr="00AB7AB2" w:rsidRDefault="00104EC9" w:rsidP="00104EC9">
      <w:pPr>
        <w:widowControl w:val="0"/>
        <w:suppressLineNumbers/>
        <w:tabs>
          <w:tab w:val="right" w:pos="9260"/>
        </w:tabs>
        <w:suppressAutoHyphens/>
        <w:ind w:left="720" w:hanging="720"/>
        <w:jc w:val="center"/>
        <w:rPr>
          <w:rFonts w:ascii="Times New Roman" w:hAnsi="Times New Roman"/>
          <w:b/>
          <w:sz w:val="20"/>
        </w:rPr>
      </w:pPr>
    </w:p>
    <w:p w14:paraId="65700E3C" w14:textId="77777777" w:rsidR="00104EC9" w:rsidRPr="00AB7AB2" w:rsidRDefault="00104EC9" w:rsidP="00104EC9">
      <w:pPr>
        <w:pStyle w:val="Heading9"/>
        <w:widowControl w:val="0"/>
        <w:suppressLineNumbers/>
        <w:tabs>
          <w:tab w:val="clear" w:pos="1440"/>
          <w:tab w:val="clear" w:pos="2160"/>
          <w:tab w:val="clear" w:pos="8460"/>
        </w:tabs>
        <w:suppressAutoHyphens/>
        <w:spacing w:line="240" w:lineRule="auto"/>
      </w:pPr>
      <w:r w:rsidRPr="00AB7AB2">
        <w:t>INSTRUCTIONS — READ CAREFULLY</w:t>
      </w:r>
    </w:p>
    <w:p w14:paraId="16DF0E15" w14:textId="77777777" w:rsidR="00104EC9" w:rsidRPr="00AB7AB2" w:rsidRDefault="00104EC9" w:rsidP="00104EC9">
      <w:pPr>
        <w:widowControl w:val="0"/>
        <w:suppressLineNumbers/>
        <w:suppressAutoHyphens/>
        <w:ind w:left="720"/>
        <w:jc w:val="both"/>
        <w:rPr>
          <w:rFonts w:ascii="Times New Roman" w:hAnsi="Times New Roman"/>
          <w:sz w:val="20"/>
        </w:rPr>
      </w:pPr>
    </w:p>
    <w:p w14:paraId="062BFFE4" w14:textId="77777777" w:rsidR="004E75D7" w:rsidRPr="00AB7AB2" w:rsidRDefault="004E75D7">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rPr>
      </w:pPr>
      <w:r w:rsidRPr="00AB7AB2">
        <w:rPr>
          <w:rFonts w:ascii="Times New Roman" w:hAnsi="Times New Roman"/>
          <w:b/>
          <w:u w:val="single"/>
        </w:rPr>
        <w:t>Exam Mechanics:</w:t>
      </w:r>
    </w:p>
    <w:p w14:paraId="61049382" w14:textId="77777777" w:rsidR="004E75D7" w:rsidRPr="00AB7AB2" w:rsidRDefault="004E75D7">
      <w:pPr>
        <w:widowControl w:val="0"/>
        <w:suppressLineNumbers/>
        <w:tabs>
          <w:tab w:val="right" w:pos="9260"/>
        </w:tabs>
        <w:suppressAutoHyphens/>
        <w:ind w:left="720" w:hanging="720"/>
        <w:rPr>
          <w:rFonts w:ascii="Times New Roman" w:hAnsi="Times New Roman"/>
        </w:rPr>
      </w:pPr>
    </w:p>
    <w:p w14:paraId="079BDF96"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 xml:space="preserve">Type your name legibly in the space provided below the Honor Code. </w:t>
      </w:r>
      <w:r w:rsidR="00241064" w:rsidRPr="00AB7AB2">
        <w:rPr>
          <w:rFonts w:ascii="Times New Roman" w:hAnsi="Times New Roman"/>
          <w:sz w:val="20"/>
        </w:rPr>
        <w:t>This serves as an e</w:t>
      </w:r>
      <w:r w:rsidR="00A44CE1" w:rsidRPr="00AB7AB2">
        <w:rPr>
          <w:rFonts w:ascii="Times New Roman" w:hAnsi="Times New Roman"/>
          <w:sz w:val="20"/>
        </w:rPr>
        <w:t xml:space="preserve">lectronically </w:t>
      </w:r>
      <w:r w:rsidR="00241064" w:rsidRPr="00AB7AB2">
        <w:rPr>
          <w:rFonts w:ascii="Times New Roman" w:hAnsi="Times New Roman"/>
          <w:sz w:val="20"/>
        </w:rPr>
        <w:t>s</w:t>
      </w:r>
      <w:r w:rsidRPr="00AB7AB2">
        <w:rPr>
          <w:rFonts w:ascii="Times New Roman" w:hAnsi="Times New Roman"/>
          <w:sz w:val="20"/>
        </w:rPr>
        <w:t>ign</w:t>
      </w:r>
      <w:r w:rsidR="00241064" w:rsidRPr="00AB7AB2">
        <w:rPr>
          <w:rFonts w:ascii="Times New Roman" w:hAnsi="Times New Roman"/>
          <w:sz w:val="20"/>
        </w:rPr>
        <w:t>ed</w:t>
      </w:r>
      <w:r w:rsidRPr="00AB7AB2">
        <w:rPr>
          <w:rFonts w:ascii="Times New Roman" w:hAnsi="Times New Roman"/>
          <w:sz w:val="20"/>
        </w:rPr>
        <w:t xml:space="preserve"> pledge</w:t>
      </w:r>
      <w:r w:rsidR="00241064" w:rsidRPr="00AB7AB2">
        <w:rPr>
          <w:rFonts w:ascii="Times New Roman" w:hAnsi="Times New Roman"/>
          <w:sz w:val="20"/>
        </w:rPr>
        <w:t>,</w:t>
      </w:r>
      <w:r w:rsidRPr="00AB7AB2">
        <w:rPr>
          <w:rFonts w:ascii="Times New Roman" w:hAnsi="Times New Roman"/>
          <w:sz w:val="20"/>
        </w:rPr>
        <w:t xml:space="preserve"> after you have finished the exam.</w:t>
      </w:r>
      <w:r w:rsidR="00A44CE1" w:rsidRPr="00AB7AB2">
        <w:rPr>
          <w:rFonts w:ascii="Times New Roman" w:hAnsi="Times New Roman"/>
          <w:sz w:val="20"/>
        </w:rPr>
        <w:t xml:space="preserve"> </w:t>
      </w:r>
    </w:p>
    <w:p w14:paraId="01DD2C8D" w14:textId="77777777" w:rsidR="00241064" w:rsidRPr="00AB7AB2" w:rsidRDefault="00241064">
      <w:pPr>
        <w:widowControl w:val="0"/>
        <w:suppressLineNumbers/>
        <w:tabs>
          <w:tab w:val="right" w:pos="9260"/>
        </w:tabs>
        <w:suppressAutoHyphens/>
        <w:ind w:left="720" w:right="720"/>
        <w:rPr>
          <w:rFonts w:ascii="Times New Roman" w:hAnsi="Times New Roman"/>
          <w:sz w:val="20"/>
        </w:rPr>
      </w:pPr>
    </w:p>
    <w:p w14:paraId="1D02D366"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 xml:space="preserve">Use only your </w:t>
      </w:r>
      <w:r w:rsidRPr="00AB7AB2">
        <w:rPr>
          <w:rFonts w:ascii="Times New Roman" w:hAnsi="Times New Roman"/>
          <w:sz w:val="20"/>
          <w:u w:val="single"/>
        </w:rPr>
        <w:t>own</w:t>
      </w:r>
      <w:r w:rsidRPr="00AB7AB2">
        <w:rPr>
          <w:rFonts w:ascii="Times New Roman" w:hAnsi="Times New Roman"/>
          <w:sz w:val="20"/>
        </w:rPr>
        <w:t xml:space="preserve"> notes and exam prep materials. Sharing materials with other students during the exam period is not permitted. You may use anything posted in our course conference, whether you downloaded it before the exam or not.</w:t>
      </w:r>
    </w:p>
    <w:p w14:paraId="1074B00D" w14:textId="77777777" w:rsidR="004E75D7" w:rsidRPr="00AB7AB2" w:rsidRDefault="004E75D7">
      <w:pPr>
        <w:widowControl w:val="0"/>
        <w:suppressLineNumbers/>
        <w:tabs>
          <w:tab w:val="right" w:pos="9260"/>
        </w:tabs>
        <w:suppressAutoHyphens/>
        <w:ind w:left="720" w:right="720"/>
        <w:rPr>
          <w:rFonts w:ascii="Times New Roman" w:hAnsi="Times New Roman"/>
          <w:sz w:val="20"/>
        </w:rPr>
      </w:pPr>
    </w:p>
    <w:p w14:paraId="67928B7B"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Computers are permitted throughout and are necessary for some parts.  You are not required to use computers if there is another way to get to an answer.</w:t>
      </w:r>
    </w:p>
    <w:p w14:paraId="7BFDE6B0" w14:textId="77777777" w:rsidR="004E75D7" w:rsidRPr="00AB7AB2" w:rsidRDefault="004E75D7">
      <w:pPr>
        <w:widowControl w:val="0"/>
        <w:suppressLineNumbers/>
        <w:tabs>
          <w:tab w:val="right" w:pos="9260"/>
        </w:tabs>
        <w:suppressAutoHyphens/>
        <w:ind w:left="720" w:right="720"/>
        <w:rPr>
          <w:rFonts w:ascii="Times New Roman" w:hAnsi="Times New Roman"/>
          <w:sz w:val="20"/>
        </w:rPr>
      </w:pPr>
    </w:p>
    <w:p w14:paraId="5687FB8D"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 xml:space="preserve">We have </w:t>
      </w:r>
      <w:r w:rsidRPr="00AB7AB2">
        <w:rPr>
          <w:rFonts w:ascii="Times New Roman" w:hAnsi="Times New Roman"/>
          <w:sz w:val="20"/>
          <w:u w:val="single"/>
        </w:rPr>
        <w:t>not</w:t>
      </w:r>
      <w:r w:rsidRPr="00AB7AB2">
        <w:rPr>
          <w:rFonts w:ascii="Times New Roman" w:hAnsi="Times New Roman"/>
          <w:sz w:val="20"/>
        </w:rPr>
        <w:t xml:space="preserve"> provided space in the exam booklet itself for you to show your work.  Please adjust the spacing accordingly when you create the printed version that you will be turning in.</w:t>
      </w:r>
    </w:p>
    <w:p w14:paraId="39CA35C0" w14:textId="77777777" w:rsidR="004E75D7" w:rsidRPr="00AB7AB2" w:rsidRDefault="004E75D7">
      <w:pPr>
        <w:widowControl w:val="0"/>
        <w:suppressLineNumbers/>
        <w:tabs>
          <w:tab w:val="right" w:pos="9260"/>
        </w:tabs>
        <w:suppressAutoHyphens/>
        <w:ind w:left="720"/>
        <w:rPr>
          <w:rFonts w:ascii="Times New Roman" w:hAnsi="Times New Roman"/>
          <w:sz w:val="20"/>
        </w:rPr>
      </w:pPr>
    </w:p>
    <w:p w14:paraId="1D7CE550" w14:textId="77777777" w:rsidR="004E75D7" w:rsidRPr="00AB7AB2" w:rsidRDefault="00DF08C4">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b/>
          <w:sz w:val="20"/>
          <w:u w:val="single"/>
        </w:rPr>
        <w:t xml:space="preserve">PLEASE </w:t>
      </w:r>
      <w:r w:rsidR="004E75D7" w:rsidRPr="00AB7AB2">
        <w:rPr>
          <w:rFonts w:ascii="Times New Roman" w:hAnsi="Times New Roman"/>
          <w:b/>
          <w:sz w:val="20"/>
          <w:u w:val="single"/>
        </w:rPr>
        <w:t>Transfer your answers to the front Answer Sheet when indicated.</w:t>
      </w:r>
      <w:r w:rsidR="004E75D7" w:rsidRPr="00AB7AB2">
        <w:rPr>
          <w:rFonts w:ascii="Times New Roman" w:hAnsi="Times New Roman"/>
          <w:sz w:val="20"/>
        </w:rPr>
        <w:t xml:space="preserve"> Failure to do this may cost you some points.  Of course, your work pages will contain any long answers &amp; </w:t>
      </w:r>
      <w:r w:rsidR="00473EDF" w:rsidRPr="00AB7AB2">
        <w:rPr>
          <w:rFonts w:ascii="Times New Roman" w:hAnsi="Times New Roman"/>
          <w:sz w:val="20"/>
        </w:rPr>
        <w:t xml:space="preserve">any </w:t>
      </w:r>
      <w:r w:rsidR="004E75D7" w:rsidRPr="00AB7AB2">
        <w:rPr>
          <w:rFonts w:ascii="Times New Roman" w:hAnsi="Times New Roman"/>
          <w:sz w:val="20"/>
        </w:rPr>
        <w:t xml:space="preserve">required explanations that might accompany the short answers.  </w:t>
      </w:r>
      <w:r w:rsidR="00A44CE1" w:rsidRPr="00AB7AB2">
        <w:rPr>
          <w:rFonts w:ascii="Times New Roman" w:hAnsi="Times New Roman"/>
          <w:b/>
          <w:sz w:val="20"/>
        </w:rPr>
        <w:t>Please transfer all calculations to the exam document.</w:t>
      </w:r>
      <w:r w:rsidR="00A44CE1" w:rsidRPr="00AB7AB2">
        <w:rPr>
          <w:rFonts w:ascii="Times New Roman" w:hAnsi="Times New Roman"/>
          <w:sz w:val="20"/>
        </w:rPr>
        <w:t xml:space="preserve"> </w:t>
      </w:r>
      <w:r w:rsidR="004E75D7" w:rsidRPr="00AB7AB2">
        <w:rPr>
          <w:rFonts w:ascii="Times New Roman" w:hAnsi="Times New Roman"/>
          <w:sz w:val="20"/>
        </w:rPr>
        <w:t>They will also show your assumptions and how you got your answers.  (Note: we recommend that you support all answers by showing your work</w:t>
      </w:r>
      <w:r w:rsidR="00A8041B" w:rsidRPr="00AB7AB2">
        <w:rPr>
          <w:rFonts w:ascii="Times New Roman" w:hAnsi="Times New Roman"/>
          <w:sz w:val="20"/>
        </w:rPr>
        <w:t>, as time permits</w:t>
      </w:r>
      <w:r w:rsidR="004E75D7" w:rsidRPr="00AB7AB2">
        <w:rPr>
          <w:rFonts w:ascii="Times New Roman" w:hAnsi="Times New Roman"/>
          <w:sz w:val="20"/>
        </w:rPr>
        <w:t>.)</w:t>
      </w:r>
    </w:p>
    <w:p w14:paraId="5B75EA61" w14:textId="77777777" w:rsidR="004E75D7" w:rsidRPr="00AB7AB2" w:rsidRDefault="004E75D7">
      <w:pPr>
        <w:widowControl w:val="0"/>
        <w:suppressLineNumbers/>
        <w:tabs>
          <w:tab w:val="right" w:pos="9260"/>
        </w:tabs>
        <w:suppressAutoHyphens/>
        <w:ind w:left="720" w:right="720"/>
        <w:rPr>
          <w:rFonts w:ascii="Times New Roman" w:hAnsi="Times New Roman"/>
          <w:sz w:val="20"/>
        </w:rPr>
      </w:pPr>
    </w:p>
    <w:p w14:paraId="55AD6D8B" w14:textId="77777777" w:rsidR="004E75D7" w:rsidRPr="00AB7AB2" w:rsidRDefault="00323B59">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9</w:t>
      </w:r>
    </w:p>
    <w:p w14:paraId="79505352" w14:textId="77777777" w:rsidR="00241064" w:rsidRPr="00AB7AB2" w:rsidRDefault="00241064">
      <w:pPr>
        <w:widowControl w:val="0"/>
        <w:suppressLineNumbers/>
        <w:tabs>
          <w:tab w:val="right" w:pos="9260"/>
        </w:tabs>
        <w:suppressAutoHyphens/>
        <w:ind w:left="720" w:right="720"/>
        <w:rPr>
          <w:rFonts w:ascii="Times New Roman" w:hAnsi="Times New Roman"/>
          <w:sz w:val="20"/>
        </w:rPr>
      </w:pPr>
    </w:p>
    <w:p w14:paraId="19996B39" w14:textId="77777777" w:rsidR="004E75D7" w:rsidRPr="00AB7AB2" w:rsidRDefault="004E75D7">
      <w:pPr>
        <w:widowControl w:val="0"/>
        <w:suppressLineNumbers/>
        <w:tabs>
          <w:tab w:val="right" w:pos="9260"/>
        </w:tabs>
        <w:suppressAutoHyphens/>
        <w:ind w:left="720" w:right="720"/>
        <w:rPr>
          <w:rFonts w:ascii="Times New Roman" w:hAnsi="Times New Roman"/>
          <w:sz w:val="20"/>
        </w:rPr>
      </w:pPr>
    </w:p>
    <w:p w14:paraId="2DB33C0E" w14:textId="77777777" w:rsidR="004E75D7" w:rsidRPr="00AB7AB2" w:rsidRDefault="00A44CE1">
      <w:pPr>
        <w:widowControl w:val="0"/>
        <w:suppressLineNumbers/>
        <w:tabs>
          <w:tab w:val="right" w:pos="9260"/>
        </w:tabs>
        <w:suppressAutoHyphens/>
        <w:ind w:left="720" w:right="720"/>
        <w:rPr>
          <w:rFonts w:ascii="Times New Roman" w:hAnsi="Times New Roman"/>
          <w:b/>
          <w:sz w:val="20"/>
        </w:rPr>
      </w:pPr>
      <w:r w:rsidRPr="00AB7AB2">
        <w:rPr>
          <w:rFonts w:ascii="Times New Roman" w:hAnsi="Times New Roman"/>
          <w:b/>
          <w:sz w:val="20"/>
        </w:rPr>
        <w:t>Post</w:t>
      </w:r>
      <w:r w:rsidR="004E75D7" w:rsidRPr="00AB7AB2">
        <w:rPr>
          <w:rFonts w:ascii="Times New Roman" w:hAnsi="Times New Roman"/>
          <w:b/>
          <w:sz w:val="20"/>
        </w:rPr>
        <w:t xml:space="preserve"> your completed exam</w:t>
      </w:r>
      <w:r w:rsidR="004A75AA" w:rsidRPr="00AB7AB2">
        <w:rPr>
          <w:rFonts w:ascii="Times New Roman" w:hAnsi="Times New Roman"/>
          <w:b/>
          <w:sz w:val="20"/>
        </w:rPr>
        <w:t xml:space="preserve"> to </w:t>
      </w:r>
      <w:r w:rsidR="007818E8" w:rsidRPr="00AB7AB2">
        <w:rPr>
          <w:rFonts w:ascii="Times New Roman" w:hAnsi="Times New Roman"/>
          <w:b/>
          <w:sz w:val="20"/>
        </w:rPr>
        <w:t>Canvas</w:t>
      </w:r>
      <w:r w:rsidR="00241064" w:rsidRPr="00AB7AB2">
        <w:rPr>
          <w:rFonts w:ascii="Times New Roman" w:hAnsi="Times New Roman"/>
          <w:b/>
          <w:sz w:val="20"/>
        </w:rPr>
        <w:t xml:space="preserve"> </w:t>
      </w:r>
      <w:r w:rsidR="00241064" w:rsidRPr="00AB7AB2">
        <w:rPr>
          <w:rFonts w:ascii="Times New Roman" w:hAnsi="Times New Roman"/>
          <w:b/>
          <w:sz w:val="20"/>
          <w:highlight w:val="yellow"/>
        </w:rPr>
        <w:t xml:space="preserve">by </w:t>
      </w:r>
      <w:r w:rsidR="00323B59" w:rsidRPr="00AB7AB2">
        <w:rPr>
          <w:rFonts w:ascii="Times New Roman" w:hAnsi="Times New Roman"/>
          <w:b/>
          <w:sz w:val="20"/>
          <w:highlight w:val="yellow"/>
        </w:rPr>
        <w:t xml:space="preserve">9 </w:t>
      </w:r>
      <w:r w:rsidR="009A099C" w:rsidRPr="00AB7AB2">
        <w:rPr>
          <w:rFonts w:ascii="Times New Roman" w:hAnsi="Times New Roman"/>
          <w:b/>
          <w:sz w:val="20"/>
          <w:highlight w:val="yellow"/>
        </w:rPr>
        <w:t>a</w:t>
      </w:r>
      <w:r w:rsidR="009B7F90" w:rsidRPr="00AB7AB2">
        <w:rPr>
          <w:rFonts w:ascii="Times New Roman" w:hAnsi="Times New Roman"/>
          <w:b/>
          <w:sz w:val="20"/>
          <w:highlight w:val="yellow"/>
        </w:rPr>
        <w:t xml:space="preserve">m </w:t>
      </w:r>
      <w:r w:rsidR="00323B59" w:rsidRPr="00AB7AB2">
        <w:rPr>
          <w:rFonts w:ascii="Times New Roman" w:hAnsi="Times New Roman"/>
          <w:b/>
          <w:sz w:val="20"/>
          <w:highlight w:val="yellow"/>
        </w:rPr>
        <w:t>1</w:t>
      </w:r>
      <w:r w:rsidR="00C9349C" w:rsidRPr="00AB7AB2">
        <w:rPr>
          <w:rFonts w:ascii="Times New Roman" w:hAnsi="Times New Roman"/>
          <w:b/>
          <w:sz w:val="20"/>
          <w:highlight w:val="yellow"/>
        </w:rPr>
        <w:t xml:space="preserve">9 </w:t>
      </w:r>
      <w:r w:rsidR="00323B59" w:rsidRPr="00AB7AB2">
        <w:rPr>
          <w:rFonts w:ascii="Times New Roman" w:hAnsi="Times New Roman"/>
          <w:b/>
          <w:sz w:val="20"/>
          <w:highlight w:val="yellow"/>
        </w:rPr>
        <w:t>August</w:t>
      </w:r>
    </w:p>
    <w:p w14:paraId="5013B077" w14:textId="77777777" w:rsidR="004E75D7" w:rsidRPr="00AB7AB2" w:rsidRDefault="004E75D7">
      <w:pPr>
        <w:widowControl w:val="0"/>
        <w:suppressLineNumbers/>
        <w:suppressAutoHyphens/>
        <w:ind w:left="720"/>
        <w:rPr>
          <w:rFonts w:ascii="Times New Roman" w:hAnsi="Times New Roman"/>
          <w:sz w:val="20"/>
        </w:rPr>
      </w:pPr>
    </w:p>
    <w:p w14:paraId="1E6594BB" w14:textId="77777777" w:rsidR="004E75D7" w:rsidRPr="00AB7AB2" w:rsidRDefault="004E75D7">
      <w:pPr>
        <w:widowControl w:val="0"/>
        <w:suppressLineNumbers/>
        <w:tabs>
          <w:tab w:val="right" w:pos="9260"/>
        </w:tabs>
        <w:suppressAutoHyphens/>
        <w:ind w:left="720"/>
        <w:rPr>
          <w:rFonts w:ascii="Times New Roman" w:hAnsi="Times New Roman"/>
          <w:sz w:val="20"/>
        </w:rPr>
      </w:pPr>
    </w:p>
    <w:p w14:paraId="3A07990F" w14:textId="77777777" w:rsidR="004E75D7" w:rsidRPr="00AB7AB2" w:rsidRDefault="004E75D7">
      <w:pPr>
        <w:widowControl w:val="0"/>
        <w:suppressLineNumbers/>
        <w:tabs>
          <w:tab w:val="right" w:pos="9260"/>
        </w:tabs>
        <w:suppressAutoHyphens/>
        <w:ind w:left="720" w:hanging="720"/>
        <w:rPr>
          <w:rFonts w:ascii="Times New Roman" w:hAnsi="Times New Roman"/>
          <w:b/>
        </w:rPr>
      </w:pPr>
      <w:r w:rsidRPr="00AB7AB2">
        <w:rPr>
          <w:rFonts w:ascii="Times New Roman" w:hAnsi="Times New Roman"/>
          <w:b/>
          <w:u w:val="single"/>
        </w:rPr>
        <w:lastRenderedPageBreak/>
        <w:t>Suggestions for taking the exam:</w:t>
      </w:r>
    </w:p>
    <w:p w14:paraId="5087A718" w14:textId="77777777" w:rsidR="004E75D7" w:rsidRPr="00AB7AB2" w:rsidRDefault="004E75D7">
      <w:pPr>
        <w:widowControl w:val="0"/>
        <w:suppressLineNumbers/>
        <w:tabs>
          <w:tab w:val="right" w:pos="9260"/>
        </w:tabs>
        <w:suppressAutoHyphens/>
        <w:ind w:left="1440" w:right="720" w:hanging="720"/>
        <w:rPr>
          <w:rFonts w:ascii="Times New Roman" w:hAnsi="Times New Roman"/>
          <w:sz w:val="20"/>
        </w:rPr>
      </w:pPr>
    </w:p>
    <w:p w14:paraId="7F222AF7"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These questions are “fresh baked” for this year’s class, so there is the very real possibility that parts of them are half-baked.  Contact the professor (via First Class) if something doesn’t seem right.  If we do make changes and/or clarifications, we will post them in our course conference</w:t>
      </w:r>
      <w:r w:rsidR="00921DB9" w:rsidRPr="00AB7AB2">
        <w:rPr>
          <w:rFonts w:ascii="Times New Roman" w:hAnsi="Times New Roman"/>
          <w:sz w:val="20"/>
        </w:rPr>
        <w:t xml:space="preserve"> right away</w:t>
      </w:r>
      <w:r w:rsidRPr="00AB7AB2">
        <w:rPr>
          <w:rFonts w:ascii="Times New Roman" w:hAnsi="Times New Roman"/>
          <w:sz w:val="20"/>
        </w:rPr>
        <w:t xml:space="preserve">. </w:t>
      </w:r>
      <w:r w:rsidR="00921DB9" w:rsidRPr="00AB7AB2">
        <w:rPr>
          <w:rFonts w:ascii="Times New Roman" w:hAnsi="Times New Roman"/>
          <w:sz w:val="20"/>
        </w:rPr>
        <w:t>(If there are designated on-campus work rooms, we will come by and put that information on the chalk boards, too.)</w:t>
      </w:r>
      <w:r w:rsidRPr="00AB7AB2">
        <w:rPr>
          <w:rFonts w:ascii="Times New Roman" w:hAnsi="Times New Roman"/>
          <w:sz w:val="20"/>
        </w:rPr>
        <w:t xml:space="preserve"> PLEASE — IT IS </w:t>
      </w:r>
      <w:r w:rsidRPr="00AB7AB2">
        <w:rPr>
          <w:rFonts w:ascii="Times New Roman" w:hAnsi="Times New Roman"/>
          <w:sz w:val="20"/>
          <w:u w:val="single"/>
        </w:rPr>
        <w:t>YOUR</w:t>
      </w:r>
      <w:r w:rsidRPr="00AB7AB2">
        <w:rPr>
          <w:rFonts w:ascii="Times New Roman" w:hAnsi="Times New Roman"/>
          <w:sz w:val="20"/>
        </w:rPr>
        <w:t xml:space="preserve"> RESPONSIBILITY TO CHECK </w:t>
      </w:r>
      <w:r w:rsidR="007818E8" w:rsidRPr="00AB7AB2">
        <w:rPr>
          <w:rFonts w:ascii="Times New Roman" w:hAnsi="Times New Roman"/>
          <w:sz w:val="20"/>
        </w:rPr>
        <w:t>Canvas</w:t>
      </w:r>
      <w:r w:rsidR="00A44CE1" w:rsidRPr="00AB7AB2">
        <w:rPr>
          <w:rFonts w:ascii="Times New Roman" w:hAnsi="Times New Roman"/>
          <w:sz w:val="20"/>
        </w:rPr>
        <w:t xml:space="preserve"> </w:t>
      </w:r>
      <w:r w:rsidRPr="00AB7AB2">
        <w:rPr>
          <w:rFonts w:ascii="Times New Roman" w:hAnsi="Times New Roman"/>
          <w:sz w:val="20"/>
        </w:rPr>
        <w:t>REGULARLY!</w:t>
      </w:r>
    </w:p>
    <w:p w14:paraId="5CD75178" w14:textId="77777777" w:rsidR="004E75D7" w:rsidRPr="00AB7AB2" w:rsidRDefault="004E75D7">
      <w:pPr>
        <w:widowControl w:val="0"/>
        <w:suppressLineNumbers/>
        <w:tabs>
          <w:tab w:val="right" w:pos="9260"/>
        </w:tabs>
        <w:suppressAutoHyphens/>
        <w:ind w:left="720" w:right="720"/>
        <w:rPr>
          <w:rFonts w:ascii="Times New Roman" w:hAnsi="Times New Roman"/>
          <w:sz w:val="20"/>
        </w:rPr>
      </w:pPr>
    </w:p>
    <w:p w14:paraId="4B5D5FA8"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 xml:space="preserve">Your best opportunity for clarification of the questions is </w:t>
      </w:r>
      <w:r w:rsidRPr="00AB7AB2">
        <w:rPr>
          <w:rFonts w:ascii="Times New Roman" w:hAnsi="Times New Roman"/>
          <w:sz w:val="20"/>
          <w:u w:val="single"/>
        </w:rPr>
        <w:t>during</w:t>
      </w:r>
      <w:r w:rsidRPr="00AB7AB2">
        <w:rPr>
          <w:rFonts w:ascii="Times New Roman" w:hAnsi="Times New Roman"/>
          <w:sz w:val="20"/>
        </w:rPr>
        <w:t xml:space="preserve"> the exam, not afterwards. The exam questions are</w:t>
      </w:r>
      <w:r w:rsidR="00921DB9" w:rsidRPr="00AB7AB2">
        <w:rPr>
          <w:rFonts w:ascii="Times New Roman" w:hAnsi="Times New Roman"/>
          <w:sz w:val="20"/>
        </w:rPr>
        <w:t xml:space="preserve"> not intended to be ambiguous. </w:t>
      </w:r>
      <w:r w:rsidRPr="00AB7AB2">
        <w:rPr>
          <w:rFonts w:ascii="Times New Roman" w:hAnsi="Times New Roman"/>
          <w:sz w:val="20"/>
        </w:rPr>
        <w:t xml:space="preserve">If there are words or phrases that you do not fully understand, please ask us about them; this is </w:t>
      </w:r>
      <w:r w:rsidRPr="00AB7AB2">
        <w:rPr>
          <w:rFonts w:ascii="Times New Roman" w:hAnsi="Times New Roman"/>
          <w:sz w:val="20"/>
          <w:u w:val="single"/>
        </w:rPr>
        <w:t>not</w:t>
      </w:r>
      <w:r w:rsidRPr="00AB7AB2">
        <w:rPr>
          <w:rFonts w:ascii="Times New Roman" w:hAnsi="Times New Roman"/>
          <w:sz w:val="20"/>
        </w:rPr>
        <w:t xml:space="preserve"> a test about American English vocabulary.  </w:t>
      </w:r>
      <w:r w:rsidR="00921DB9" w:rsidRPr="00AB7AB2">
        <w:rPr>
          <w:rFonts w:ascii="Times New Roman" w:hAnsi="Times New Roman"/>
          <w:sz w:val="20"/>
        </w:rPr>
        <w:t xml:space="preserve">Ask any questions you like; </w:t>
      </w:r>
      <w:r w:rsidRPr="00AB7AB2">
        <w:rPr>
          <w:rFonts w:ascii="Times New Roman" w:hAnsi="Times New Roman"/>
          <w:sz w:val="20"/>
        </w:rPr>
        <w:t>we just may not be able to answer some questions that are too close to exam content.</w:t>
      </w:r>
    </w:p>
    <w:p w14:paraId="582B7B8F" w14:textId="77777777" w:rsidR="004E75D7" w:rsidRPr="00AB7AB2" w:rsidRDefault="004E75D7">
      <w:pPr>
        <w:widowControl w:val="0"/>
        <w:suppressLineNumbers/>
        <w:suppressAutoHyphens/>
        <w:ind w:left="720"/>
        <w:rPr>
          <w:rFonts w:ascii="Times New Roman" w:hAnsi="Times New Roman"/>
          <w:sz w:val="20"/>
        </w:rPr>
      </w:pPr>
    </w:p>
    <w:p w14:paraId="172FFA63"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Read each section carefully, and spend some time thinking before you try to answer the qu</w:t>
      </w:r>
      <w:r w:rsidR="00A0132A" w:rsidRPr="00AB7AB2">
        <w:rPr>
          <w:rFonts w:ascii="Times New Roman" w:hAnsi="Times New Roman"/>
          <w:sz w:val="20"/>
        </w:rPr>
        <w:t xml:space="preserve">estions. </w:t>
      </w:r>
      <w:r w:rsidRPr="00AB7AB2">
        <w:rPr>
          <w:rFonts w:ascii="Times New Roman" w:hAnsi="Times New Roman"/>
          <w:sz w:val="20"/>
        </w:rPr>
        <w:t xml:space="preserve">The questions range </w:t>
      </w:r>
      <w:r w:rsidRPr="00AB7AB2">
        <w:rPr>
          <w:rFonts w:ascii="Times New Roman" w:hAnsi="Times New Roman"/>
          <w:sz w:val="20"/>
          <w:u w:val="single"/>
        </w:rPr>
        <w:t>greatly</w:t>
      </w:r>
      <w:r w:rsidR="00A8041B" w:rsidRPr="00AB7AB2">
        <w:rPr>
          <w:rFonts w:ascii="Times New Roman" w:hAnsi="Times New Roman"/>
          <w:sz w:val="20"/>
        </w:rPr>
        <w:t xml:space="preserve"> in difficulty (</w:t>
      </w:r>
      <w:r w:rsidR="00A0132A" w:rsidRPr="00AB7AB2">
        <w:rPr>
          <w:rFonts w:ascii="Times New Roman" w:hAnsi="Times New Roman"/>
          <w:sz w:val="20"/>
        </w:rPr>
        <w:t>some of the tougher</w:t>
      </w:r>
      <w:r w:rsidR="00A8041B" w:rsidRPr="00AB7AB2">
        <w:rPr>
          <w:rFonts w:ascii="Times New Roman" w:hAnsi="Times New Roman"/>
          <w:sz w:val="20"/>
        </w:rPr>
        <w:t xml:space="preserve"> are marked “</w:t>
      </w:r>
      <w:r w:rsidR="00A8041B" w:rsidRPr="00AB7AB2">
        <w:rPr>
          <w:rFonts w:ascii="Times New Roman" w:hAnsi="Times New Roman"/>
          <w:sz w:val="20"/>
          <w:u w:val="single"/>
        </w:rPr>
        <w:t>Challenge</w:t>
      </w:r>
      <w:r w:rsidR="00A8041B" w:rsidRPr="00AB7AB2">
        <w:rPr>
          <w:rFonts w:ascii="Times New Roman" w:hAnsi="Times New Roman"/>
          <w:sz w:val="20"/>
        </w:rPr>
        <w:t xml:space="preserve">”). </w:t>
      </w:r>
      <w:r w:rsidR="00A0132A" w:rsidRPr="00AB7AB2">
        <w:rPr>
          <w:rFonts w:ascii="Times New Roman" w:hAnsi="Times New Roman"/>
          <w:sz w:val="20"/>
        </w:rPr>
        <w:t xml:space="preserve">Read </w:t>
      </w:r>
      <w:r w:rsidRPr="00AB7AB2">
        <w:rPr>
          <w:rFonts w:ascii="Times New Roman" w:hAnsi="Times New Roman"/>
          <w:sz w:val="20"/>
        </w:rPr>
        <w:t xml:space="preserve">through the entire exam before you start working, </w:t>
      </w:r>
      <w:r w:rsidR="00A8041B" w:rsidRPr="00AB7AB2">
        <w:rPr>
          <w:rFonts w:ascii="Times New Roman" w:hAnsi="Times New Roman"/>
          <w:sz w:val="20"/>
        </w:rPr>
        <w:t>to</w:t>
      </w:r>
      <w:r w:rsidRPr="00AB7AB2">
        <w:rPr>
          <w:rFonts w:ascii="Times New Roman" w:hAnsi="Times New Roman"/>
          <w:sz w:val="20"/>
        </w:rPr>
        <w:t xml:space="preserve"> gauge the difficulty of the sections and budget your time.</w:t>
      </w:r>
    </w:p>
    <w:p w14:paraId="26A56ED9" w14:textId="77777777" w:rsidR="004E75D7" w:rsidRPr="00AB7AB2" w:rsidRDefault="004E75D7">
      <w:pPr>
        <w:widowControl w:val="0"/>
        <w:suppressLineNumbers/>
        <w:tabs>
          <w:tab w:val="right" w:pos="9260"/>
        </w:tabs>
        <w:suppressAutoHyphens/>
        <w:ind w:left="720"/>
        <w:rPr>
          <w:rFonts w:ascii="Times New Roman" w:hAnsi="Times New Roman"/>
          <w:sz w:val="20"/>
        </w:rPr>
      </w:pPr>
    </w:p>
    <w:p w14:paraId="339A4E3A"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When making assumptions about the problems, try to use the simplest set of assumptions that is consistent with all the information in the problem.  Of course, more elaborate complications arise in real life, but here you’ll benefit from keeping things simple.</w:t>
      </w:r>
    </w:p>
    <w:p w14:paraId="41B7E747" w14:textId="77777777" w:rsidR="004E75D7" w:rsidRPr="00AB7AB2" w:rsidRDefault="004E75D7">
      <w:pPr>
        <w:widowControl w:val="0"/>
        <w:suppressLineNumbers/>
        <w:tabs>
          <w:tab w:val="right" w:pos="9260"/>
        </w:tabs>
        <w:suppressAutoHyphens/>
        <w:ind w:left="720"/>
        <w:rPr>
          <w:rFonts w:ascii="Times New Roman" w:hAnsi="Times New Roman"/>
          <w:sz w:val="20"/>
        </w:rPr>
      </w:pPr>
    </w:p>
    <w:p w14:paraId="47307153" w14:textId="77777777" w:rsidR="004E75D7" w:rsidRPr="00AB7AB2" w:rsidRDefault="004E75D7">
      <w:pPr>
        <w:widowControl w:val="0"/>
        <w:suppressLineNumbers/>
        <w:tabs>
          <w:tab w:val="right" w:pos="9260"/>
        </w:tabs>
        <w:suppressAutoHyphens/>
        <w:ind w:left="720" w:right="720"/>
        <w:rPr>
          <w:rFonts w:ascii="Times New Roman" w:hAnsi="Times New Roman"/>
          <w:sz w:val="20"/>
        </w:rPr>
      </w:pPr>
      <w:r w:rsidRPr="00AB7AB2">
        <w:rPr>
          <w:rFonts w:ascii="Times New Roman" w:hAnsi="Times New Roman"/>
          <w:sz w:val="20"/>
        </w:rPr>
        <w:t xml:space="preserve">Partial credit may be important for some questions, so </w:t>
      </w:r>
      <w:r w:rsidR="00A0132A" w:rsidRPr="00AB7AB2">
        <w:rPr>
          <w:rFonts w:ascii="Times New Roman" w:hAnsi="Times New Roman"/>
          <w:sz w:val="20"/>
        </w:rPr>
        <w:t xml:space="preserve">(as time permits) </w:t>
      </w:r>
      <w:r w:rsidRPr="00AB7AB2">
        <w:rPr>
          <w:rFonts w:ascii="Times New Roman" w:hAnsi="Times New Roman"/>
          <w:sz w:val="20"/>
        </w:rPr>
        <w:t>make sure your work pages clearly show your line of thinking and the specific steps of any analysis you performed.  (State your assumptions!  Draw your pictures!)</w:t>
      </w:r>
    </w:p>
    <w:p w14:paraId="28785186" w14:textId="77777777" w:rsidR="004E75D7" w:rsidRPr="00AB7AB2" w:rsidRDefault="004E75D7">
      <w:pPr>
        <w:widowControl w:val="0"/>
        <w:suppressLineNumbers/>
        <w:suppressAutoHyphens/>
        <w:ind w:left="720" w:hanging="720"/>
        <w:rPr>
          <w:rFonts w:ascii="Times New Roman" w:hAnsi="Times New Roman"/>
          <w:sz w:val="20"/>
        </w:rPr>
      </w:pPr>
      <w:r w:rsidRPr="00AB7AB2">
        <w:rPr>
          <w:rFonts w:ascii="Times New Roman" w:hAnsi="Times New Roman"/>
          <w:sz w:val="20"/>
        </w:rPr>
        <w:tab/>
      </w:r>
    </w:p>
    <w:p w14:paraId="2ADC4963" w14:textId="77777777" w:rsidR="004E75D7" w:rsidRPr="00AB7AB2" w:rsidRDefault="004E75D7">
      <w:pPr>
        <w:widowControl w:val="0"/>
        <w:suppressLineNumbers/>
        <w:suppressAutoHyphens/>
        <w:ind w:left="720" w:hanging="720"/>
        <w:rPr>
          <w:rFonts w:ascii="Times New Roman" w:hAnsi="Times New Roman"/>
          <w:sz w:val="20"/>
        </w:rPr>
      </w:pPr>
      <w:r w:rsidRPr="00AB7AB2">
        <w:rPr>
          <w:rFonts w:ascii="Times New Roman" w:hAnsi="Times New Roman"/>
          <w:sz w:val="20"/>
        </w:rPr>
        <w:tab/>
        <w:t>Good Luck.</w:t>
      </w:r>
    </w:p>
    <w:p w14:paraId="5FF82E49" w14:textId="77777777" w:rsidR="00A0303A" w:rsidRPr="00AB7AB2" w:rsidRDefault="004A75AA" w:rsidP="001A304B">
      <w:pPr>
        <w:widowControl w:val="0"/>
        <w:suppressLineNumbers/>
        <w:pBdr>
          <w:top w:val="single" w:sz="6" w:space="1" w:color="auto" w:shadow="1"/>
          <w:left w:val="single" w:sz="6" w:space="7" w:color="auto" w:shadow="1"/>
          <w:bottom w:val="single" w:sz="6" w:space="1" w:color="auto" w:shadow="1"/>
          <w:right w:val="single" w:sz="6" w:space="1" w:color="auto" w:shadow="1"/>
        </w:pBdr>
        <w:suppressAutoHyphens/>
        <w:ind w:left="1440" w:right="446" w:hanging="720"/>
        <w:rPr>
          <w:rFonts w:ascii="Times New Roman" w:hAnsi="Times New Roman"/>
          <w:b/>
          <w:sz w:val="32"/>
          <w:szCs w:val="32"/>
        </w:rPr>
      </w:pPr>
      <w:r w:rsidRPr="00AB7AB2">
        <w:rPr>
          <w:rFonts w:ascii="Times New Roman" w:hAnsi="Times New Roman"/>
          <w:b/>
          <w:sz w:val="32"/>
          <w:szCs w:val="32"/>
          <w:u w:val="single"/>
        </w:rPr>
        <w:t>Deadline</w:t>
      </w:r>
      <w:r w:rsidR="004E75D7" w:rsidRPr="00AB7AB2">
        <w:rPr>
          <w:rFonts w:ascii="Times New Roman" w:hAnsi="Times New Roman"/>
          <w:b/>
          <w:sz w:val="32"/>
          <w:szCs w:val="32"/>
        </w:rPr>
        <w:t xml:space="preserve">: exams are due </w:t>
      </w:r>
      <w:r w:rsidR="00A44CE1" w:rsidRPr="00AB7AB2">
        <w:rPr>
          <w:rFonts w:ascii="Times New Roman" w:hAnsi="Times New Roman"/>
          <w:b/>
          <w:sz w:val="32"/>
          <w:szCs w:val="32"/>
        </w:rPr>
        <w:t xml:space="preserve">to </w:t>
      </w:r>
      <w:r w:rsidR="007818E8" w:rsidRPr="00AB7AB2">
        <w:rPr>
          <w:rFonts w:ascii="Times New Roman" w:hAnsi="Times New Roman"/>
          <w:b/>
          <w:sz w:val="32"/>
          <w:szCs w:val="32"/>
        </w:rPr>
        <w:t>Canvas</w:t>
      </w:r>
      <w:r w:rsidR="00A44CE1" w:rsidRPr="00AB7AB2">
        <w:rPr>
          <w:rFonts w:ascii="Times New Roman" w:hAnsi="Times New Roman"/>
          <w:b/>
          <w:sz w:val="32"/>
          <w:szCs w:val="32"/>
        </w:rPr>
        <w:t xml:space="preserve"> by</w:t>
      </w:r>
      <w:r w:rsidR="00966FA7" w:rsidRPr="00AB7AB2">
        <w:rPr>
          <w:rFonts w:ascii="Times New Roman" w:hAnsi="Times New Roman"/>
          <w:b/>
          <w:sz w:val="32"/>
          <w:szCs w:val="32"/>
        </w:rPr>
        <w:t xml:space="preserve"> </w:t>
      </w:r>
      <w:r w:rsidR="00323B59" w:rsidRPr="00AB7AB2">
        <w:rPr>
          <w:rFonts w:ascii="Times New Roman" w:hAnsi="Times New Roman"/>
          <w:b/>
          <w:sz w:val="32"/>
          <w:szCs w:val="32"/>
          <w:highlight w:val="yellow"/>
        </w:rPr>
        <w:t xml:space="preserve">9 </w:t>
      </w:r>
      <w:r w:rsidR="008D0711" w:rsidRPr="00AB7AB2">
        <w:rPr>
          <w:rFonts w:ascii="Times New Roman" w:hAnsi="Times New Roman"/>
          <w:b/>
          <w:sz w:val="32"/>
          <w:szCs w:val="32"/>
          <w:highlight w:val="yellow"/>
        </w:rPr>
        <w:t xml:space="preserve">am </w:t>
      </w:r>
      <w:r w:rsidR="00323B59" w:rsidRPr="00AB7AB2">
        <w:rPr>
          <w:rFonts w:ascii="Times New Roman" w:hAnsi="Times New Roman"/>
          <w:b/>
          <w:sz w:val="32"/>
          <w:szCs w:val="32"/>
          <w:highlight w:val="yellow"/>
        </w:rPr>
        <w:t>1</w:t>
      </w:r>
      <w:r w:rsidR="00C9349C" w:rsidRPr="00AB7AB2">
        <w:rPr>
          <w:rFonts w:ascii="Times New Roman" w:hAnsi="Times New Roman"/>
          <w:b/>
          <w:sz w:val="32"/>
          <w:szCs w:val="32"/>
          <w:highlight w:val="yellow"/>
        </w:rPr>
        <w:t xml:space="preserve">9 </w:t>
      </w:r>
      <w:r w:rsidR="00323B59" w:rsidRPr="00AB7AB2">
        <w:rPr>
          <w:rFonts w:ascii="Times New Roman" w:hAnsi="Times New Roman"/>
          <w:b/>
          <w:sz w:val="32"/>
          <w:szCs w:val="32"/>
          <w:highlight w:val="yellow"/>
        </w:rPr>
        <w:t>August</w:t>
      </w:r>
      <w:r w:rsidR="009B7F90" w:rsidRPr="00AB7AB2">
        <w:rPr>
          <w:rFonts w:ascii="Times New Roman" w:hAnsi="Times New Roman"/>
          <w:b/>
          <w:sz w:val="32"/>
          <w:szCs w:val="32"/>
          <w:highlight w:val="yellow"/>
        </w:rPr>
        <w:t>.</w:t>
      </w:r>
    </w:p>
    <w:p w14:paraId="4F147FC2" w14:textId="77777777" w:rsidR="004E75D7" w:rsidRPr="00AB7AB2" w:rsidRDefault="004E75D7" w:rsidP="00A0303A">
      <w:pPr>
        <w:widowControl w:val="0"/>
        <w:suppressLineNumbers/>
        <w:tabs>
          <w:tab w:val="right" w:pos="9260"/>
        </w:tabs>
        <w:suppressAutoHyphens/>
        <w:jc w:val="both"/>
        <w:rPr>
          <w:rFonts w:ascii="Times New Roman" w:hAnsi="Times New Roman"/>
          <w:b/>
        </w:rPr>
      </w:pPr>
    </w:p>
    <w:p w14:paraId="781CB46C" w14:textId="77777777" w:rsidR="00A0303A" w:rsidRPr="00AB7AB2" w:rsidRDefault="00A0303A" w:rsidP="00A0303A">
      <w:pPr>
        <w:widowControl w:val="0"/>
        <w:suppressLineNumbers/>
        <w:tabs>
          <w:tab w:val="right" w:pos="9260"/>
        </w:tabs>
        <w:suppressAutoHyphens/>
        <w:jc w:val="both"/>
        <w:rPr>
          <w:rFonts w:ascii="Times New Roman" w:hAnsi="Times New Roman"/>
          <w:b/>
          <w:sz w:val="20"/>
        </w:rPr>
        <w:sectPr w:rsidR="00A0303A" w:rsidRPr="00AB7AB2" w:rsidSect="00B21F9A">
          <w:headerReference w:type="even" r:id="rId7"/>
          <w:headerReference w:type="default" r:id="rId8"/>
          <w:footerReference w:type="even" r:id="rId9"/>
          <w:footerReference w:type="default" r:id="rId10"/>
          <w:pgSz w:w="12240" w:h="15840"/>
          <w:pgMar w:top="1166" w:right="1080" w:bottom="990" w:left="1354" w:header="720" w:footer="720" w:gutter="0"/>
          <w:cols w:space="720"/>
        </w:sectPr>
      </w:pPr>
    </w:p>
    <w:p w14:paraId="004284E8" w14:textId="77777777" w:rsidR="004E75D7" w:rsidRPr="00AB7AB2" w:rsidRDefault="004E75D7" w:rsidP="00C05013">
      <w:pPr>
        <w:widowControl w:val="0"/>
        <w:suppressLineNumbers/>
        <w:tabs>
          <w:tab w:val="right" w:pos="9260"/>
        </w:tabs>
        <w:suppressAutoHyphens/>
        <w:spacing w:before="120"/>
        <w:ind w:left="720" w:hanging="720"/>
        <w:jc w:val="center"/>
        <w:rPr>
          <w:rFonts w:ascii="Times New Roman" w:hAnsi="Times New Roman"/>
          <w:b/>
          <w:i/>
          <w:u w:val="single"/>
        </w:rPr>
      </w:pPr>
      <w:r w:rsidRPr="00AB7AB2">
        <w:rPr>
          <w:rFonts w:ascii="Times New Roman" w:hAnsi="Times New Roman"/>
          <w:b/>
          <w:i/>
          <w:u w:val="single"/>
        </w:rPr>
        <w:lastRenderedPageBreak/>
        <w:t>ANSWER SHEET</w:t>
      </w:r>
    </w:p>
    <w:p w14:paraId="12F15A87" w14:textId="77777777" w:rsidR="00636985" w:rsidRPr="00AB7AB2" w:rsidRDefault="00636985" w:rsidP="00C05013">
      <w:pPr>
        <w:widowControl w:val="0"/>
        <w:suppressLineNumbers/>
        <w:tabs>
          <w:tab w:val="right" w:pos="9260"/>
        </w:tabs>
        <w:suppressAutoHyphens/>
        <w:spacing w:before="120"/>
        <w:ind w:left="720" w:hanging="720"/>
        <w:jc w:val="center"/>
        <w:rPr>
          <w:rFonts w:ascii="Times New Roman" w:hAnsi="Times New Roman"/>
          <w:b/>
          <w:i/>
          <w:u w:val="single"/>
        </w:rPr>
      </w:pPr>
    </w:p>
    <w:p w14:paraId="502AA0E5" w14:textId="77777777" w:rsidR="00636985" w:rsidRPr="00AB7AB2" w:rsidRDefault="00636985" w:rsidP="00C05013">
      <w:pPr>
        <w:widowControl w:val="0"/>
        <w:suppressLineNumbers/>
        <w:tabs>
          <w:tab w:val="right" w:pos="9260"/>
        </w:tabs>
        <w:suppressAutoHyphens/>
        <w:spacing w:before="120"/>
        <w:ind w:left="720" w:hanging="720"/>
        <w:jc w:val="center"/>
        <w:rPr>
          <w:rFonts w:ascii="Times New Roman" w:hAnsi="Times New Roman"/>
          <w:b/>
          <w:i/>
          <w:u w:val="single"/>
        </w:rPr>
      </w:pPr>
    </w:p>
    <w:p w14:paraId="0E6B4DB6" w14:textId="77777777" w:rsidR="00075A32" w:rsidRPr="00AB7AB2" w:rsidRDefault="00EC258F" w:rsidP="00EC258F">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r w:rsidRPr="00AB7AB2">
        <w:rPr>
          <w:rFonts w:ascii="Times New Roman" w:hAnsi="Times New Roman"/>
          <w:b/>
          <w:sz w:val="20"/>
          <w:u w:val="single"/>
        </w:rPr>
        <w:t xml:space="preserve">PART </w:t>
      </w:r>
      <w:r w:rsidR="00E80969" w:rsidRPr="00AB7AB2">
        <w:rPr>
          <w:rFonts w:ascii="Times New Roman" w:hAnsi="Times New Roman"/>
          <w:b/>
          <w:sz w:val="20"/>
          <w:u w:val="single"/>
        </w:rPr>
        <w:t>A</w:t>
      </w:r>
      <w:r w:rsidR="007B6F38" w:rsidRPr="00AB7AB2">
        <w:rPr>
          <w:rFonts w:ascii="Times New Roman" w:hAnsi="Times New Roman"/>
          <w:i/>
          <w:sz w:val="20"/>
          <w:u w:val="single"/>
        </w:rPr>
        <w:t xml:space="preserve"> (3</w:t>
      </w:r>
      <w:r w:rsidR="00075A32" w:rsidRPr="00AB7AB2">
        <w:rPr>
          <w:rFonts w:ascii="Times New Roman" w:hAnsi="Times New Roman"/>
          <w:i/>
          <w:sz w:val="20"/>
          <w:u w:val="single"/>
        </w:rPr>
        <w:t>0</w:t>
      </w:r>
      <w:r w:rsidRPr="00AB7AB2">
        <w:rPr>
          <w:rFonts w:ascii="Times New Roman" w:hAnsi="Times New Roman"/>
          <w:i/>
          <w:sz w:val="20"/>
          <w:u w:val="single"/>
        </w:rPr>
        <w:t xml:space="preserve"> pts)</w:t>
      </w:r>
      <w:r w:rsidRPr="00AB7AB2">
        <w:rPr>
          <w:rFonts w:ascii="Times New Roman" w:hAnsi="Times New Roman"/>
          <w:b/>
          <w:sz w:val="20"/>
        </w:rPr>
        <w:tab/>
      </w:r>
      <w:r w:rsidR="00636985" w:rsidRPr="00AB7AB2">
        <w:rPr>
          <w:rFonts w:ascii="Times New Roman" w:hAnsi="Times New Roman"/>
          <w:b/>
          <w:sz w:val="20"/>
        </w:rPr>
        <w:t xml:space="preserve">   </w:t>
      </w:r>
      <w:r w:rsidRPr="00AB7AB2">
        <w:rPr>
          <w:rFonts w:ascii="Times New Roman" w:hAnsi="Times New Roman"/>
          <w:sz w:val="20"/>
        </w:rPr>
        <w:t>1.</w:t>
      </w:r>
      <w:r w:rsidR="00636985" w:rsidRPr="00AB7AB2">
        <w:rPr>
          <w:rFonts w:ascii="Times New Roman" w:hAnsi="Times New Roman"/>
          <w:sz w:val="20"/>
        </w:rPr>
        <w:t xml:space="preserve"> - 8. </w:t>
      </w:r>
      <w:r w:rsidRPr="00AB7AB2">
        <w:rPr>
          <w:rFonts w:ascii="Times New Roman" w:hAnsi="Times New Roman"/>
          <w:sz w:val="20"/>
        </w:rPr>
        <w:tab/>
      </w:r>
      <w:bookmarkStart w:id="0" w:name="OLE_LINK3"/>
      <w:r w:rsidR="00636985" w:rsidRPr="00AB7AB2">
        <w:rPr>
          <w:rFonts w:ascii="Times New Roman" w:hAnsi="Times New Roman"/>
          <w:i/>
          <w:sz w:val="20"/>
        </w:rPr>
        <w:t>Put answers on the exam page.</w:t>
      </w:r>
    </w:p>
    <w:p w14:paraId="459106F9" w14:textId="77777777" w:rsidR="00D269E3" w:rsidRPr="00AB7AB2" w:rsidRDefault="00D269E3" w:rsidP="00EC258F">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p w14:paraId="67C55FB6" w14:textId="77777777" w:rsidR="00D269E3" w:rsidRPr="00AB7AB2" w:rsidRDefault="00D269E3" w:rsidP="00EC258F">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bookmarkEnd w:id="0"/>
    <w:p w14:paraId="19F5C07B" w14:textId="77777777" w:rsidR="00077F11" w:rsidRPr="00AB7AB2" w:rsidRDefault="00077F11" w:rsidP="00075A32">
      <w:pPr>
        <w:widowControl w:val="0"/>
        <w:suppressLineNumbers/>
        <w:tabs>
          <w:tab w:val="right" w:pos="1800"/>
          <w:tab w:val="left" w:pos="2340"/>
          <w:tab w:val="right" w:pos="9260"/>
          <w:tab w:val="right" w:pos="9540"/>
        </w:tabs>
        <w:suppressAutoHyphens/>
        <w:spacing w:line="340" w:lineRule="atLeast"/>
        <w:rPr>
          <w:rFonts w:ascii="Times New Roman" w:hAnsi="Times New Roman"/>
          <w:sz w:val="20"/>
        </w:rPr>
      </w:pPr>
    </w:p>
    <w:p w14:paraId="03E5EFBA" w14:textId="77777777" w:rsidR="00077F11" w:rsidRPr="00AB7AB2" w:rsidRDefault="00077F11" w:rsidP="00077F11">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p w14:paraId="272A5929" w14:textId="77777777" w:rsidR="00077F11" w:rsidRPr="00AB7AB2" w:rsidRDefault="00077F11" w:rsidP="00077F11">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p w14:paraId="1EAB4247" w14:textId="77777777" w:rsidR="004E75D7" w:rsidRPr="00AB7AB2" w:rsidRDefault="002C38D3" w:rsidP="008D4729">
      <w:pPr>
        <w:widowControl w:val="0"/>
        <w:suppressLineNumbers/>
        <w:tabs>
          <w:tab w:val="right" w:pos="1800"/>
          <w:tab w:val="left" w:pos="2340"/>
          <w:tab w:val="right" w:pos="9260"/>
          <w:tab w:val="right" w:pos="9540"/>
        </w:tabs>
        <w:suppressAutoHyphens/>
        <w:spacing w:line="340" w:lineRule="atLeast"/>
        <w:ind w:left="720" w:hanging="720"/>
        <w:jc w:val="both"/>
        <w:rPr>
          <w:rFonts w:ascii="Times New Roman" w:hAnsi="Times New Roman"/>
          <w:sz w:val="20"/>
        </w:rPr>
      </w:pPr>
      <w:r w:rsidRPr="00AB7AB2">
        <w:rPr>
          <w:rFonts w:ascii="Times New Roman" w:hAnsi="Times New Roman"/>
          <w:i/>
          <w:sz w:val="20"/>
        </w:rPr>
        <w:t xml:space="preserve">TOTAL = </w:t>
      </w:r>
      <w:r w:rsidR="00A0303A" w:rsidRPr="00AB7AB2">
        <w:rPr>
          <w:rFonts w:ascii="Times New Roman" w:hAnsi="Times New Roman"/>
          <w:i/>
          <w:sz w:val="20"/>
        </w:rPr>
        <w:t>3</w:t>
      </w:r>
      <w:r w:rsidR="00966FA7" w:rsidRPr="00AB7AB2">
        <w:rPr>
          <w:rFonts w:ascii="Times New Roman" w:hAnsi="Times New Roman"/>
          <w:i/>
          <w:sz w:val="20"/>
        </w:rPr>
        <w:t>0</w:t>
      </w:r>
      <w:r w:rsidRPr="00AB7AB2">
        <w:rPr>
          <w:rFonts w:ascii="Times New Roman" w:hAnsi="Times New Roman"/>
          <w:i/>
          <w:sz w:val="20"/>
        </w:rPr>
        <w:t xml:space="preserve"> points</w:t>
      </w:r>
    </w:p>
    <w:p w14:paraId="542BA4DA" w14:textId="77777777" w:rsidR="004E75D7" w:rsidRPr="00AB7AB2" w:rsidRDefault="004E75D7" w:rsidP="008D4729">
      <w:pPr>
        <w:widowControl w:val="0"/>
        <w:suppressLineNumbers/>
        <w:suppressAutoHyphens/>
        <w:jc w:val="both"/>
        <w:rPr>
          <w:rFonts w:ascii="Times New Roman" w:hAnsi="Times New Roman"/>
          <w:b/>
          <w:sz w:val="20"/>
          <w:u w:val="single"/>
        </w:rPr>
        <w:sectPr w:rsidR="004E75D7" w:rsidRPr="00AB7AB2">
          <w:headerReference w:type="default" r:id="rId11"/>
          <w:footerReference w:type="default" r:id="rId12"/>
          <w:pgSz w:w="12240" w:h="15840"/>
          <w:pgMar w:top="720" w:right="1080" w:bottom="990" w:left="1350" w:header="720" w:footer="720" w:gutter="0"/>
          <w:cols w:space="720"/>
        </w:sectPr>
      </w:pPr>
    </w:p>
    <w:p w14:paraId="2960119E" w14:textId="77777777" w:rsidR="00A8041B" w:rsidRPr="00AB7AB2" w:rsidRDefault="00A8041B" w:rsidP="004A6E0C">
      <w:pPr>
        <w:widowControl w:val="0"/>
        <w:suppressAutoHyphens/>
        <w:contextualSpacing/>
        <w:jc w:val="both"/>
        <w:rPr>
          <w:rFonts w:ascii="Times New Roman" w:hAnsi="Times New Roman"/>
          <w:b/>
          <w:sz w:val="20"/>
          <w:u w:val="single"/>
        </w:rPr>
      </w:pPr>
      <w:r w:rsidRPr="00AB7AB2">
        <w:rPr>
          <w:rFonts w:ascii="Times New Roman" w:hAnsi="Times New Roman"/>
          <w:b/>
          <w:sz w:val="20"/>
          <w:u w:val="single"/>
        </w:rPr>
        <w:lastRenderedPageBreak/>
        <w:t>Part A  (</w:t>
      </w:r>
      <w:r w:rsidR="007B6F38" w:rsidRPr="00AB7AB2">
        <w:rPr>
          <w:rFonts w:ascii="Times New Roman" w:hAnsi="Times New Roman"/>
          <w:b/>
          <w:sz w:val="20"/>
          <w:u w:val="single"/>
        </w:rPr>
        <w:t>30</w:t>
      </w:r>
      <w:r w:rsidRPr="00AB7AB2">
        <w:rPr>
          <w:rFonts w:ascii="Times New Roman" w:hAnsi="Times New Roman"/>
          <w:b/>
          <w:sz w:val="20"/>
          <w:u w:val="single"/>
        </w:rPr>
        <w:t xml:space="preserve"> points)</w:t>
      </w:r>
    </w:p>
    <w:p w14:paraId="6590ACBE" w14:textId="77777777" w:rsidR="00075A32" w:rsidRPr="00AB7AB2" w:rsidRDefault="00075A32" w:rsidP="004A6E0C">
      <w:pPr>
        <w:widowControl w:val="0"/>
        <w:suppressLineNumbers/>
        <w:tabs>
          <w:tab w:val="left" w:pos="450"/>
        </w:tabs>
        <w:suppressAutoHyphens/>
        <w:ind w:left="720" w:right="1166"/>
        <w:contextualSpacing/>
        <w:jc w:val="both"/>
        <w:rPr>
          <w:rFonts w:ascii="Times New Roman" w:hAnsi="Times New Roman"/>
          <w:sz w:val="20"/>
        </w:rPr>
      </w:pPr>
    </w:p>
    <w:p w14:paraId="7A3FE6C3" w14:textId="7FB2970F" w:rsidR="0083072E" w:rsidRPr="00AB7AB2" w:rsidRDefault="00323B59"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Use the </w:t>
      </w:r>
      <w:r w:rsidR="000C6E8D" w:rsidRPr="00AB7AB2">
        <w:rPr>
          <w:rFonts w:ascii="Times New Roman" w:hAnsi="Times New Roman"/>
        </w:rPr>
        <w:t>data Seawatch</w:t>
      </w:r>
      <w:r w:rsidRPr="00AB7AB2">
        <w:rPr>
          <w:rFonts w:ascii="Times New Roman" w:hAnsi="Times New Roman"/>
        </w:rPr>
        <w:t xml:space="preserve"> C. </w:t>
      </w:r>
      <w:r w:rsidR="00DF08C4" w:rsidRPr="00AB7AB2">
        <w:rPr>
          <w:rFonts w:ascii="Times New Roman" w:hAnsi="Times New Roman"/>
        </w:rPr>
        <w:t xml:space="preserve">  </w:t>
      </w:r>
      <w:r w:rsidRPr="00AB7AB2">
        <w:rPr>
          <w:rFonts w:ascii="Times New Roman" w:hAnsi="Times New Roman"/>
        </w:rPr>
        <w:t>Generate a simple regression model using r for t</w:t>
      </w:r>
      <w:r w:rsidR="00DF08C4" w:rsidRPr="00AB7AB2">
        <w:rPr>
          <w:rFonts w:ascii="Times New Roman" w:hAnsi="Times New Roman"/>
        </w:rPr>
        <w:t xml:space="preserve">he dependent variable </w:t>
      </w:r>
      <w:r w:rsidR="0083072E" w:rsidRPr="00AB7AB2">
        <w:rPr>
          <w:rFonts w:ascii="Times New Roman" w:hAnsi="Times New Roman"/>
        </w:rPr>
        <w:t xml:space="preserve">GROSS: </w:t>
      </w:r>
      <w:r w:rsidR="00DF08C4" w:rsidRPr="00AB7AB2">
        <w:rPr>
          <w:rFonts w:ascii="Times New Roman" w:hAnsi="Times New Roman"/>
        </w:rPr>
        <w:t>the dollar</w:t>
      </w:r>
      <w:r w:rsidR="0083072E" w:rsidRPr="00AB7AB2">
        <w:rPr>
          <w:rFonts w:ascii="Times New Roman" w:hAnsi="Times New Roman"/>
        </w:rPr>
        <w:t>s collected from a town</w:t>
      </w:r>
      <w:r w:rsidR="009E2907" w:rsidRPr="00AB7AB2">
        <w:rPr>
          <w:rFonts w:ascii="Times New Roman" w:hAnsi="Times New Roman"/>
        </w:rPr>
        <w:t>, and the independent variable is Pop80: population from the 1980 census</w:t>
      </w:r>
    </w:p>
    <w:p w14:paraId="0084BCB5" w14:textId="77777777" w:rsidR="00323B59" w:rsidRPr="00AB7AB2" w:rsidRDefault="00323B59"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7F481496" w14:textId="163E98EC" w:rsidR="00323B59" w:rsidRPr="00AB7AB2" w:rsidRDefault="00323B59"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Provide a copy of the Regression output </w:t>
      </w:r>
      <w:r w:rsidR="000C6E8D" w:rsidRPr="00AB7AB2">
        <w:rPr>
          <w:rFonts w:ascii="Times New Roman" w:hAnsi="Times New Roman"/>
        </w:rPr>
        <w:t>(i.e.</w:t>
      </w:r>
      <w:r w:rsidRPr="00AB7AB2">
        <w:rPr>
          <w:rFonts w:ascii="Times New Roman" w:hAnsi="Times New Roman"/>
        </w:rPr>
        <w:t xml:space="preserve"> summary (model)</w:t>
      </w:r>
    </w:p>
    <w:p w14:paraId="4D79F043" w14:textId="77777777" w:rsidR="00323B59" w:rsidRPr="00AB7AB2" w:rsidRDefault="00323B59"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5A031F0B" w14:textId="77777777" w:rsidR="00323B59" w:rsidRPr="00AB7AB2" w:rsidRDefault="00323B59"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Put Regression output here</w:t>
      </w:r>
    </w:p>
    <w:p w14:paraId="3A2625A1" w14:textId="77777777" w:rsidR="00D53361" w:rsidRPr="00AB7AB2" w:rsidRDefault="00D53361" w:rsidP="004A6E0C">
      <w:pPr>
        <w:pStyle w:val="HTMLPreformatted"/>
        <w:shd w:val="clear" w:color="auto" w:fill="FFFFFF"/>
        <w:contextualSpacing/>
        <w:jc w:val="both"/>
        <w:rPr>
          <w:rStyle w:val="gd15mcfckub"/>
          <w:rFonts w:ascii="Times New Roman" w:hAnsi="Times New Roman" w:cs="Times New Roman"/>
          <w:color w:val="0000FF"/>
        </w:rPr>
      </w:pPr>
    </w:p>
    <w:p w14:paraId="44CAC7A1" w14:textId="0A81A292" w:rsidR="00DF08C4" w:rsidRPr="00EC0356" w:rsidRDefault="00D53361" w:rsidP="004A6E0C">
      <w:pPr>
        <w:pStyle w:val="HTMLPreformatted"/>
        <w:shd w:val="clear" w:color="auto" w:fill="FFFFFF"/>
        <w:contextualSpacing/>
        <w:jc w:val="both"/>
        <w:rPr>
          <w:rFonts w:ascii="Lucida Console" w:hAnsi="Lucida Console" w:cs="Times New Roman"/>
          <w:color w:val="000000"/>
        </w:rPr>
      </w:pPr>
      <w:r w:rsidRPr="00EC0356">
        <w:rPr>
          <w:rStyle w:val="gd15mcfckub"/>
          <w:rFonts w:ascii="Lucida Console" w:hAnsi="Lucida Console" w:cs="Times New Roman"/>
          <w:color w:val="0000FF"/>
        </w:rPr>
        <w:t xml:space="preserve">&gt; </w:t>
      </w:r>
      <w:r w:rsidRPr="00EC0356">
        <w:rPr>
          <w:rStyle w:val="gd15mcfcktb"/>
          <w:rFonts w:ascii="Lucida Console" w:hAnsi="Lucida Console" w:cs="Times New Roman"/>
          <w:color w:val="0000FF"/>
        </w:rPr>
        <w:t>Model1 &lt;- lm(SeaWatch_C_data$GROSS~SeaWatch_C_data$POP80)</w:t>
      </w:r>
    </w:p>
    <w:p w14:paraId="5C4BBBCC" w14:textId="77777777" w:rsidR="00D53361" w:rsidRPr="00EC0356" w:rsidRDefault="00D53361" w:rsidP="004A6E0C">
      <w:pPr>
        <w:pStyle w:val="HTMLPreformatted"/>
        <w:shd w:val="clear" w:color="auto" w:fill="FFFFFF"/>
        <w:contextualSpacing/>
        <w:jc w:val="both"/>
        <w:rPr>
          <w:rFonts w:ascii="Lucida Console" w:hAnsi="Lucida Console" w:cs="Times New Roman"/>
          <w:color w:val="000000"/>
        </w:rPr>
      </w:pPr>
      <w:r w:rsidRPr="00EC0356">
        <w:rPr>
          <w:rStyle w:val="gd15mcfckub"/>
          <w:rFonts w:ascii="Lucida Console" w:hAnsi="Lucida Console" w:cs="Times New Roman"/>
          <w:color w:val="0000FF"/>
        </w:rPr>
        <w:t xml:space="preserve">&gt; </w:t>
      </w:r>
      <w:r w:rsidRPr="00EC0356">
        <w:rPr>
          <w:rStyle w:val="gd15mcfcktb"/>
          <w:rFonts w:ascii="Lucida Console" w:hAnsi="Lucida Console" w:cs="Times New Roman"/>
          <w:color w:val="0000FF"/>
        </w:rPr>
        <w:t>summary(Model1)</w:t>
      </w:r>
    </w:p>
    <w:p w14:paraId="6E86EA6F" w14:textId="77777777" w:rsidR="00B3269F" w:rsidRPr="00AB7AB2" w:rsidRDefault="00B3269F" w:rsidP="004A6E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jc w:val="both"/>
        <w:rPr>
          <w:rFonts w:ascii="Times New Roman" w:hAnsi="Times New Roman"/>
          <w:color w:val="000000"/>
          <w:sz w:val="20"/>
          <w:bdr w:val="none" w:sz="0" w:space="0" w:color="auto" w:frame="1"/>
          <w:lang w:eastAsia="zh-CN"/>
        </w:rPr>
      </w:pPr>
    </w:p>
    <w:p w14:paraId="528126E7"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FBE4B27"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GROSS ~ POP80, na.rm = TRUE)</w:t>
      </w:r>
    </w:p>
    <w:p w14:paraId="0255EBD7"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p>
    <w:p w14:paraId="35455453"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3FC0B6FE"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5F38F9A6"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-13193.0  -1678.9   -657.2    949.7  29473.1 </w:t>
      </w:r>
    </w:p>
    <w:p w14:paraId="27CE4B2B"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p>
    <w:p w14:paraId="30267FBF"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4FFF9508"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14:paraId="1B053B29"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1.857e+03  2.438e+02   7.616 2.07e-13 ***</w:t>
      </w:r>
    </w:p>
    <w:p w14:paraId="32BB52E9"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POP80       8.283e-02  8.208e-03  10.091  &lt; 2e-16 ***</w:t>
      </w:r>
    </w:p>
    <w:p w14:paraId="57688544"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5FCD6CA0"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14:paraId="66CD17AE"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p>
    <w:p w14:paraId="65125B14"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3645 on 383 degrees of freedom</w:t>
      </w:r>
    </w:p>
    <w:p w14:paraId="0C3D0B8D"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 observations deleted due to missingness)</w:t>
      </w:r>
    </w:p>
    <w:p w14:paraId="1CF0C850" w14:textId="77777777" w:rsidR="00AB58AC" w:rsidRDefault="00AB58AC" w:rsidP="00AB58AC">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0.21,</w:t>
      </w:r>
      <w:r>
        <w:rPr>
          <w:rStyle w:val="gd15mcfceub"/>
          <w:rFonts w:ascii="Lucida Console" w:hAnsi="Lucida Console"/>
          <w:color w:val="000000"/>
          <w:bdr w:val="none" w:sz="0" w:space="0" w:color="auto" w:frame="1"/>
        </w:rPr>
        <w:tab/>
        <w:t xml:space="preserve">Adjusted R-squared:  0.208 </w:t>
      </w:r>
    </w:p>
    <w:p w14:paraId="5C415F5B" w14:textId="77777777" w:rsidR="00AB58AC" w:rsidRDefault="00AB58AC" w:rsidP="00AB58AC">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101.8 on 1 and 383 DF,  p-value: &lt; 2.2e-16</w:t>
      </w:r>
    </w:p>
    <w:p w14:paraId="0BB6FCA8" w14:textId="77777777" w:rsidR="005D356E" w:rsidRPr="00AB7AB2" w:rsidRDefault="005D356E"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4573A598" w14:textId="77777777"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How much of the variability has been explained?</w:t>
      </w:r>
    </w:p>
    <w:p w14:paraId="4541D296"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b/>
          <w:bCs/>
        </w:rPr>
      </w:pPr>
    </w:p>
    <w:p w14:paraId="5B8986BD" w14:textId="5A254CBB" w:rsidR="00DF08C4" w:rsidRPr="00D76156" w:rsidRDefault="008860E4" w:rsidP="004A6E0C">
      <w:pPr>
        <w:pStyle w:val="MJNspeech"/>
        <w:widowControl w:val="0"/>
        <w:numPr>
          <w:ilvl w:val="0"/>
          <w:numId w:val="39"/>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The “Multiple R-squared”</w:t>
      </w:r>
      <w:r w:rsidR="0017398A" w:rsidRPr="00AB7AB2">
        <w:rPr>
          <w:rFonts w:ascii="Times New Roman" w:hAnsi="Times New Roman"/>
        </w:rPr>
        <w:t xml:space="preserve"> output </w:t>
      </w:r>
      <w:r w:rsidRPr="00AB7AB2">
        <w:rPr>
          <w:rFonts w:ascii="Times New Roman" w:hAnsi="Times New Roman"/>
        </w:rPr>
        <w:t>from the regression</w:t>
      </w:r>
      <w:r w:rsidR="0017398A" w:rsidRPr="00AB7AB2">
        <w:rPr>
          <w:rFonts w:ascii="Times New Roman" w:hAnsi="Times New Roman"/>
        </w:rPr>
        <w:t xml:space="preserve"> summary</w:t>
      </w:r>
      <w:r w:rsidRPr="00AB7AB2">
        <w:rPr>
          <w:rFonts w:ascii="Times New Roman" w:hAnsi="Times New Roman"/>
        </w:rPr>
        <w:t xml:space="preserve"> tells us the percentage of the variations </w:t>
      </w:r>
      <w:r w:rsidR="00EF673B" w:rsidRPr="00AB7AB2">
        <w:rPr>
          <w:rFonts w:ascii="Times New Roman" w:hAnsi="Times New Roman"/>
        </w:rPr>
        <w:t xml:space="preserve">that </w:t>
      </w:r>
      <w:r w:rsidR="00E465E2" w:rsidRPr="00AB7AB2">
        <w:rPr>
          <w:rFonts w:ascii="Times New Roman" w:hAnsi="Times New Roman"/>
        </w:rPr>
        <w:t>our</w:t>
      </w:r>
      <w:r w:rsidR="00EF673B" w:rsidRPr="00AB7AB2">
        <w:rPr>
          <w:rFonts w:ascii="Times New Roman" w:hAnsi="Times New Roman"/>
        </w:rPr>
        <w:t xml:space="preserve"> model explains. </w:t>
      </w:r>
      <w:r w:rsidR="00E465E2" w:rsidRPr="00AB7AB2">
        <w:rPr>
          <w:rFonts w:ascii="Times New Roman" w:hAnsi="Times New Roman"/>
        </w:rPr>
        <w:t xml:space="preserve">It does so by </w:t>
      </w:r>
      <w:r w:rsidR="00A6209D" w:rsidRPr="00AB7AB2">
        <w:rPr>
          <w:rFonts w:ascii="Times New Roman" w:hAnsi="Times New Roman"/>
        </w:rPr>
        <w:t>statically</w:t>
      </w:r>
      <w:r w:rsidR="00E465E2" w:rsidRPr="00AB7AB2">
        <w:rPr>
          <w:rFonts w:ascii="Times New Roman" w:hAnsi="Times New Roman"/>
        </w:rPr>
        <w:t xml:space="preserve"> measuring how close the data points are </w:t>
      </w:r>
      <w:r w:rsidR="00A6209D" w:rsidRPr="00AB7AB2">
        <w:rPr>
          <w:rFonts w:ascii="Times New Roman" w:hAnsi="Times New Roman"/>
        </w:rPr>
        <w:t xml:space="preserve">to the fitted regression line. </w:t>
      </w:r>
      <w:r w:rsidR="00EF673B" w:rsidRPr="00AB7AB2">
        <w:rPr>
          <w:rFonts w:ascii="Times New Roman" w:hAnsi="Times New Roman"/>
        </w:rPr>
        <w:t xml:space="preserve">In </w:t>
      </w:r>
      <w:r w:rsidR="00A6209D" w:rsidRPr="00AB7AB2">
        <w:rPr>
          <w:rFonts w:ascii="Times New Roman" w:hAnsi="Times New Roman"/>
        </w:rPr>
        <w:t>our</w:t>
      </w:r>
      <w:r w:rsidR="00EF673B" w:rsidRPr="00AB7AB2">
        <w:rPr>
          <w:rFonts w:ascii="Times New Roman" w:hAnsi="Times New Roman"/>
        </w:rPr>
        <w:t xml:space="preserve"> case, 0.21 or 21% of the variability has been explained.</w:t>
      </w:r>
    </w:p>
    <w:p w14:paraId="4602E883"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ind w:left="360"/>
        <w:contextualSpacing/>
        <w:jc w:val="both"/>
        <w:rPr>
          <w:rFonts w:ascii="Times New Roman" w:hAnsi="Times New Roman"/>
        </w:rPr>
      </w:pPr>
    </w:p>
    <w:p w14:paraId="789EB9FC" w14:textId="77777777"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Is there a rel</w:t>
      </w:r>
      <w:r w:rsidR="0083072E" w:rsidRPr="00AB7AB2">
        <w:rPr>
          <w:rFonts w:ascii="Times New Roman" w:hAnsi="Times New Roman"/>
        </w:rPr>
        <w:t xml:space="preserve">ationship between Gross and </w:t>
      </w:r>
      <w:r w:rsidR="0083072E" w:rsidRPr="00AB7AB2">
        <w:rPr>
          <w:rFonts w:ascii="Times New Roman" w:hAnsi="Times New Roman"/>
          <w:color w:val="FF0000"/>
        </w:rPr>
        <w:t>Pop8</w:t>
      </w:r>
      <w:r w:rsidRPr="00AB7AB2">
        <w:rPr>
          <w:rFonts w:ascii="Times New Roman" w:hAnsi="Times New Roman"/>
          <w:color w:val="FF0000"/>
        </w:rPr>
        <w:t>0</w:t>
      </w:r>
      <w:r w:rsidRPr="00AB7AB2">
        <w:rPr>
          <w:rFonts w:ascii="Times New Roman" w:hAnsi="Times New Roman"/>
        </w:rPr>
        <w:t>? Support your answer?</w:t>
      </w:r>
    </w:p>
    <w:p w14:paraId="7C51F4ED"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b/>
          <w:bCs/>
        </w:rPr>
      </w:pPr>
    </w:p>
    <w:p w14:paraId="7D9D27FF" w14:textId="78603FD5" w:rsidR="00C209CB" w:rsidRPr="00AB7AB2" w:rsidRDefault="00B80F4E" w:rsidP="00C460BC">
      <w:pPr>
        <w:pStyle w:val="HTMLPreformatted"/>
        <w:numPr>
          <w:ilvl w:val="0"/>
          <w:numId w:val="39"/>
        </w:numPr>
        <w:shd w:val="clear" w:color="auto" w:fill="FFFFFF"/>
        <w:contextualSpacing/>
        <w:jc w:val="both"/>
        <w:rPr>
          <w:rFonts w:ascii="Times New Roman" w:hAnsi="Times New Roman" w:cs="Times New Roman"/>
        </w:rPr>
      </w:pPr>
      <w:r w:rsidRPr="00AB7AB2">
        <w:rPr>
          <w:rFonts w:ascii="Times New Roman" w:hAnsi="Times New Roman" w:cs="Times New Roman"/>
        </w:rPr>
        <w:t xml:space="preserve">To see if there is a relationship between Gross and Pop80, we can look at the coefficient for </w:t>
      </w:r>
      <w:r w:rsidR="00FD5992" w:rsidRPr="00AB7AB2">
        <w:rPr>
          <w:rFonts w:ascii="Times New Roman" w:hAnsi="Times New Roman" w:cs="Times New Roman"/>
        </w:rPr>
        <w:t xml:space="preserve">SeaWatch_C_data$POP80 in the summary table. With an estimate of  </w:t>
      </w:r>
      <w:r w:rsidR="00BF6B46" w:rsidRPr="00AB7AB2">
        <w:rPr>
          <w:rFonts w:ascii="Times New Roman" w:hAnsi="Times New Roman" w:cs="Times New Roman"/>
        </w:rPr>
        <w:t>8.283</w:t>
      </w:r>
      <w:r w:rsidR="00054E61" w:rsidRPr="00AB7AB2">
        <w:rPr>
          <w:rFonts w:ascii="Times New Roman" w:hAnsi="Times New Roman" w:cs="Times New Roman"/>
        </w:rPr>
        <w:t>e-02</w:t>
      </w:r>
      <w:r w:rsidR="00710B58" w:rsidRPr="00AB7AB2">
        <w:rPr>
          <w:rFonts w:ascii="Times New Roman" w:hAnsi="Times New Roman" w:cs="Times New Roman"/>
        </w:rPr>
        <w:t xml:space="preserve"> or 0.08283, we know that there is a relationship between the two variables. </w:t>
      </w:r>
      <w:r w:rsidR="006C7A5A">
        <w:rPr>
          <w:rFonts w:ascii="Times New Roman" w:hAnsi="Times New Roman" w:cs="Times New Roman"/>
        </w:rPr>
        <w:t xml:space="preserve">We know this because </w:t>
      </w:r>
      <w:r w:rsidR="008D4729">
        <w:rPr>
          <w:rFonts w:ascii="Times New Roman" w:hAnsi="Times New Roman" w:cs="Times New Roman"/>
        </w:rPr>
        <w:t xml:space="preserve">an estimate of 0 would indicate a lack of relationship, but our estimate is non-zero. </w:t>
      </w:r>
      <w:r w:rsidR="00096D1C" w:rsidRPr="00AB7AB2">
        <w:rPr>
          <w:rFonts w:ascii="Times New Roman" w:hAnsi="Times New Roman" w:cs="Times New Roman"/>
        </w:rPr>
        <w:t xml:space="preserve">We then look at the </w:t>
      </w:r>
      <w:r w:rsidR="00C209CB" w:rsidRPr="00AB7AB2">
        <w:rPr>
          <w:rFonts w:ascii="Times New Roman" w:hAnsi="Times New Roman" w:cs="Times New Roman"/>
        </w:rPr>
        <w:t xml:space="preserve">standard error, t value and p value. </w:t>
      </w:r>
      <w:r w:rsidR="0030082C" w:rsidRPr="00AB7AB2">
        <w:rPr>
          <w:rFonts w:ascii="Times New Roman" w:hAnsi="Times New Roman" w:cs="Times New Roman"/>
        </w:rPr>
        <w:t xml:space="preserve">Running </w:t>
      </w:r>
      <w:r w:rsidR="00C03247" w:rsidRPr="00AB7AB2">
        <w:rPr>
          <w:rStyle w:val="gd15mcfcktb"/>
          <w:rFonts w:ascii="Times New Roman" w:hAnsi="Times New Roman" w:cs="Times New Roman"/>
          <w:color w:val="0000FF"/>
        </w:rPr>
        <w:t>qt(0.975, 383)</w:t>
      </w:r>
      <w:r w:rsidR="00C03247" w:rsidRPr="00AB7AB2">
        <w:rPr>
          <w:rStyle w:val="gd15mcfcktb"/>
          <w:rFonts w:ascii="Times New Roman" w:hAnsi="Times New Roman" w:cs="Times New Roman"/>
          <w:color w:val="0000FF"/>
        </w:rPr>
        <w:t xml:space="preserve"> </w:t>
      </w:r>
      <w:r w:rsidR="00C03247" w:rsidRPr="00AB7AB2">
        <w:rPr>
          <w:rStyle w:val="gd15mcfcktb"/>
          <w:rFonts w:ascii="Times New Roman" w:hAnsi="Times New Roman" w:cs="Times New Roman"/>
        </w:rPr>
        <w:t xml:space="preserve">gave us the true “2” of 1.966177, which our t value of </w:t>
      </w:r>
      <w:r w:rsidR="008C6123" w:rsidRPr="00AB7AB2">
        <w:rPr>
          <w:rStyle w:val="gd15mcfcktb"/>
          <w:rFonts w:ascii="Times New Roman" w:hAnsi="Times New Roman" w:cs="Times New Roman"/>
        </w:rPr>
        <w:t>10.091 easily surpassed, indicating that our variable is significant.</w:t>
      </w:r>
      <w:r w:rsidR="00D564C8">
        <w:rPr>
          <w:rStyle w:val="gd15mcfcktb"/>
          <w:rFonts w:ascii="Times New Roman" w:hAnsi="Times New Roman" w:cs="Times New Roman"/>
        </w:rPr>
        <w:t xml:space="preserve"> </w:t>
      </w:r>
      <w:r w:rsidR="00774B5B">
        <w:rPr>
          <w:rStyle w:val="gd15mcfcktb"/>
          <w:rFonts w:ascii="Times New Roman" w:hAnsi="Times New Roman" w:cs="Times New Roman"/>
        </w:rPr>
        <w:t>Our p value of 2.2e-16</w:t>
      </w:r>
      <w:r w:rsidR="00C460BC">
        <w:rPr>
          <w:rStyle w:val="gd15mcfcktb"/>
          <w:rFonts w:ascii="Times New Roman" w:hAnsi="Times New Roman" w:cs="Times New Roman"/>
        </w:rPr>
        <w:t>, being much lower than 0.05</w:t>
      </w:r>
      <w:r w:rsidR="00774B5B">
        <w:rPr>
          <w:rStyle w:val="gd15mcfcktb"/>
          <w:rFonts w:ascii="Times New Roman" w:hAnsi="Times New Roman" w:cs="Times New Roman"/>
        </w:rPr>
        <w:t xml:space="preserve"> further confirms that POP80 is </w:t>
      </w:r>
      <w:r w:rsidR="00C209CB" w:rsidRPr="00AB7AB2">
        <w:rPr>
          <w:rFonts w:ascii="Times New Roman" w:hAnsi="Times New Roman" w:cs="Times New Roman"/>
        </w:rPr>
        <w:t>a statically significant variable for explaining gross.</w:t>
      </w:r>
    </w:p>
    <w:p w14:paraId="2E940564"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7F9FA49E" w14:textId="77777777" w:rsidR="00DF08C4" w:rsidRPr="00AB7AB2" w:rsidRDefault="00A44CE1"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Interpret</w:t>
      </w:r>
      <w:r w:rsidR="00DF08C4" w:rsidRPr="00AB7AB2">
        <w:rPr>
          <w:rFonts w:ascii="Times New Roman" w:hAnsi="Times New Roman"/>
        </w:rPr>
        <w:t xml:space="preserve"> the constant coefficient? Be specific!</w:t>
      </w:r>
      <w:r w:rsidR="00323B59" w:rsidRPr="00AB7AB2">
        <w:rPr>
          <w:rFonts w:ascii="Times New Roman" w:hAnsi="Times New Roman"/>
        </w:rPr>
        <w:t xml:space="preserve">  ( ie. Explain in words)</w:t>
      </w:r>
    </w:p>
    <w:p w14:paraId="2A7B32B1"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53547C5A" w14:textId="5432FBB6" w:rsidR="00DF08C4" w:rsidRPr="00AB7AB2" w:rsidRDefault="00932644" w:rsidP="003E00DB">
      <w:pPr>
        <w:pStyle w:val="MJNspeech"/>
        <w:widowControl w:val="0"/>
        <w:numPr>
          <w:ilvl w:val="0"/>
          <w:numId w:val="39"/>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If the constant coefficient refers</w:t>
      </w:r>
      <w:r w:rsidR="00823EC9" w:rsidRPr="00AB7AB2">
        <w:rPr>
          <w:rFonts w:ascii="Times New Roman" w:hAnsi="Times New Roman"/>
        </w:rPr>
        <w:t xml:space="preserve"> to the estimated intercept, we can say that </w:t>
      </w:r>
      <w:r w:rsidR="00EE2A72" w:rsidRPr="00AB7AB2">
        <w:rPr>
          <w:rFonts w:ascii="Times New Roman" w:hAnsi="Times New Roman"/>
        </w:rPr>
        <w:t xml:space="preserve">the model indicates that towns with a population of 0 will on average </w:t>
      </w:r>
      <w:r w:rsidR="00FA54F7" w:rsidRPr="00AB7AB2">
        <w:rPr>
          <w:rFonts w:ascii="Times New Roman" w:hAnsi="Times New Roman"/>
        </w:rPr>
        <w:t>produce a gross of 1857.</w:t>
      </w:r>
      <w:r w:rsidR="000E4FF1">
        <w:rPr>
          <w:rFonts w:ascii="Times New Roman" w:hAnsi="Times New Roman"/>
        </w:rPr>
        <w:t xml:space="preserve"> If </w:t>
      </w:r>
      <w:r w:rsidR="00685BB6">
        <w:rPr>
          <w:rFonts w:ascii="Times New Roman" w:hAnsi="Times New Roman"/>
        </w:rPr>
        <w:t xml:space="preserve">analysis of the t and p values are also expected for this question, please see the latter half of my answer for question 3. </w:t>
      </w:r>
    </w:p>
    <w:p w14:paraId="6B33708B" w14:textId="77777777" w:rsidR="00DF08C4" w:rsidRPr="00AB7AB2" w:rsidRDefault="00DF08C4" w:rsidP="004A6E0C">
      <w:pPr>
        <w:pStyle w:val="MJNspeech"/>
        <w:widowControl w:val="0"/>
        <w:tabs>
          <w:tab w:val="clear" w:pos="1440"/>
          <w:tab w:val="clear" w:pos="2160"/>
        </w:tabs>
        <w:suppressAutoHyphens/>
        <w:spacing w:after="0" w:line="240" w:lineRule="auto"/>
        <w:contextualSpacing/>
        <w:jc w:val="both"/>
        <w:rPr>
          <w:rFonts w:ascii="Times New Roman" w:hAnsi="Times New Roman"/>
        </w:rPr>
      </w:pPr>
    </w:p>
    <w:p w14:paraId="2F717B42" w14:textId="77777777"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How much will Gross in</w:t>
      </w:r>
      <w:r w:rsidR="00D269E3" w:rsidRPr="00AB7AB2">
        <w:rPr>
          <w:rFonts w:ascii="Times New Roman" w:hAnsi="Times New Roman"/>
        </w:rPr>
        <w:t xml:space="preserve">crease </w:t>
      </w:r>
      <w:r w:rsidR="00A0303A" w:rsidRPr="00AB7AB2">
        <w:rPr>
          <w:rFonts w:ascii="Times New Roman" w:hAnsi="Times New Roman"/>
        </w:rPr>
        <w:t>for an</w:t>
      </w:r>
      <w:r w:rsidR="00D269E3" w:rsidRPr="00AB7AB2">
        <w:rPr>
          <w:rFonts w:ascii="Times New Roman" w:hAnsi="Times New Roman"/>
        </w:rPr>
        <w:t xml:space="preserve"> </w:t>
      </w:r>
      <w:r w:rsidR="00A0303A" w:rsidRPr="00AB7AB2">
        <w:rPr>
          <w:rFonts w:ascii="Times New Roman" w:hAnsi="Times New Roman"/>
          <w:highlight w:val="yellow"/>
        </w:rPr>
        <w:t xml:space="preserve">increase of </w:t>
      </w:r>
      <w:r w:rsidR="00D269E3" w:rsidRPr="00AB7AB2">
        <w:rPr>
          <w:rFonts w:ascii="Times New Roman" w:hAnsi="Times New Roman"/>
          <w:highlight w:val="yellow"/>
        </w:rPr>
        <w:t>Pop80 by</w:t>
      </w:r>
      <w:r w:rsidR="00D269E3" w:rsidRPr="00AB7AB2">
        <w:rPr>
          <w:rFonts w:ascii="Times New Roman" w:hAnsi="Times New Roman"/>
        </w:rPr>
        <w:t xml:space="preserve"> </w:t>
      </w:r>
      <w:r w:rsidR="00D269E3" w:rsidRPr="00AB7AB2">
        <w:rPr>
          <w:rFonts w:ascii="Times New Roman" w:hAnsi="Times New Roman"/>
          <w:highlight w:val="yellow"/>
        </w:rPr>
        <w:t>1</w:t>
      </w:r>
      <w:r w:rsidR="00D269E3" w:rsidRPr="00AB7AB2">
        <w:rPr>
          <w:rFonts w:ascii="Times New Roman" w:hAnsi="Times New Roman"/>
        </w:rPr>
        <w:t xml:space="preserve">? </w:t>
      </w:r>
      <w:r w:rsidRPr="00AB7AB2">
        <w:rPr>
          <w:rFonts w:ascii="Times New Roman" w:hAnsi="Times New Roman"/>
        </w:rPr>
        <w:t xml:space="preserve"> 1000?</w:t>
      </w:r>
      <w:r w:rsidR="00323B59" w:rsidRPr="00AB7AB2">
        <w:rPr>
          <w:rFonts w:ascii="Times New Roman" w:hAnsi="Times New Roman"/>
        </w:rPr>
        <w:t xml:space="preserve"> ( not for a value of 1 and 1000)</w:t>
      </w:r>
    </w:p>
    <w:p w14:paraId="2F926912"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285BA0C2" w14:textId="3B8E1D9C" w:rsidR="00636FFC" w:rsidRPr="00AB7AB2" w:rsidRDefault="00A27232" w:rsidP="003E00DB">
      <w:pPr>
        <w:pStyle w:val="MJNspeech"/>
        <w:widowControl w:val="0"/>
        <w:numPr>
          <w:ilvl w:val="0"/>
          <w:numId w:val="39"/>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Looking back at the </w:t>
      </w:r>
      <w:r w:rsidR="00557B9F" w:rsidRPr="00AB7AB2">
        <w:rPr>
          <w:rFonts w:ascii="Times New Roman" w:hAnsi="Times New Roman"/>
        </w:rPr>
        <w:t>coefficient, we can say that on average ‘Gross’ will increase by</w:t>
      </w:r>
      <w:r w:rsidR="00557B9F" w:rsidRPr="00AB7AB2">
        <w:rPr>
          <w:rFonts w:ascii="Times New Roman" w:hAnsi="Times New Roman"/>
        </w:rPr>
        <w:t xml:space="preserve"> 8.283e-02 or 0.08283</w:t>
      </w:r>
      <w:r w:rsidR="00557B9F" w:rsidRPr="00AB7AB2">
        <w:rPr>
          <w:rFonts w:ascii="Times New Roman" w:hAnsi="Times New Roman"/>
        </w:rPr>
        <w:t xml:space="preserve"> for an increase of Pop80 by 1</w:t>
      </w:r>
      <w:r w:rsidR="00D24904" w:rsidRPr="00AB7AB2">
        <w:rPr>
          <w:rFonts w:ascii="Times New Roman" w:hAnsi="Times New Roman"/>
        </w:rPr>
        <w:t xml:space="preserve">, </w:t>
      </w:r>
      <w:r w:rsidR="003E00DB">
        <w:rPr>
          <w:rFonts w:ascii="Times New Roman" w:hAnsi="Times New Roman"/>
        </w:rPr>
        <w:t>or</w:t>
      </w:r>
      <w:r w:rsidR="00D24904" w:rsidRPr="00AB7AB2">
        <w:rPr>
          <w:rFonts w:ascii="Times New Roman" w:hAnsi="Times New Roman"/>
        </w:rPr>
        <w:t xml:space="preserve"> 82.83 for an increase of Pop80 by 1000.</w:t>
      </w:r>
    </w:p>
    <w:p w14:paraId="05509B71" w14:textId="77777777" w:rsidR="00DF08C4" w:rsidRPr="00AB7AB2" w:rsidRDefault="00DF08C4" w:rsidP="004A6E0C">
      <w:pPr>
        <w:pStyle w:val="MJNspeech"/>
        <w:widowControl w:val="0"/>
        <w:tabs>
          <w:tab w:val="clear" w:pos="1440"/>
          <w:tab w:val="clear" w:pos="2160"/>
        </w:tabs>
        <w:suppressAutoHyphens/>
        <w:spacing w:after="0" w:line="240" w:lineRule="auto"/>
        <w:contextualSpacing/>
        <w:jc w:val="both"/>
        <w:rPr>
          <w:rFonts w:ascii="Times New Roman" w:hAnsi="Times New Roman"/>
        </w:rPr>
      </w:pPr>
    </w:p>
    <w:p w14:paraId="0067F98C" w14:textId="71D87310" w:rsidR="00DF08C4"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State a </w:t>
      </w:r>
      <w:r w:rsidR="00A0303A" w:rsidRPr="00AB7AB2">
        <w:rPr>
          <w:rFonts w:ascii="Times New Roman" w:hAnsi="Times New Roman"/>
        </w:rPr>
        <w:t xml:space="preserve">confidence </w:t>
      </w:r>
      <w:r w:rsidRPr="00AB7AB2">
        <w:rPr>
          <w:rFonts w:ascii="Times New Roman" w:hAnsi="Times New Roman"/>
        </w:rPr>
        <w:t xml:space="preserve">interval for the first answer in </w:t>
      </w:r>
      <w:r w:rsidR="006B6DA6" w:rsidRPr="00AB7AB2">
        <w:rPr>
          <w:rFonts w:ascii="Times New Roman" w:hAnsi="Times New Roman"/>
          <w:highlight w:val="yellow"/>
        </w:rPr>
        <w:t>question 5</w:t>
      </w:r>
      <w:r w:rsidR="007818E8" w:rsidRPr="00AB7AB2">
        <w:rPr>
          <w:rFonts w:ascii="Times New Roman" w:hAnsi="Times New Roman"/>
        </w:rPr>
        <w:t xml:space="preserve"> (i.e. the </w:t>
      </w:r>
      <w:r w:rsidR="007818E8" w:rsidRPr="00AB7AB2">
        <w:rPr>
          <w:rFonts w:ascii="Times New Roman" w:hAnsi="Times New Roman"/>
          <w:highlight w:val="yellow"/>
        </w:rPr>
        <w:t>slope</w:t>
      </w:r>
      <w:r w:rsidR="007818E8" w:rsidRPr="00AB7AB2">
        <w:rPr>
          <w:rFonts w:ascii="Times New Roman" w:hAnsi="Times New Roman"/>
        </w:rPr>
        <w:t>)</w:t>
      </w:r>
      <w:r w:rsidRPr="00AB7AB2">
        <w:rPr>
          <w:rFonts w:ascii="Times New Roman" w:hAnsi="Times New Roman"/>
        </w:rPr>
        <w:t>.</w:t>
      </w:r>
    </w:p>
    <w:p w14:paraId="17C313B1" w14:textId="31D72FEA" w:rsidR="00DC5995" w:rsidRDefault="00DC5995" w:rsidP="00DC5995">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2755E9D8" w14:textId="1B85A507" w:rsidR="00DC5995" w:rsidRDefault="00DC5995" w:rsidP="00EC0356">
      <w:pPr>
        <w:pStyle w:val="MJNspeech"/>
        <w:widowControl w:val="0"/>
        <w:numPr>
          <w:ilvl w:val="0"/>
          <w:numId w:val="39"/>
        </w:numPr>
        <w:tabs>
          <w:tab w:val="clear" w:pos="720"/>
          <w:tab w:val="clear" w:pos="1440"/>
          <w:tab w:val="clear" w:pos="2160"/>
        </w:tabs>
        <w:suppressAutoHyphens/>
        <w:spacing w:after="0" w:line="240" w:lineRule="auto"/>
        <w:contextualSpacing/>
        <w:jc w:val="both"/>
        <w:rPr>
          <w:rFonts w:ascii="Times New Roman" w:hAnsi="Times New Roman"/>
        </w:rPr>
      </w:pPr>
      <w:r>
        <w:rPr>
          <w:rFonts w:ascii="Times New Roman" w:hAnsi="Times New Roman"/>
        </w:rPr>
        <w:t xml:space="preserve">We can calculate the tcritical using qt(0.975, 383), which gives us </w:t>
      </w:r>
      <w:r w:rsidR="00B53B1D">
        <w:rPr>
          <w:rFonts w:ascii="Times New Roman" w:hAnsi="Times New Roman"/>
        </w:rPr>
        <w:t xml:space="preserve">1.966177. Multiplying our tcritical </w:t>
      </w:r>
      <w:r w:rsidR="008C1B3F">
        <w:rPr>
          <w:rFonts w:ascii="Times New Roman" w:hAnsi="Times New Roman"/>
        </w:rPr>
        <w:t xml:space="preserve">with the </w:t>
      </w:r>
      <w:r w:rsidR="008C1B3F">
        <w:rPr>
          <w:rFonts w:ascii="Times New Roman" w:hAnsi="Times New Roman"/>
        </w:rPr>
        <w:lastRenderedPageBreak/>
        <w:t xml:space="preserve">standard error of the slope will give us the </w:t>
      </w:r>
      <w:r w:rsidR="00582BE6">
        <w:rPr>
          <w:rFonts w:ascii="Times New Roman" w:hAnsi="Times New Roman"/>
        </w:rPr>
        <w:t xml:space="preserve">95% confidence interval for our slope. </w:t>
      </w:r>
      <w:r w:rsidR="00AB0AA3">
        <w:rPr>
          <w:rFonts w:ascii="Times New Roman" w:hAnsi="Times New Roman"/>
        </w:rPr>
        <w:t xml:space="preserve"> </w:t>
      </w:r>
    </w:p>
    <w:p w14:paraId="7118B7C2" w14:textId="427C7E7C" w:rsidR="001961EA" w:rsidRDefault="001961EA" w:rsidP="00DC5995">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4B924C42" w14:textId="2419539A" w:rsidR="00132B1A" w:rsidRDefault="00132B1A" w:rsidP="00132B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slopeup &lt;- (8.283*10^-2)+(8.208*10^-3)*tcritical</w:t>
      </w:r>
      <w:r>
        <w:rPr>
          <w:rStyle w:val="gd15mcfcktb"/>
          <w:rFonts w:ascii="Lucida Console" w:hAnsi="Lucida Console"/>
          <w:color w:val="0000FF"/>
        </w:rPr>
        <w:tab/>
      </w:r>
    </w:p>
    <w:p w14:paraId="3D0D37A9" w14:textId="667C9E53" w:rsidR="009E60EA" w:rsidRPr="00EC0356" w:rsidRDefault="00132B1A" w:rsidP="00EC0356">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r>
        <w:rPr>
          <w:rStyle w:val="gd15mcfcktb"/>
          <w:rFonts w:ascii="Lucida Console" w:hAnsi="Lucida Console"/>
          <w:color w:val="0000FF"/>
        </w:rPr>
        <w:t>slopedown &lt;- (8.283*10^-2)-(8.208*10^-3)*tcritical</w:t>
      </w:r>
    </w:p>
    <w:p w14:paraId="53954F5B" w14:textId="77777777" w:rsidR="00132B1A" w:rsidRDefault="00132B1A" w:rsidP="00132B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slopeup</w:t>
      </w:r>
    </w:p>
    <w:p w14:paraId="22123CF0" w14:textId="77777777" w:rsidR="00132B1A" w:rsidRDefault="00132B1A" w:rsidP="00132B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0.09896838</w:t>
      </w:r>
    </w:p>
    <w:p w14:paraId="30B885BA" w14:textId="77777777" w:rsidR="00132B1A" w:rsidRDefault="00132B1A" w:rsidP="00132B1A">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slopedown</w:t>
      </w:r>
    </w:p>
    <w:p w14:paraId="31EEEF70" w14:textId="116FBF47" w:rsidR="00132B1A" w:rsidRDefault="00132B1A" w:rsidP="00132B1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0.06669162</w:t>
      </w:r>
    </w:p>
    <w:p w14:paraId="0709B567" w14:textId="1A80E326" w:rsidR="00964F99" w:rsidRDefault="00964F99" w:rsidP="00132B1A">
      <w:pPr>
        <w:pStyle w:val="HTMLPreformatted"/>
        <w:shd w:val="clear" w:color="auto" w:fill="FFFFFF"/>
        <w:wordWrap w:val="0"/>
        <w:rPr>
          <w:rStyle w:val="gd15mcfceub"/>
          <w:rFonts w:ascii="Lucida Console" w:hAnsi="Lucida Console"/>
          <w:color w:val="000000"/>
          <w:bdr w:val="none" w:sz="0" w:space="0" w:color="auto" w:frame="1"/>
        </w:rPr>
      </w:pPr>
    </w:p>
    <w:p w14:paraId="5D96DB28" w14:textId="1164492E" w:rsidR="00964F99" w:rsidRPr="00EC0356" w:rsidRDefault="00964F99" w:rsidP="00EC0356">
      <w:pPr>
        <w:pStyle w:val="HTMLPreformatted"/>
        <w:numPr>
          <w:ilvl w:val="0"/>
          <w:numId w:val="39"/>
        </w:numPr>
        <w:shd w:val="clear" w:color="auto" w:fill="FFFFFF"/>
        <w:wordWrap w:val="0"/>
        <w:rPr>
          <w:rStyle w:val="gd15mcfceub"/>
          <w:rFonts w:ascii="Times New Roman" w:hAnsi="Times New Roman" w:cs="Times New Roman"/>
          <w:color w:val="000000"/>
          <w:bdr w:val="none" w:sz="0" w:space="0" w:color="auto" w:frame="1"/>
        </w:rPr>
      </w:pPr>
      <w:r w:rsidRPr="00EC0356">
        <w:rPr>
          <w:rStyle w:val="gd15mcfceub"/>
          <w:rFonts w:ascii="Times New Roman" w:hAnsi="Times New Roman" w:cs="Times New Roman"/>
          <w:color w:val="000000"/>
          <w:bdr w:val="none" w:sz="0" w:space="0" w:color="auto" w:frame="1"/>
        </w:rPr>
        <w:t xml:space="preserve">In summary, the slope on average is 0.08283, and </w:t>
      </w:r>
      <w:r w:rsidR="00C32D0E" w:rsidRPr="00EC0356">
        <w:rPr>
          <w:rStyle w:val="gd15mcfceub"/>
          <w:rFonts w:ascii="Times New Roman" w:hAnsi="Times New Roman" w:cs="Times New Roman"/>
          <w:color w:val="000000"/>
          <w:bdr w:val="none" w:sz="0" w:space="0" w:color="auto" w:frame="1"/>
        </w:rPr>
        <w:t xml:space="preserve">95% of the time it falls within </w:t>
      </w:r>
      <w:r w:rsidR="00EC0356" w:rsidRPr="00EC0356">
        <w:rPr>
          <w:rStyle w:val="gd15mcfceub"/>
          <w:rFonts w:ascii="Times New Roman" w:hAnsi="Times New Roman" w:cs="Times New Roman"/>
          <w:color w:val="000000"/>
          <w:bdr w:val="none" w:sz="0" w:space="0" w:color="auto" w:frame="1"/>
        </w:rPr>
        <w:t>0.06669 and 0.09897</w:t>
      </w:r>
    </w:p>
    <w:p w14:paraId="08723F14" w14:textId="21EA98E4" w:rsidR="00964F99" w:rsidRDefault="00964F99" w:rsidP="00132B1A">
      <w:pPr>
        <w:pStyle w:val="HTMLPreformatted"/>
        <w:shd w:val="clear" w:color="auto" w:fill="FFFFFF"/>
        <w:wordWrap w:val="0"/>
        <w:rPr>
          <w:rStyle w:val="gd15mcfceub"/>
          <w:rFonts w:ascii="Lucida Console" w:hAnsi="Lucida Console"/>
          <w:color w:val="000000"/>
          <w:bdr w:val="none" w:sz="0" w:space="0" w:color="auto" w:frame="1"/>
        </w:rPr>
      </w:pPr>
    </w:p>
    <w:p w14:paraId="7B4514FA" w14:textId="77777777"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How much variability will you have if you predict Gross with this model?</w:t>
      </w:r>
    </w:p>
    <w:p w14:paraId="2442C5E4"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ind w:left="360"/>
        <w:contextualSpacing/>
        <w:jc w:val="both"/>
        <w:rPr>
          <w:rFonts w:ascii="Times New Roman" w:hAnsi="Times New Roman"/>
        </w:rPr>
      </w:pPr>
    </w:p>
    <w:p w14:paraId="2FA8CCBB" w14:textId="2135A79D" w:rsidR="00DF08C4" w:rsidRDefault="004A033C"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r>
        <w:rPr>
          <w:rFonts w:ascii="Times New Roman" w:hAnsi="Times New Roman"/>
        </w:rPr>
        <w:t xml:space="preserve">The residual standard error gives us the </w:t>
      </w:r>
      <w:r w:rsidR="004A1717">
        <w:rPr>
          <w:rFonts w:ascii="Times New Roman" w:hAnsi="Times New Roman"/>
        </w:rPr>
        <w:t>variability, so</w:t>
      </w:r>
      <w:r w:rsidR="00305BE1">
        <w:rPr>
          <w:rFonts w:ascii="Times New Roman" w:hAnsi="Times New Roman"/>
        </w:rPr>
        <w:t xml:space="preserve"> we </w:t>
      </w:r>
      <w:r w:rsidR="00A25E43">
        <w:rPr>
          <w:rFonts w:ascii="Times New Roman" w:hAnsi="Times New Roman"/>
        </w:rPr>
        <w:t xml:space="preserve">should expect about </w:t>
      </w:r>
      <w:r w:rsidR="00121626">
        <w:rPr>
          <w:rFonts w:ascii="Times New Roman" w:hAnsi="Times New Roman"/>
        </w:rPr>
        <w:t xml:space="preserve">a variability of </w:t>
      </w:r>
      <w:r w:rsidR="00964C16">
        <w:rPr>
          <w:rFonts w:ascii="Times New Roman" w:hAnsi="Times New Roman"/>
        </w:rPr>
        <w:t>3645</w:t>
      </w:r>
      <w:r w:rsidR="00A25E43">
        <w:rPr>
          <w:rFonts w:ascii="Times New Roman" w:hAnsi="Times New Roman"/>
        </w:rPr>
        <w:t xml:space="preserve"> if we predict </w:t>
      </w:r>
      <w:r w:rsidR="004A1717">
        <w:rPr>
          <w:rFonts w:ascii="Times New Roman" w:hAnsi="Times New Roman"/>
        </w:rPr>
        <w:t>G</w:t>
      </w:r>
      <w:bookmarkStart w:id="1" w:name="_GoBack"/>
      <w:bookmarkEnd w:id="1"/>
      <w:r w:rsidR="00A25E43">
        <w:rPr>
          <w:rFonts w:ascii="Times New Roman" w:hAnsi="Times New Roman"/>
        </w:rPr>
        <w:t>ross with this model.</w:t>
      </w:r>
    </w:p>
    <w:p w14:paraId="6893BC60" w14:textId="77777777" w:rsidR="00CF2F09" w:rsidRPr="00AB7AB2" w:rsidRDefault="00CF2F09"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79C3001E" w14:textId="77777777"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What would be your best </w:t>
      </w:r>
      <w:r w:rsidRPr="00AB7AB2">
        <w:rPr>
          <w:rFonts w:ascii="Times New Roman" w:hAnsi="Times New Roman"/>
          <w:i/>
        </w:rPr>
        <w:t>point</w:t>
      </w:r>
      <w:r w:rsidRPr="00AB7AB2">
        <w:rPr>
          <w:rFonts w:ascii="Times New Roman" w:hAnsi="Times New Roman"/>
        </w:rPr>
        <w:t xml:space="preserve"> estimate for Gross in a town with a Population of 20,000?</w:t>
      </w:r>
    </w:p>
    <w:p w14:paraId="48E8651A"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ind w:left="720"/>
        <w:contextualSpacing/>
        <w:jc w:val="both"/>
        <w:rPr>
          <w:rFonts w:ascii="Times New Roman" w:hAnsi="Times New Roman"/>
        </w:rPr>
      </w:pPr>
    </w:p>
    <w:p w14:paraId="539A5E9F" w14:textId="39826E36" w:rsidR="00224CBA" w:rsidRPr="009B337D" w:rsidRDefault="00224CBA" w:rsidP="004A6E0C">
      <w:pPr>
        <w:pStyle w:val="HTMLPreformatted"/>
        <w:shd w:val="clear" w:color="auto" w:fill="FFFFFF"/>
        <w:contextualSpacing/>
        <w:jc w:val="both"/>
        <w:rPr>
          <w:rStyle w:val="gd15mcfceub"/>
          <w:rFonts w:ascii="Times New Roman" w:hAnsi="Times New Roman" w:cs="Times New Roman"/>
          <w:color w:val="0000FF"/>
        </w:rPr>
      </w:pPr>
      <w:r w:rsidRPr="00AB7AB2">
        <w:rPr>
          <w:rStyle w:val="gd15mcfckub"/>
          <w:rFonts w:ascii="Times New Roman" w:hAnsi="Times New Roman" w:cs="Times New Roman"/>
          <w:color w:val="0000FF"/>
        </w:rPr>
        <w:t xml:space="preserve">&gt; </w:t>
      </w:r>
      <w:r w:rsidRPr="00AB7AB2">
        <w:rPr>
          <w:rStyle w:val="gd15mcfcktb"/>
          <w:rFonts w:ascii="Times New Roman" w:hAnsi="Times New Roman" w:cs="Times New Roman"/>
          <w:color w:val="0000FF"/>
        </w:rPr>
        <w:t>predict.lm(SeaWatchmodel,newdata=data.frame(POP80=20000))</w:t>
      </w:r>
    </w:p>
    <w:p w14:paraId="2A0306FC" w14:textId="2B958904" w:rsidR="00224CBA" w:rsidRPr="00AB7AB2" w:rsidRDefault="00224CBA" w:rsidP="004A6E0C">
      <w:pPr>
        <w:pStyle w:val="HTMLPreformatted"/>
        <w:shd w:val="clear" w:color="auto" w:fill="FFFFFF"/>
        <w:contextualSpacing/>
        <w:jc w:val="both"/>
        <w:rPr>
          <w:rFonts w:ascii="Times New Roman" w:hAnsi="Times New Roman" w:cs="Times New Roman"/>
          <w:color w:val="000000"/>
        </w:rPr>
      </w:pPr>
      <w:r w:rsidRPr="00AB7AB2">
        <w:rPr>
          <w:rStyle w:val="gd15mcfceub"/>
          <w:rFonts w:ascii="Times New Roman" w:hAnsi="Times New Roman" w:cs="Times New Roman"/>
          <w:color w:val="000000"/>
          <w:bdr w:val="none" w:sz="0" w:space="0" w:color="auto" w:frame="1"/>
        </w:rPr>
        <w:t>3513.269</w:t>
      </w:r>
    </w:p>
    <w:p w14:paraId="512FC0F8" w14:textId="52FD2BA9" w:rsidR="00224CBA" w:rsidRPr="00AB7AB2" w:rsidRDefault="00224CBA" w:rsidP="004A6E0C">
      <w:pPr>
        <w:pStyle w:val="MJNspeech"/>
        <w:widowControl w:val="0"/>
        <w:numPr>
          <w:ilvl w:val="0"/>
          <w:numId w:val="37"/>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Running the predict.lm function in R with POP80 set to 20000 gave us a result of 3513.269</w:t>
      </w:r>
    </w:p>
    <w:p w14:paraId="172B023B" w14:textId="77777777" w:rsidR="00DF08C4" w:rsidRPr="00AB7AB2" w:rsidRDefault="00DF08C4" w:rsidP="004A6E0C">
      <w:pPr>
        <w:pStyle w:val="MJNspeech"/>
        <w:widowControl w:val="0"/>
        <w:tabs>
          <w:tab w:val="clear" w:pos="720"/>
          <w:tab w:val="clear" w:pos="1440"/>
          <w:tab w:val="clear" w:pos="2160"/>
        </w:tabs>
        <w:suppressAutoHyphens/>
        <w:spacing w:after="0" w:line="240" w:lineRule="auto"/>
        <w:ind w:left="720"/>
        <w:contextualSpacing/>
        <w:jc w:val="both"/>
        <w:rPr>
          <w:rFonts w:ascii="Times New Roman" w:hAnsi="Times New Roman"/>
        </w:rPr>
      </w:pPr>
    </w:p>
    <w:p w14:paraId="680150BF" w14:textId="22B61B99" w:rsidR="00DF08C4" w:rsidRPr="00AB7AB2" w:rsidRDefault="00DF08C4" w:rsidP="004A6E0C">
      <w:pPr>
        <w:pStyle w:val="MJNspeech"/>
        <w:widowControl w:val="0"/>
        <w:numPr>
          <w:ilvl w:val="0"/>
          <w:numId w:val="36"/>
        </w:numPr>
        <w:tabs>
          <w:tab w:val="clear" w:pos="720"/>
          <w:tab w:val="clear" w:pos="1440"/>
          <w:tab w:val="clear" w:pos="2160"/>
        </w:tabs>
        <w:suppressAutoHyphens/>
        <w:spacing w:after="0" w:line="240" w:lineRule="auto"/>
        <w:contextualSpacing/>
        <w:jc w:val="both"/>
        <w:rPr>
          <w:rFonts w:ascii="Times New Roman" w:hAnsi="Times New Roman"/>
        </w:rPr>
      </w:pPr>
      <w:r w:rsidRPr="00AB7AB2">
        <w:rPr>
          <w:rFonts w:ascii="Times New Roman" w:hAnsi="Times New Roman"/>
        </w:rPr>
        <w:t xml:space="preserve">What would be an </w:t>
      </w:r>
      <w:r w:rsidRPr="00AB7AB2">
        <w:rPr>
          <w:rFonts w:ascii="Times New Roman" w:hAnsi="Times New Roman"/>
          <w:i/>
        </w:rPr>
        <w:t>interval</w:t>
      </w:r>
      <w:r w:rsidR="00BE16F0" w:rsidRPr="00AB7AB2">
        <w:rPr>
          <w:rFonts w:ascii="Times New Roman" w:hAnsi="Times New Roman"/>
        </w:rPr>
        <w:t xml:space="preserve"> estimate for </w:t>
      </w:r>
      <w:r w:rsidR="00BE16F0" w:rsidRPr="00AB7AB2">
        <w:rPr>
          <w:rFonts w:ascii="Times New Roman" w:hAnsi="Times New Roman"/>
          <w:highlight w:val="yellow"/>
        </w:rPr>
        <w:t>question 8</w:t>
      </w:r>
      <w:r w:rsidRPr="00AB7AB2">
        <w:rPr>
          <w:rFonts w:ascii="Times New Roman" w:hAnsi="Times New Roman"/>
          <w:highlight w:val="yellow"/>
        </w:rPr>
        <w:t>?</w:t>
      </w:r>
      <w:r w:rsidRPr="00AB7AB2">
        <w:rPr>
          <w:rFonts w:ascii="Times New Roman" w:hAnsi="Times New Roman"/>
        </w:rPr>
        <w:t xml:space="preserve"> (Use 95% limits.)</w:t>
      </w:r>
    </w:p>
    <w:p w14:paraId="75000789" w14:textId="77777777" w:rsidR="00075A32" w:rsidRPr="00AB7AB2" w:rsidRDefault="00075A32"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7109161D" w14:textId="27DAF309" w:rsidR="00B2636C" w:rsidRPr="00AB7AB2" w:rsidRDefault="001E6539" w:rsidP="004A6E0C">
      <w:pPr>
        <w:pStyle w:val="HTMLPreformatted"/>
        <w:shd w:val="clear" w:color="auto" w:fill="FFFFFF"/>
        <w:contextualSpacing/>
        <w:jc w:val="both"/>
        <w:rPr>
          <w:rStyle w:val="gd15mcfcktb"/>
          <w:rFonts w:ascii="Times New Roman" w:hAnsi="Times New Roman" w:cs="Times New Roman"/>
          <w:color w:val="0000FF"/>
        </w:rPr>
      </w:pPr>
      <w:r w:rsidRPr="00AB7AB2">
        <w:rPr>
          <w:rStyle w:val="gd15mcfckub"/>
          <w:rFonts w:ascii="Times New Roman" w:hAnsi="Times New Roman" w:cs="Times New Roman"/>
          <w:color w:val="0000FF"/>
        </w:rPr>
        <w:t xml:space="preserve">&gt; </w:t>
      </w:r>
      <w:r w:rsidRPr="00AB7AB2">
        <w:rPr>
          <w:rStyle w:val="gd15mcfcktb"/>
          <w:rFonts w:ascii="Times New Roman" w:hAnsi="Times New Roman" w:cs="Times New Roman"/>
          <w:color w:val="0000FF"/>
        </w:rPr>
        <w:t>predict.lm(SeaWatchmodel,newdata=data.frame(POP80=20000), interval="prediction", level=.95)</w:t>
      </w:r>
    </w:p>
    <w:tbl>
      <w:tblPr>
        <w:tblStyle w:val="TableGrid"/>
        <w:tblW w:w="0" w:type="auto"/>
        <w:tblLook w:val="04A0" w:firstRow="1" w:lastRow="0" w:firstColumn="1" w:lastColumn="0" w:noHBand="0" w:noVBand="1"/>
      </w:tblPr>
      <w:tblGrid>
        <w:gridCol w:w="3265"/>
        <w:gridCol w:w="3265"/>
        <w:gridCol w:w="3266"/>
      </w:tblGrid>
      <w:tr w:rsidR="003B4526" w14:paraId="064C53C1" w14:textId="77777777" w:rsidTr="00961490">
        <w:tc>
          <w:tcPr>
            <w:tcW w:w="3265" w:type="dxa"/>
          </w:tcPr>
          <w:p w14:paraId="296A92FF" w14:textId="77777777" w:rsidR="003B4526" w:rsidRDefault="003B4526" w:rsidP="004A6E0C">
            <w:pPr>
              <w:pStyle w:val="HTMLPreformatted"/>
              <w:contextualSpacing/>
              <w:jc w:val="both"/>
              <w:rPr>
                <w:rFonts w:ascii="Times New Roman" w:hAnsi="Times New Roman" w:cs="Times New Roman"/>
                <w:color w:val="000000"/>
              </w:rPr>
            </w:pPr>
            <w:r>
              <w:rPr>
                <w:rFonts w:ascii="Times New Roman" w:hAnsi="Times New Roman" w:cs="Times New Roman"/>
                <w:color w:val="000000"/>
              </w:rPr>
              <w:t>F</w:t>
            </w:r>
            <w:r>
              <w:rPr>
                <w:color w:val="000000"/>
              </w:rPr>
              <w:t>it</w:t>
            </w:r>
          </w:p>
        </w:tc>
        <w:tc>
          <w:tcPr>
            <w:tcW w:w="3265" w:type="dxa"/>
          </w:tcPr>
          <w:p w14:paraId="78961022" w14:textId="77777777" w:rsidR="003B4526" w:rsidRDefault="003B4526" w:rsidP="004A6E0C">
            <w:pPr>
              <w:pStyle w:val="HTMLPreformatted"/>
              <w:contextualSpacing/>
              <w:jc w:val="both"/>
              <w:rPr>
                <w:rFonts w:ascii="Times New Roman" w:hAnsi="Times New Roman" w:cs="Times New Roman"/>
                <w:color w:val="000000"/>
              </w:rPr>
            </w:pPr>
            <w:r>
              <w:rPr>
                <w:rFonts w:ascii="Times New Roman" w:hAnsi="Times New Roman" w:cs="Times New Roman"/>
                <w:color w:val="000000"/>
              </w:rPr>
              <w:t>L</w:t>
            </w:r>
            <w:r>
              <w:rPr>
                <w:color w:val="000000"/>
              </w:rPr>
              <w:t>wr</w:t>
            </w:r>
          </w:p>
        </w:tc>
        <w:tc>
          <w:tcPr>
            <w:tcW w:w="3266" w:type="dxa"/>
          </w:tcPr>
          <w:p w14:paraId="2FF5DDD7" w14:textId="77777777" w:rsidR="003B4526" w:rsidRDefault="003B4526" w:rsidP="004A6E0C">
            <w:pPr>
              <w:pStyle w:val="HTMLPreformatted"/>
              <w:contextualSpacing/>
              <w:jc w:val="both"/>
              <w:rPr>
                <w:rFonts w:ascii="Times New Roman" w:hAnsi="Times New Roman" w:cs="Times New Roman"/>
                <w:color w:val="000000"/>
              </w:rPr>
            </w:pPr>
            <w:r>
              <w:rPr>
                <w:rFonts w:ascii="Times New Roman" w:hAnsi="Times New Roman" w:cs="Times New Roman"/>
                <w:color w:val="000000"/>
              </w:rPr>
              <w:t>U</w:t>
            </w:r>
            <w:r>
              <w:rPr>
                <w:color w:val="000000"/>
              </w:rPr>
              <w:t>pr</w:t>
            </w:r>
          </w:p>
        </w:tc>
      </w:tr>
      <w:tr w:rsidR="003B4526" w14:paraId="083128D9" w14:textId="77777777" w:rsidTr="00961490">
        <w:tc>
          <w:tcPr>
            <w:tcW w:w="3265" w:type="dxa"/>
          </w:tcPr>
          <w:p w14:paraId="3935D400" w14:textId="1A17FA08" w:rsidR="003B4526" w:rsidRDefault="003B4526" w:rsidP="004A6E0C">
            <w:pPr>
              <w:pStyle w:val="HTMLPreformatted"/>
              <w:contextualSpacing/>
              <w:jc w:val="both"/>
              <w:rPr>
                <w:rFonts w:ascii="Times New Roman" w:hAnsi="Times New Roman" w:cs="Times New Roman"/>
                <w:color w:val="000000"/>
              </w:rPr>
            </w:pPr>
            <w:r w:rsidRPr="00AB7AB2">
              <w:rPr>
                <w:rStyle w:val="gd15mcfceub"/>
                <w:rFonts w:ascii="Times New Roman" w:hAnsi="Times New Roman" w:cs="Times New Roman"/>
                <w:color w:val="000000"/>
                <w:bdr w:val="none" w:sz="0" w:space="0" w:color="auto" w:frame="1"/>
              </w:rPr>
              <w:t>3513.269</w:t>
            </w:r>
          </w:p>
        </w:tc>
        <w:tc>
          <w:tcPr>
            <w:tcW w:w="3265" w:type="dxa"/>
          </w:tcPr>
          <w:p w14:paraId="6112E960" w14:textId="0695D34A" w:rsidR="003B4526" w:rsidRDefault="003B4526" w:rsidP="004A6E0C">
            <w:pPr>
              <w:pStyle w:val="HTMLPreformatted"/>
              <w:contextualSpacing/>
              <w:jc w:val="both"/>
              <w:rPr>
                <w:rFonts w:ascii="Times New Roman" w:hAnsi="Times New Roman" w:cs="Times New Roman"/>
                <w:color w:val="000000"/>
              </w:rPr>
            </w:pPr>
            <w:r w:rsidRPr="00AB7AB2">
              <w:rPr>
                <w:rStyle w:val="gd15mcfceub"/>
                <w:rFonts w:ascii="Times New Roman" w:hAnsi="Times New Roman" w:cs="Times New Roman"/>
                <w:color w:val="000000"/>
                <w:bdr w:val="none" w:sz="0" w:space="0" w:color="auto" w:frame="1"/>
              </w:rPr>
              <w:t>-3663.145</w:t>
            </w:r>
          </w:p>
        </w:tc>
        <w:tc>
          <w:tcPr>
            <w:tcW w:w="3266" w:type="dxa"/>
          </w:tcPr>
          <w:p w14:paraId="2D8FFEDD" w14:textId="4BAD3BF0" w:rsidR="003B4526" w:rsidRDefault="003B4526" w:rsidP="004A6E0C">
            <w:pPr>
              <w:pStyle w:val="HTMLPreformatted"/>
              <w:contextualSpacing/>
              <w:jc w:val="both"/>
              <w:rPr>
                <w:rFonts w:ascii="Times New Roman" w:hAnsi="Times New Roman" w:cs="Times New Roman"/>
                <w:color w:val="000000"/>
              </w:rPr>
            </w:pPr>
            <w:r w:rsidRPr="00AB7AB2">
              <w:rPr>
                <w:rStyle w:val="gd15mcfceub"/>
                <w:rFonts w:ascii="Times New Roman" w:hAnsi="Times New Roman" w:cs="Times New Roman"/>
                <w:color w:val="000000"/>
                <w:bdr w:val="none" w:sz="0" w:space="0" w:color="auto" w:frame="1"/>
              </w:rPr>
              <w:t>10689.68</w:t>
            </w:r>
          </w:p>
        </w:tc>
      </w:tr>
    </w:tbl>
    <w:p w14:paraId="60F17035" w14:textId="77777777" w:rsidR="003B4526" w:rsidRPr="00B2636C" w:rsidRDefault="003B4526" w:rsidP="004A6E0C">
      <w:pPr>
        <w:pStyle w:val="HTMLPreformatted"/>
        <w:shd w:val="clear" w:color="auto" w:fill="FFFFFF"/>
        <w:contextualSpacing/>
        <w:jc w:val="both"/>
        <w:rPr>
          <w:rFonts w:ascii="Times New Roman" w:hAnsi="Times New Roman" w:cs="Times New Roman"/>
          <w:color w:val="000000"/>
        </w:rPr>
      </w:pPr>
    </w:p>
    <w:p w14:paraId="48D500FA" w14:textId="0EEC2D15" w:rsidR="001E6539" w:rsidRPr="00B2636C" w:rsidRDefault="001E6539" w:rsidP="004A6E0C">
      <w:pPr>
        <w:pStyle w:val="ListParagraph"/>
        <w:numPr>
          <w:ilvl w:val="0"/>
          <w:numId w:val="38"/>
        </w:numPr>
        <w:jc w:val="both"/>
        <w:rPr>
          <w:rFonts w:ascii="Times New Roman" w:hAnsi="Times New Roman"/>
          <w:sz w:val="20"/>
        </w:rPr>
      </w:pPr>
      <w:r w:rsidRPr="00B2636C">
        <w:rPr>
          <w:rFonts w:ascii="Times New Roman" w:hAnsi="Times New Roman"/>
          <w:sz w:val="20"/>
        </w:rPr>
        <w:t xml:space="preserve">Adding a </w:t>
      </w:r>
      <w:r w:rsidR="00176179" w:rsidRPr="00B2636C">
        <w:rPr>
          <w:rFonts w:ascii="Times New Roman" w:hAnsi="Times New Roman"/>
          <w:sz w:val="20"/>
        </w:rPr>
        <w:t xml:space="preserve">95% </w:t>
      </w:r>
      <w:r w:rsidRPr="00B2636C">
        <w:rPr>
          <w:rFonts w:ascii="Times New Roman" w:hAnsi="Times New Roman"/>
          <w:sz w:val="20"/>
        </w:rPr>
        <w:t>prediction</w:t>
      </w:r>
      <w:r w:rsidR="00176179" w:rsidRPr="00B2636C">
        <w:rPr>
          <w:rFonts w:ascii="Times New Roman" w:hAnsi="Times New Roman"/>
          <w:sz w:val="20"/>
        </w:rPr>
        <w:t xml:space="preserve"> interval to our predict.lm fuction from question 8 gives us a</w:t>
      </w:r>
      <w:r w:rsidR="00AB7AB2" w:rsidRPr="00B2636C">
        <w:rPr>
          <w:rFonts w:ascii="Times New Roman" w:hAnsi="Times New Roman"/>
          <w:sz w:val="20"/>
        </w:rPr>
        <w:t>n interval with a lower bound of -3663.145 and an upper bound of 10689.68</w:t>
      </w:r>
    </w:p>
    <w:p w14:paraId="43A4E7AC" w14:textId="77777777" w:rsidR="00966FA7" w:rsidRPr="00AB7AB2" w:rsidRDefault="00966FA7" w:rsidP="004A6E0C">
      <w:pPr>
        <w:pStyle w:val="MJNspeech"/>
        <w:widowControl w:val="0"/>
        <w:tabs>
          <w:tab w:val="clear" w:pos="720"/>
          <w:tab w:val="clear" w:pos="1440"/>
          <w:tab w:val="clear" w:pos="2160"/>
        </w:tabs>
        <w:suppressAutoHyphens/>
        <w:spacing w:after="0" w:line="240" w:lineRule="auto"/>
        <w:contextualSpacing/>
        <w:jc w:val="both"/>
        <w:rPr>
          <w:rFonts w:ascii="Times New Roman" w:hAnsi="Times New Roman"/>
        </w:rPr>
      </w:pPr>
    </w:p>
    <w:p w14:paraId="28587F30" w14:textId="77777777" w:rsidR="00781CB8" w:rsidRPr="00AB7AB2" w:rsidRDefault="00781CB8" w:rsidP="004A6E0C">
      <w:pPr>
        <w:widowControl w:val="0"/>
        <w:suppressAutoHyphens/>
        <w:contextualSpacing/>
        <w:jc w:val="both"/>
        <w:rPr>
          <w:rFonts w:ascii="Times New Roman" w:hAnsi="Times New Roman"/>
          <w:sz w:val="20"/>
        </w:rPr>
      </w:pPr>
    </w:p>
    <w:p w14:paraId="661415C6" w14:textId="77777777" w:rsidR="004E75D7" w:rsidRPr="00AB7AB2" w:rsidRDefault="004E75D7" w:rsidP="004A6E0C">
      <w:pPr>
        <w:pStyle w:val="Heading2"/>
        <w:widowControl w:val="0"/>
        <w:tabs>
          <w:tab w:val="clear" w:pos="620"/>
        </w:tabs>
        <w:suppressAutoHyphens/>
        <w:spacing w:before="0" w:line="240" w:lineRule="auto"/>
        <w:contextualSpacing/>
        <w:jc w:val="both"/>
        <w:rPr>
          <w:rFonts w:ascii="Times New Roman" w:hAnsi="Times New Roman"/>
          <w:color w:val="FF0000"/>
          <w:sz w:val="20"/>
          <w:u w:val="single"/>
        </w:rPr>
      </w:pPr>
      <w:r w:rsidRPr="00AB7AB2">
        <w:rPr>
          <w:rFonts w:ascii="Times New Roman" w:hAnsi="Times New Roman"/>
          <w:color w:val="FF0000"/>
          <w:sz w:val="20"/>
          <w:u w:val="single"/>
        </w:rPr>
        <w:t>END OF EXAM</w:t>
      </w:r>
    </w:p>
    <w:sectPr w:rsidR="004E75D7" w:rsidRPr="00AB7AB2">
      <w:pgSz w:w="12240" w:h="15840"/>
      <w:pgMar w:top="1166" w:right="1080" w:bottom="1166" w:left="13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428AE" w14:textId="77777777" w:rsidR="00031DF7" w:rsidRDefault="00031DF7">
      <w:r>
        <w:separator/>
      </w:r>
    </w:p>
  </w:endnote>
  <w:endnote w:type="continuationSeparator" w:id="0">
    <w:p w14:paraId="32598E14" w14:textId="77777777" w:rsidR="00031DF7" w:rsidRDefault="0003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87A9" w14:textId="77777777" w:rsidR="00E92A1D" w:rsidRDefault="00E92A1D">
    <w:pPr>
      <w:pStyle w:val="Footer"/>
      <w:rPr>
        <w:rFonts w:ascii="Times New Roman" w:hAnsi="Times New Roman"/>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8B035" w14:textId="77777777" w:rsidR="00E92A1D" w:rsidRDefault="00E92A1D">
    <w:pPr>
      <w:pStyle w:val="Footer"/>
      <w:rPr>
        <w:rFonts w:ascii="Times New Roman" w:hAnsi="Times New Roman"/>
      </w:rPr>
    </w:pPr>
    <w:r>
      <w:rPr>
        <w:rStyle w:val="PageNumbe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BE16F0">
      <w:rPr>
        <w:rStyle w:val="PageNumber"/>
        <w:rFonts w:ascii="Times New Roman" w:hAnsi="Times New Roman"/>
        <w:noProof/>
        <w:sz w:val="20"/>
      </w:rPr>
      <w:t>2</w:t>
    </w:r>
    <w:r>
      <w:rPr>
        <w:rStyle w:val="PageNumber"/>
        <w:rFonts w:ascii="Times New Roman" w:hAnsi="Times New Roman"/>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04A36" w14:textId="77777777" w:rsidR="00E92A1D" w:rsidRDefault="00E92A1D">
    <w:pPr>
      <w:pStyle w:val="Footer"/>
      <w:rPr>
        <w:rFonts w:ascii="Times New Roman" w:hAnsi="Times New Roman"/>
      </w:rPr>
    </w:pPr>
    <w:r>
      <w:rPr>
        <w:rStyle w:val="PageNumbe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F2638C">
      <w:rPr>
        <w:rStyle w:val="PageNumber"/>
        <w:rFonts w:ascii="Times New Roman" w:hAnsi="Times New Roman"/>
        <w:noProof/>
        <w:sz w:val="20"/>
      </w:rPr>
      <w:t>5</w:t>
    </w:r>
    <w:r>
      <w:rPr>
        <w:rStyle w:val="PageNumbe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435C2" w14:textId="77777777" w:rsidR="00031DF7" w:rsidRDefault="00031DF7">
      <w:r>
        <w:separator/>
      </w:r>
    </w:p>
  </w:footnote>
  <w:footnote w:type="continuationSeparator" w:id="0">
    <w:p w14:paraId="6FDF0B5F" w14:textId="77777777" w:rsidR="00031DF7" w:rsidRDefault="00031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C039A" w14:textId="77777777" w:rsidR="00E92A1D" w:rsidRDefault="00E92A1D">
    <w:pPr>
      <w:widowControl w:val="0"/>
      <w:suppressLineNumbers/>
      <w:tabs>
        <w:tab w:val="right" w:pos="9260"/>
      </w:tabs>
      <w:suppressAutoHyphens/>
      <w:spacing w:line="360" w:lineRule="auto"/>
      <w:ind w:left="720" w:hanging="720"/>
      <w:rPr>
        <w:rFonts w:ascii="Times New Roman" w:hAnsi="Times New Roman"/>
      </w:rPr>
    </w:pPr>
    <w:r>
      <w:rPr>
        <w:rFonts w:ascii="Times New Roman" w:hAnsi="Times New Roman"/>
        <w:b/>
        <w:sz w:val="20"/>
      </w:rPr>
      <w:t>BUS550/550P, Noonan &amp; Stuk, Midterm 10/03</w:t>
    </w:r>
    <w:r>
      <w:rPr>
        <w:rFonts w:ascii="Times New Roman" w:hAnsi="Times New Roman"/>
        <w:b/>
        <w:sz w:val="20"/>
      </w:rPr>
      <w:tab/>
      <w:t>Campus ID Number</w:t>
    </w:r>
    <w:r>
      <w:rPr>
        <w:rFonts w:ascii="Times New Roman" w:hAnsi="Times New Roman"/>
        <w:sz w:val="20"/>
      </w:rPr>
      <w:t xml:space="preserve"> </w:t>
    </w:r>
    <w:r>
      <w:rPr>
        <w:rFonts w:ascii="Times New Roman" w:hAnsi="Times New Roman"/>
      </w:rPr>
      <w:t>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76B1B" w14:textId="77777777" w:rsidR="00E92A1D" w:rsidRDefault="00E92A1D">
    <w:pPr>
      <w:pStyle w:val="Header"/>
      <w:widowControl w:val="0"/>
      <w:tabs>
        <w:tab w:val="clear" w:pos="4320"/>
        <w:tab w:val="clear" w:pos="8640"/>
        <w:tab w:val="left" w:pos="4050"/>
      </w:tabs>
      <w:ind w:left="360" w:right="540"/>
      <w:jc w:val="right"/>
      <w:rPr>
        <w:rFonts w:ascii="Times New Roman" w:hAnsi="Times New Roman"/>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8B6F6" w14:textId="2E5AA371" w:rsidR="00E92A1D" w:rsidRPr="00A0303A" w:rsidRDefault="00323B59" w:rsidP="00A0303A">
    <w:pPr>
      <w:widowControl w:val="0"/>
      <w:suppressLineNumbers/>
      <w:tabs>
        <w:tab w:val="right" w:pos="9260"/>
      </w:tabs>
      <w:suppressAutoHyphens/>
      <w:spacing w:line="360" w:lineRule="auto"/>
      <w:ind w:left="720" w:hanging="720"/>
      <w:rPr>
        <w:rFonts w:ascii="Times New Roman" w:hAnsi="Times New Roman"/>
        <w:b/>
        <w:sz w:val="20"/>
      </w:rPr>
    </w:pPr>
    <w:r>
      <w:rPr>
        <w:rFonts w:ascii="Times New Roman" w:hAnsi="Times New Roman"/>
        <w:b/>
        <w:sz w:val="20"/>
      </w:rPr>
      <w:t>ISOM 670</w:t>
    </w:r>
    <w:r w:rsidR="00E92A1D">
      <w:rPr>
        <w:rFonts w:ascii="Times New Roman" w:hAnsi="Times New Roman"/>
        <w:b/>
        <w:sz w:val="20"/>
      </w:rPr>
      <w:t xml:space="preserve"> </w:t>
    </w:r>
    <w:r w:rsidR="00F33544">
      <w:rPr>
        <w:rFonts w:ascii="Times New Roman" w:hAnsi="Times New Roman"/>
        <w:b/>
        <w:sz w:val="20"/>
      </w:rPr>
      <w:t>Stuk</w:t>
    </w:r>
    <w:r w:rsidR="00E92A1D">
      <w:rPr>
        <w:rFonts w:ascii="Times New Roman" w:hAnsi="Times New Roman"/>
        <w:b/>
        <w:sz w:val="20"/>
      </w:rPr>
      <w:t xml:space="preserve">, </w:t>
    </w:r>
    <w:r>
      <w:rPr>
        <w:rFonts w:ascii="Times New Roman" w:hAnsi="Times New Roman"/>
        <w:b/>
        <w:sz w:val="20"/>
      </w:rPr>
      <w:t>Individual Regression</w:t>
    </w:r>
    <w:r w:rsidR="00966FA7">
      <w:rPr>
        <w:rFonts w:ascii="Times New Roman" w:hAnsi="Times New Roman"/>
        <w:b/>
        <w:sz w:val="20"/>
      </w:rPr>
      <w:t xml:space="preserve"> </w:t>
    </w:r>
    <w:r>
      <w:rPr>
        <w:rFonts w:ascii="Times New Roman" w:hAnsi="Times New Roman"/>
        <w:b/>
        <w:sz w:val="20"/>
      </w:rPr>
      <w:t>August</w:t>
    </w:r>
    <w:r w:rsidR="00C9349C">
      <w:rPr>
        <w:rFonts w:ascii="Times New Roman" w:hAnsi="Times New Roman"/>
        <w:b/>
        <w:sz w:val="20"/>
      </w:rPr>
      <w:t xml:space="preserve"> 2019</w:t>
    </w:r>
    <w:r w:rsidR="00E92A1D">
      <w:rPr>
        <w:rFonts w:ascii="Times New Roman" w:hAnsi="Times New Roman"/>
        <w:b/>
        <w:sz w:val="20"/>
      </w:rPr>
      <w:tab/>
    </w:r>
    <w:r w:rsidR="001F3075">
      <w:rPr>
        <w:rFonts w:ascii="Times New Roman" w:hAnsi="Times New Roman"/>
        <w:b/>
        <w:sz w:val="20"/>
      </w:rPr>
      <w:t>Campus</w:t>
    </w:r>
    <w:r w:rsidR="00E92A1D">
      <w:rPr>
        <w:rFonts w:ascii="Times New Roman" w:hAnsi="Times New Roman"/>
        <w:b/>
        <w:sz w:val="20"/>
      </w:rPr>
      <w:t xml:space="preserve"> ID Number</w:t>
    </w:r>
    <w:r w:rsidR="002F7F2F">
      <w:rPr>
        <w:rFonts w:ascii="Times New Roman" w:hAnsi="Times New Roman"/>
        <w:sz w:val="20"/>
      </w:rPr>
      <w:t xml:space="preserve">: </w:t>
    </w:r>
    <w:r w:rsidR="002F7F2F" w:rsidRPr="002F7F2F">
      <w:rPr>
        <w:rFonts w:ascii="Times New Roman" w:hAnsi="Times New Roman"/>
        <w:u w:val="single"/>
      </w:rPr>
      <w:t>2234611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727A"/>
      </v:shape>
    </w:pict>
  </w:numPicBullet>
  <w:abstractNum w:abstractNumId="0" w15:restartNumberingAfterBreak="0">
    <w:nsid w:val="0D037145"/>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3655093"/>
    <w:multiLevelType w:val="singleLevel"/>
    <w:tmpl w:val="CF487C3E"/>
    <w:lvl w:ilvl="0">
      <w:start w:val="1"/>
      <w:numFmt w:val="decimal"/>
      <w:lvlText w:val="%1."/>
      <w:lvlJc w:val="left"/>
      <w:pPr>
        <w:tabs>
          <w:tab w:val="num" w:pos="450"/>
        </w:tabs>
        <w:ind w:left="450" w:hanging="450"/>
      </w:pPr>
      <w:rPr>
        <w:rFonts w:hint="default"/>
      </w:rPr>
    </w:lvl>
  </w:abstractNum>
  <w:abstractNum w:abstractNumId="2" w15:restartNumberingAfterBreak="0">
    <w:nsid w:val="158A7131"/>
    <w:multiLevelType w:val="hybridMultilevel"/>
    <w:tmpl w:val="65306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66344"/>
    <w:multiLevelType w:val="hybridMultilevel"/>
    <w:tmpl w:val="ABA42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B0B0B"/>
    <w:multiLevelType w:val="hybridMultilevel"/>
    <w:tmpl w:val="2DF80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BC5CC3"/>
    <w:multiLevelType w:val="singleLevel"/>
    <w:tmpl w:val="D56AF438"/>
    <w:lvl w:ilvl="0">
      <w:start w:val="1"/>
      <w:numFmt w:val="decimal"/>
      <w:lvlText w:val="%1."/>
      <w:lvlJc w:val="left"/>
      <w:pPr>
        <w:tabs>
          <w:tab w:val="num" w:pos="450"/>
        </w:tabs>
        <w:ind w:left="450" w:hanging="450"/>
      </w:pPr>
      <w:rPr>
        <w:rFonts w:hint="default"/>
      </w:rPr>
    </w:lvl>
  </w:abstractNum>
  <w:abstractNum w:abstractNumId="6" w15:restartNumberingAfterBreak="0">
    <w:nsid w:val="1DDA70F9"/>
    <w:multiLevelType w:val="hybridMultilevel"/>
    <w:tmpl w:val="7D0CC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918CA"/>
    <w:multiLevelType w:val="singleLevel"/>
    <w:tmpl w:val="633EB010"/>
    <w:lvl w:ilvl="0">
      <w:start w:val="1"/>
      <w:numFmt w:val="decimal"/>
      <w:lvlText w:val="%1."/>
      <w:lvlJc w:val="left"/>
      <w:pPr>
        <w:tabs>
          <w:tab w:val="num" w:pos="450"/>
        </w:tabs>
        <w:ind w:left="450" w:hanging="450"/>
      </w:pPr>
      <w:rPr>
        <w:rFonts w:hint="default"/>
      </w:rPr>
    </w:lvl>
  </w:abstractNum>
  <w:abstractNum w:abstractNumId="8" w15:restartNumberingAfterBreak="0">
    <w:nsid w:val="24A86AA0"/>
    <w:multiLevelType w:val="singleLevel"/>
    <w:tmpl w:val="B796A9CA"/>
    <w:lvl w:ilvl="0">
      <w:start w:val="4"/>
      <w:numFmt w:val="decimal"/>
      <w:lvlText w:val="(%1)"/>
      <w:lvlJc w:val="left"/>
      <w:pPr>
        <w:tabs>
          <w:tab w:val="num" w:pos="450"/>
        </w:tabs>
        <w:ind w:left="450" w:hanging="450"/>
      </w:pPr>
      <w:rPr>
        <w:rFonts w:hint="default"/>
      </w:rPr>
    </w:lvl>
  </w:abstractNum>
  <w:abstractNum w:abstractNumId="9" w15:restartNumberingAfterBreak="0">
    <w:nsid w:val="24EE0ACE"/>
    <w:multiLevelType w:val="hybridMultilevel"/>
    <w:tmpl w:val="3ED04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3261C3"/>
    <w:multiLevelType w:val="singleLevel"/>
    <w:tmpl w:val="674A2122"/>
    <w:lvl w:ilvl="0">
      <w:start w:val="3"/>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11" w15:restartNumberingAfterBreak="0">
    <w:nsid w:val="2C487A7E"/>
    <w:multiLevelType w:val="singleLevel"/>
    <w:tmpl w:val="018CB426"/>
    <w:lvl w:ilvl="0">
      <w:start w:val="2"/>
      <w:numFmt w:val="decimal"/>
      <w:lvlText w:val="%1."/>
      <w:lvlJc w:val="left"/>
      <w:pPr>
        <w:tabs>
          <w:tab w:val="num" w:pos="450"/>
        </w:tabs>
        <w:ind w:left="450" w:hanging="450"/>
      </w:pPr>
      <w:rPr>
        <w:rFonts w:hint="default"/>
      </w:rPr>
    </w:lvl>
  </w:abstractNum>
  <w:abstractNum w:abstractNumId="12" w15:restartNumberingAfterBreak="0">
    <w:nsid w:val="304D44A3"/>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0E03752"/>
    <w:multiLevelType w:val="hybridMultilevel"/>
    <w:tmpl w:val="F83EF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665EC"/>
    <w:multiLevelType w:val="hybridMultilevel"/>
    <w:tmpl w:val="D7D24C20"/>
    <w:lvl w:ilvl="0" w:tplc="4CB0536E">
      <w:start w:val="1"/>
      <w:numFmt w:val="bullet"/>
      <w:lvlText w:val=""/>
      <w:lvlJc w:val="left"/>
      <w:pPr>
        <w:tabs>
          <w:tab w:val="num" w:pos="720"/>
        </w:tabs>
        <w:ind w:left="720" w:hanging="360"/>
      </w:pPr>
      <w:rPr>
        <w:rFonts w:ascii="Symbol" w:hAnsi="Symbol" w:hint="default"/>
      </w:rPr>
    </w:lvl>
    <w:lvl w:ilvl="1" w:tplc="1A78DC44" w:tentative="1">
      <w:start w:val="1"/>
      <w:numFmt w:val="bullet"/>
      <w:lvlText w:val="o"/>
      <w:lvlJc w:val="left"/>
      <w:pPr>
        <w:tabs>
          <w:tab w:val="num" w:pos="1440"/>
        </w:tabs>
        <w:ind w:left="1440" w:hanging="360"/>
      </w:pPr>
      <w:rPr>
        <w:rFonts w:ascii="Courier New" w:hAnsi="Courier New" w:hint="default"/>
      </w:rPr>
    </w:lvl>
    <w:lvl w:ilvl="2" w:tplc="C0B0C5F4" w:tentative="1">
      <w:start w:val="1"/>
      <w:numFmt w:val="bullet"/>
      <w:lvlText w:val=""/>
      <w:lvlJc w:val="left"/>
      <w:pPr>
        <w:tabs>
          <w:tab w:val="num" w:pos="2160"/>
        </w:tabs>
        <w:ind w:left="2160" w:hanging="360"/>
      </w:pPr>
      <w:rPr>
        <w:rFonts w:ascii="Wingdings" w:hAnsi="Wingdings" w:hint="default"/>
      </w:rPr>
    </w:lvl>
    <w:lvl w:ilvl="3" w:tplc="98A6AFD0" w:tentative="1">
      <w:start w:val="1"/>
      <w:numFmt w:val="bullet"/>
      <w:lvlText w:val=""/>
      <w:lvlJc w:val="left"/>
      <w:pPr>
        <w:tabs>
          <w:tab w:val="num" w:pos="2880"/>
        </w:tabs>
        <w:ind w:left="2880" w:hanging="360"/>
      </w:pPr>
      <w:rPr>
        <w:rFonts w:ascii="Symbol" w:hAnsi="Symbol" w:hint="default"/>
      </w:rPr>
    </w:lvl>
    <w:lvl w:ilvl="4" w:tplc="6602E57A" w:tentative="1">
      <w:start w:val="1"/>
      <w:numFmt w:val="bullet"/>
      <w:lvlText w:val="o"/>
      <w:lvlJc w:val="left"/>
      <w:pPr>
        <w:tabs>
          <w:tab w:val="num" w:pos="3600"/>
        </w:tabs>
        <w:ind w:left="3600" w:hanging="360"/>
      </w:pPr>
      <w:rPr>
        <w:rFonts w:ascii="Courier New" w:hAnsi="Courier New" w:hint="default"/>
      </w:rPr>
    </w:lvl>
    <w:lvl w:ilvl="5" w:tplc="167E4696" w:tentative="1">
      <w:start w:val="1"/>
      <w:numFmt w:val="bullet"/>
      <w:lvlText w:val=""/>
      <w:lvlJc w:val="left"/>
      <w:pPr>
        <w:tabs>
          <w:tab w:val="num" w:pos="4320"/>
        </w:tabs>
        <w:ind w:left="4320" w:hanging="360"/>
      </w:pPr>
      <w:rPr>
        <w:rFonts w:ascii="Wingdings" w:hAnsi="Wingdings" w:hint="default"/>
      </w:rPr>
    </w:lvl>
    <w:lvl w:ilvl="6" w:tplc="4B94F11E" w:tentative="1">
      <w:start w:val="1"/>
      <w:numFmt w:val="bullet"/>
      <w:lvlText w:val=""/>
      <w:lvlJc w:val="left"/>
      <w:pPr>
        <w:tabs>
          <w:tab w:val="num" w:pos="5040"/>
        </w:tabs>
        <w:ind w:left="5040" w:hanging="360"/>
      </w:pPr>
      <w:rPr>
        <w:rFonts w:ascii="Symbol" w:hAnsi="Symbol" w:hint="default"/>
      </w:rPr>
    </w:lvl>
    <w:lvl w:ilvl="7" w:tplc="9DCABC66" w:tentative="1">
      <w:start w:val="1"/>
      <w:numFmt w:val="bullet"/>
      <w:lvlText w:val="o"/>
      <w:lvlJc w:val="left"/>
      <w:pPr>
        <w:tabs>
          <w:tab w:val="num" w:pos="5760"/>
        </w:tabs>
        <w:ind w:left="5760" w:hanging="360"/>
      </w:pPr>
      <w:rPr>
        <w:rFonts w:ascii="Courier New" w:hAnsi="Courier New" w:hint="default"/>
      </w:rPr>
    </w:lvl>
    <w:lvl w:ilvl="8" w:tplc="18B8A1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363E53"/>
    <w:multiLevelType w:val="singleLevel"/>
    <w:tmpl w:val="7C8462C2"/>
    <w:lvl w:ilvl="0">
      <w:start w:val="1"/>
      <w:numFmt w:val="decimal"/>
      <w:lvlText w:val="%1."/>
      <w:legacy w:legacy="1" w:legacySpace="0" w:legacyIndent="720"/>
      <w:lvlJc w:val="left"/>
      <w:pPr>
        <w:ind w:left="1080" w:hanging="720"/>
      </w:pPr>
    </w:lvl>
  </w:abstractNum>
  <w:abstractNum w:abstractNumId="16" w15:restartNumberingAfterBreak="0">
    <w:nsid w:val="36AF1FD8"/>
    <w:multiLevelType w:val="singleLevel"/>
    <w:tmpl w:val="D1D80750"/>
    <w:lvl w:ilvl="0">
      <w:start w:val="4"/>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17" w15:restartNumberingAfterBreak="0">
    <w:nsid w:val="3838090C"/>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39ED6E10"/>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3D773B00"/>
    <w:multiLevelType w:val="hybridMultilevel"/>
    <w:tmpl w:val="0EF086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281315"/>
    <w:multiLevelType w:val="singleLevel"/>
    <w:tmpl w:val="7DE6568C"/>
    <w:lvl w:ilvl="0">
      <w:start w:val="1"/>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21" w15:restartNumberingAfterBreak="0">
    <w:nsid w:val="3FEE5346"/>
    <w:multiLevelType w:val="singleLevel"/>
    <w:tmpl w:val="D010B6E6"/>
    <w:lvl w:ilvl="0">
      <w:start w:val="1"/>
      <w:numFmt w:val="decimal"/>
      <w:lvlText w:val="%1."/>
      <w:lvlJc w:val="left"/>
      <w:pPr>
        <w:tabs>
          <w:tab w:val="num" w:pos="450"/>
        </w:tabs>
        <w:ind w:left="450" w:hanging="450"/>
      </w:pPr>
      <w:rPr>
        <w:rFonts w:hint="default"/>
      </w:rPr>
    </w:lvl>
  </w:abstractNum>
  <w:abstractNum w:abstractNumId="22" w15:restartNumberingAfterBreak="0">
    <w:nsid w:val="411A36AD"/>
    <w:multiLevelType w:val="singleLevel"/>
    <w:tmpl w:val="9C2266FC"/>
    <w:lvl w:ilvl="0">
      <w:start w:val="7"/>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23" w15:restartNumberingAfterBreak="0">
    <w:nsid w:val="41B637C5"/>
    <w:multiLevelType w:val="hybridMultilevel"/>
    <w:tmpl w:val="AA12E4EE"/>
    <w:lvl w:ilvl="0" w:tplc="80B63F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FC0B45"/>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84F2FA7"/>
    <w:multiLevelType w:val="hybridMultilevel"/>
    <w:tmpl w:val="37508076"/>
    <w:lvl w:ilvl="0" w:tplc="5FE2D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D5EA6"/>
    <w:multiLevelType w:val="singleLevel"/>
    <w:tmpl w:val="0409000F"/>
    <w:lvl w:ilvl="0">
      <w:start w:val="1"/>
      <w:numFmt w:val="decimal"/>
      <w:lvlText w:val="%1."/>
      <w:lvlJc w:val="left"/>
      <w:pPr>
        <w:tabs>
          <w:tab w:val="num" w:pos="360"/>
        </w:tabs>
        <w:ind w:left="360" w:hanging="360"/>
      </w:pPr>
      <w:rPr>
        <w:rFonts w:hint="default"/>
      </w:rPr>
    </w:lvl>
  </w:abstractNum>
  <w:abstractNum w:abstractNumId="27" w15:restartNumberingAfterBreak="0">
    <w:nsid w:val="4B60680D"/>
    <w:multiLevelType w:val="hybridMultilevel"/>
    <w:tmpl w:val="BB6C9B8C"/>
    <w:lvl w:ilvl="0" w:tplc="A02EAC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2A36DFD"/>
    <w:multiLevelType w:val="hybridMultilevel"/>
    <w:tmpl w:val="0A5606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2B94FC4"/>
    <w:multiLevelType w:val="hybridMultilevel"/>
    <w:tmpl w:val="EDB4AA4C"/>
    <w:lvl w:ilvl="0" w:tplc="F5F8EE5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9E7FE5"/>
    <w:multiLevelType w:val="singleLevel"/>
    <w:tmpl w:val="6D388A04"/>
    <w:lvl w:ilvl="0">
      <w:start w:val="2"/>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31" w15:restartNumberingAfterBreak="0">
    <w:nsid w:val="62731FDA"/>
    <w:multiLevelType w:val="singleLevel"/>
    <w:tmpl w:val="4678C8E2"/>
    <w:lvl w:ilvl="0">
      <w:start w:val="2"/>
      <w:numFmt w:val="decimal"/>
      <w:lvlText w:val="%1."/>
      <w:lvlJc w:val="left"/>
      <w:pPr>
        <w:tabs>
          <w:tab w:val="num" w:pos="450"/>
        </w:tabs>
        <w:ind w:left="450" w:hanging="450"/>
      </w:pPr>
      <w:rPr>
        <w:rFonts w:hint="default"/>
      </w:rPr>
    </w:lvl>
  </w:abstractNum>
  <w:abstractNum w:abstractNumId="32" w15:restartNumberingAfterBreak="0">
    <w:nsid w:val="628D021D"/>
    <w:multiLevelType w:val="singleLevel"/>
    <w:tmpl w:val="87C8ADE4"/>
    <w:lvl w:ilvl="0">
      <w:start w:val="6"/>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33" w15:restartNumberingAfterBreak="0">
    <w:nsid w:val="6AC84B86"/>
    <w:multiLevelType w:val="multilevel"/>
    <w:tmpl w:val="5682167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6B1420BC"/>
    <w:multiLevelType w:val="hybridMultilevel"/>
    <w:tmpl w:val="559223EC"/>
    <w:lvl w:ilvl="0" w:tplc="DA64B3D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C0E1C7A"/>
    <w:multiLevelType w:val="singleLevel"/>
    <w:tmpl w:val="0409000F"/>
    <w:lvl w:ilvl="0">
      <w:start w:val="1"/>
      <w:numFmt w:val="decimal"/>
      <w:lvlText w:val="%1."/>
      <w:lvlJc w:val="left"/>
      <w:pPr>
        <w:tabs>
          <w:tab w:val="num" w:pos="360"/>
        </w:tabs>
        <w:ind w:left="360" w:hanging="360"/>
      </w:pPr>
      <w:rPr>
        <w:rFonts w:hint="default"/>
      </w:rPr>
    </w:lvl>
  </w:abstractNum>
  <w:abstractNum w:abstractNumId="36" w15:restartNumberingAfterBreak="0">
    <w:nsid w:val="6F0A3240"/>
    <w:multiLevelType w:val="multilevel"/>
    <w:tmpl w:val="ABE649E2"/>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76D940C4"/>
    <w:multiLevelType w:val="singleLevel"/>
    <w:tmpl w:val="D010B6E6"/>
    <w:lvl w:ilvl="0">
      <w:start w:val="1"/>
      <w:numFmt w:val="decimal"/>
      <w:lvlText w:val="%1."/>
      <w:lvlJc w:val="left"/>
      <w:pPr>
        <w:tabs>
          <w:tab w:val="num" w:pos="450"/>
        </w:tabs>
        <w:ind w:left="450" w:hanging="450"/>
      </w:pPr>
      <w:rPr>
        <w:rFonts w:hint="default"/>
      </w:rPr>
    </w:lvl>
  </w:abstractNum>
  <w:abstractNum w:abstractNumId="38" w15:restartNumberingAfterBreak="0">
    <w:nsid w:val="7CFE7DB0"/>
    <w:multiLevelType w:val="multilevel"/>
    <w:tmpl w:val="27E626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0"/>
  </w:num>
  <w:num w:numId="2">
    <w:abstractNumId w:val="30"/>
  </w:num>
  <w:num w:numId="3">
    <w:abstractNumId w:val="10"/>
  </w:num>
  <w:num w:numId="4">
    <w:abstractNumId w:val="16"/>
  </w:num>
  <w:num w:numId="5">
    <w:abstractNumId w:val="32"/>
  </w:num>
  <w:num w:numId="6">
    <w:abstractNumId w:val="22"/>
  </w:num>
  <w:num w:numId="7">
    <w:abstractNumId w:val="15"/>
  </w:num>
  <w:num w:numId="8">
    <w:abstractNumId w:val="8"/>
  </w:num>
  <w:num w:numId="9">
    <w:abstractNumId w:val="11"/>
  </w:num>
  <w:num w:numId="10">
    <w:abstractNumId w:val="31"/>
  </w:num>
  <w:num w:numId="11">
    <w:abstractNumId w:val="1"/>
  </w:num>
  <w:num w:numId="12">
    <w:abstractNumId w:val="5"/>
  </w:num>
  <w:num w:numId="13">
    <w:abstractNumId w:val="0"/>
  </w:num>
  <w:num w:numId="14">
    <w:abstractNumId w:val="24"/>
  </w:num>
  <w:num w:numId="15">
    <w:abstractNumId w:val="37"/>
  </w:num>
  <w:num w:numId="16">
    <w:abstractNumId w:val="36"/>
  </w:num>
  <w:num w:numId="17">
    <w:abstractNumId w:val="35"/>
  </w:num>
  <w:num w:numId="18">
    <w:abstractNumId w:val="18"/>
  </w:num>
  <w:num w:numId="19">
    <w:abstractNumId w:val="17"/>
  </w:num>
  <w:num w:numId="20">
    <w:abstractNumId w:val="26"/>
  </w:num>
  <w:num w:numId="21">
    <w:abstractNumId w:val="7"/>
  </w:num>
  <w:num w:numId="22">
    <w:abstractNumId w:val="12"/>
  </w:num>
  <w:num w:numId="23">
    <w:abstractNumId w:val="33"/>
  </w:num>
  <w:num w:numId="24">
    <w:abstractNumId w:val="38"/>
  </w:num>
  <w:num w:numId="25">
    <w:abstractNumId w:val="21"/>
  </w:num>
  <w:num w:numId="26">
    <w:abstractNumId w:val="14"/>
  </w:num>
  <w:num w:numId="27">
    <w:abstractNumId w:val="29"/>
  </w:num>
  <w:num w:numId="28">
    <w:abstractNumId w:val="9"/>
  </w:num>
  <w:num w:numId="29">
    <w:abstractNumId w:val="4"/>
  </w:num>
  <w:num w:numId="30">
    <w:abstractNumId w:val="34"/>
  </w:num>
  <w:num w:numId="31">
    <w:abstractNumId w:val="27"/>
  </w:num>
  <w:num w:numId="32">
    <w:abstractNumId w:val="19"/>
  </w:num>
  <w:num w:numId="33">
    <w:abstractNumId w:val="23"/>
  </w:num>
  <w:num w:numId="34">
    <w:abstractNumId w:val="13"/>
  </w:num>
  <w:num w:numId="35">
    <w:abstractNumId w:val="28"/>
  </w:num>
  <w:num w:numId="36">
    <w:abstractNumId w:val="25"/>
  </w:num>
  <w:num w:numId="37">
    <w:abstractNumId w:val="6"/>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8B"/>
    <w:rsid w:val="0000540F"/>
    <w:rsid w:val="00016C1A"/>
    <w:rsid w:val="00020404"/>
    <w:rsid w:val="00031DF7"/>
    <w:rsid w:val="00042B5A"/>
    <w:rsid w:val="00054E61"/>
    <w:rsid w:val="000558CB"/>
    <w:rsid w:val="00073F0C"/>
    <w:rsid w:val="00075A32"/>
    <w:rsid w:val="00075CA4"/>
    <w:rsid w:val="00077F11"/>
    <w:rsid w:val="0009076E"/>
    <w:rsid w:val="00096D1C"/>
    <w:rsid w:val="000A33D4"/>
    <w:rsid w:val="000C6E8D"/>
    <w:rsid w:val="000E16EA"/>
    <w:rsid w:val="000E4FF1"/>
    <w:rsid w:val="000E58A8"/>
    <w:rsid w:val="000E75E3"/>
    <w:rsid w:val="000F078A"/>
    <w:rsid w:val="00101624"/>
    <w:rsid w:val="00104EC9"/>
    <w:rsid w:val="001159DE"/>
    <w:rsid w:val="001208F9"/>
    <w:rsid w:val="00121626"/>
    <w:rsid w:val="0012487E"/>
    <w:rsid w:val="00132B1A"/>
    <w:rsid w:val="00144ADB"/>
    <w:rsid w:val="001564F8"/>
    <w:rsid w:val="00156F59"/>
    <w:rsid w:val="00161F04"/>
    <w:rsid w:val="00172BD5"/>
    <w:rsid w:val="0017398A"/>
    <w:rsid w:val="00174978"/>
    <w:rsid w:val="00176179"/>
    <w:rsid w:val="001773CA"/>
    <w:rsid w:val="00177700"/>
    <w:rsid w:val="00177C37"/>
    <w:rsid w:val="00186A31"/>
    <w:rsid w:val="001961EA"/>
    <w:rsid w:val="001A22C9"/>
    <w:rsid w:val="001A2D89"/>
    <w:rsid w:val="001A304B"/>
    <w:rsid w:val="001A429C"/>
    <w:rsid w:val="001B25A3"/>
    <w:rsid w:val="001B63C1"/>
    <w:rsid w:val="001C6026"/>
    <w:rsid w:val="001D1269"/>
    <w:rsid w:val="001D2B1A"/>
    <w:rsid w:val="001D3E06"/>
    <w:rsid w:val="001D3F4D"/>
    <w:rsid w:val="001D7492"/>
    <w:rsid w:val="001E6539"/>
    <w:rsid w:val="001F3075"/>
    <w:rsid w:val="001F7923"/>
    <w:rsid w:val="00201611"/>
    <w:rsid w:val="002059C8"/>
    <w:rsid w:val="002149B2"/>
    <w:rsid w:val="0022105E"/>
    <w:rsid w:val="00224CBA"/>
    <w:rsid w:val="00231646"/>
    <w:rsid w:val="00241064"/>
    <w:rsid w:val="00243D20"/>
    <w:rsid w:val="002514B0"/>
    <w:rsid w:val="0025200C"/>
    <w:rsid w:val="0025332A"/>
    <w:rsid w:val="00263415"/>
    <w:rsid w:val="00265D2A"/>
    <w:rsid w:val="002727AE"/>
    <w:rsid w:val="00276117"/>
    <w:rsid w:val="00281B9F"/>
    <w:rsid w:val="00286A69"/>
    <w:rsid w:val="00294FE7"/>
    <w:rsid w:val="002A7535"/>
    <w:rsid w:val="002A7F19"/>
    <w:rsid w:val="002B2F69"/>
    <w:rsid w:val="002C38D3"/>
    <w:rsid w:val="002D2FBA"/>
    <w:rsid w:val="002F7F2F"/>
    <w:rsid w:val="0030016D"/>
    <w:rsid w:val="0030082C"/>
    <w:rsid w:val="00300ECC"/>
    <w:rsid w:val="00305BE1"/>
    <w:rsid w:val="00312501"/>
    <w:rsid w:val="00314128"/>
    <w:rsid w:val="003179CA"/>
    <w:rsid w:val="00322282"/>
    <w:rsid w:val="00323B59"/>
    <w:rsid w:val="00337220"/>
    <w:rsid w:val="00341B2E"/>
    <w:rsid w:val="00347E7A"/>
    <w:rsid w:val="00352DCD"/>
    <w:rsid w:val="00355EA0"/>
    <w:rsid w:val="00360D3A"/>
    <w:rsid w:val="00362C28"/>
    <w:rsid w:val="00364A71"/>
    <w:rsid w:val="00366289"/>
    <w:rsid w:val="0036735C"/>
    <w:rsid w:val="0037347A"/>
    <w:rsid w:val="0038157F"/>
    <w:rsid w:val="00390F8C"/>
    <w:rsid w:val="00394F99"/>
    <w:rsid w:val="0039529A"/>
    <w:rsid w:val="003963E4"/>
    <w:rsid w:val="003A0E94"/>
    <w:rsid w:val="003A1BCC"/>
    <w:rsid w:val="003B4526"/>
    <w:rsid w:val="003B4B46"/>
    <w:rsid w:val="003C1BBF"/>
    <w:rsid w:val="003D47D4"/>
    <w:rsid w:val="003D554C"/>
    <w:rsid w:val="003E00DB"/>
    <w:rsid w:val="003F3CC8"/>
    <w:rsid w:val="003F6B1C"/>
    <w:rsid w:val="00406D06"/>
    <w:rsid w:val="00434E00"/>
    <w:rsid w:val="0044547F"/>
    <w:rsid w:val="0044556D"/>
    <w:rsid w:val="004467D7"/>
    <w:rsid w:val="00450A1E"/>
    <w:rsid w:val="004625CE"/>
    <w:rsid w:val="00465285"/>
    <w:rsid w:val="00473EDF"/>
    <w:rsid w:val="00482E05"/>
    <w:rsid w:val="004A033C"/>
    <w:rsid w:val="004A1717"/>
    <w:rsid w:val="004A4658"/>
    <w:rsid w:val="004A62A7"/>
    <w:rsid w:val="004A6E0C"/>
    <w:rsid w:val="004A75AA"/>
    <w:rsid w:val="004C17AF"/>
    <w:rsid w:val="004C4707"/>
    <w:rsid w:val="004E5532"/>
    <w:rsid w:val="004E75D7"/>
    <w:rsid w:val="004F6FA8"/>
    <w:rsid w:val="00501949"/>
    <w:rsid w:val="0051348A"/>
    <w:rsid w:val="00514426"/>
    <w:rsid w:val="0051480D"/>
    <w:rsid w:val="00517BE2"/>
    <w:rsid w:val="00521273"/>
    <w:rsid w:val="00522CFF"/>
    <w:rsid w:val="0052361C"/>
    <w:rsid w:val="00523A63"/>
    <w:rsid w:val="005444FD"/>
    <w:rsid w:val="0054465E"/>
    <w:rsid w:val="00554FE7"/>
    <w:rsid w:val="00557B9F"/>
    <w:rsid w:val="00565F6E"/>
    <w:rsid w:val="00575B0C"/>
    <w:rsid w:val="0057788D"/>
    <w:rsid w:val="00582BE6"/>
    <w:rsid w:val="0058685A"/>
    <w:rsid w:val="00587D23"/>
    <w:rsid w:val="005906D4"/>
    <w:rsid w:val="00595D43"/>
    <w:rsid w:val="00596A4F"/>
    <w:rsid w:val="005A2AEE"/>
    <w:rsid w:val="005D356E"/>
    <w:rsid w:val="005E3364"/>
    <w:rsid w:val="005F01B0"/>
    <w:rsid w:val="005F258C"/>
    <w:rsid w:val="005F2922"/>
    <w:rsid w:val="005F461C"/>
    <w:rsid w:val="005F48E5"/>
    <w:rsid w:val="005F7A4B"/>
    <w:rsid w:val="006303C7"/>
    <w:rsid w:val="00634867"/>
    <w:rsid w:val="006361B7"/>
    <w:rsid w:val="00636985"/>
    <w:rsid w:val="00636FFC"/>
    <w:rsid w:val="00643939"/>
    <w:rsid w:val="0064786F"/>
    <w:rsid w:val="00662843"/>
    <w:rsid w:val="006743D5"/>
    <w:rsid w:val="00685BB6"/>
    <w:rsid w:val="00687587"/>
    <w:rsid w:val="006A158B"/>
    <w:rsid w:val="006B6DA6"/>
    <w:rsid w:val="006B782A"/>
    <w:rsid w:val="006C37E1"/>
    <w:rsid w:val="006C66C0"/>
    <w:rsid w:val="006C7A5A"/>
    <w:rsid w:val="007009EA"/>
    <w:rsid w:val="00702DEE"/>
    <w:rsid w:val="00710B58"/>
    <w:rsid w:val="00715431"/>
    <w:rsid w:val="00725D81"/>
    <w:rsid w:val="00730B0F"/>
    <w:rsid w:val="0073478E"/>
    <w:rsid w:val="00736393"/>
    <w:rsid w:val="00736E0C"/>
    <w:rsid w:val="00745D5F"/>
    <w:rsid w:val="00755F9D"/>
    <w:rsid w:val="00757ACD"/>
    <w:rsid w:val="007611D3"/>
    <w:rsid w:val="00770378"/>
    <w:rsid w:val="00771784"/>
    <w:rsid w:val="00774B5B"/>
    <w:rsid w:val="007818E8"/>
    <w:rsid w:val="00781CB8"/>
    <w:rsid w:val="007906B4"/>
    <w:rsid w:val="00790A26"/>
    <w:rsid w:val="00790FDA"/>
    <w:rsid w:val="007A6EDB"/>
    <w:rsid w:val="007A7B30"/>
    <w:rsid w:val="007B4249"/>
    <w:rsid w:val="007B4822"/>
    <w:rsid w:val="007B6F38"/>
    <w:rsid w:val="007C1036"/>
    <w:rsid w:val="007C2A83"/>
    <w:rsid w:val="007C6F96"/>
    <w:rsid w:val="007C70E9"/>
    <w:rsid w:val="007D4BB6"/>
    <w:rsid w:val="008057F9"/>
    <w:rsid w:val="00823EC9"/>
    <w:rsid w:val="0083072E"/>
    <w:rsid w:val="00836534"/>
    <w:rsid w:val="008373E6"/>
    <w:rsid w:val="00840128"/>
    <w:rsid w:val="00850A9C"/>
    <w:rsid w:val="00853B2F"/>
    <w:rsid w:val="008616A0"/>
    <w:rsid w:val="00885ACA"/>
    <w:rsid w:val="008860E4"/>
    <w:rsid w:val="00886B10"/>
    <w:rsid w:val="008912F9"/>
    <w:rsid w:val="00891606"/>
    <w:rsid w:val="008A171F"/>
    <w:rsid w:val="008A1B66"/>
    <w:rsid w:val="008B0B80"/>
    <w:rsid w:val="008B7D2C"/>
    <w:rsid w:val="008C1B3F"/>
    <w:rsid w:val="008C6123"/>
    <w:rsid w:val="008C6822"/>
    <w:rsid w:val="008D01FD"/>
    <w:rsid w:val="008D0711"/>
    <w:rsid w:val="008D4729"/>
    <w:rsid w:val="008D7D59"/>
    <w:rsid w:val="008E6DDB"/>
    <w:rsid w:val="008F3165"/>
    <w:rsid w:val="008F4DC5"/>
    <w:rsid w:val="009026C9"/>
    <w:rsid w:val="00903D57"/>
    <w:rsid w:val="009100B7"/>
    <w:rsid w:val="00910FE3"/>
    <w:rsid w:val="00914BFA"/>
    <w:rsid w:val="0091782B"/>
    <w:rsid w:val="00921DB9"/>
    <w:rsid w:val="0092669F"/>
    <w:rsid w:val="00932644"/>
    <w:rsid w:val="00940F62"/>
    <w:rsid w:val="00953012"/>
    <w:rsid w:val="00964C16"/>
    <w:rsid w:val="00964F99"/>
    <w:rsid w:val="00966CA6"/>
    <w:rsid w:val="00966FA7"/>
    <w:rsid w:val="009758D7"/>
    <w:rsid w:val="00977BDC"/>
    <w:rsid w:val="0098016C"/>
    <w:rsid w:val="009909C1"/>
    <w:rsid w:val="009935B5"/>
    <w:rsid w:val="0099524E"/>
    <w:rsid w:val="009A099C"/>
    <w:rsid w:val="009A1D74"/>
    <w:rsid w:val="009B337D"/>
    <w:rsid w:val="009B49CC"/>
    <w:rsid w:val="009B6F0E"/>
    <w:rsid w:val="009B7F90"/>
    <w:rsid w:val="009C5407"/>
    <w:rsid w:val="009C590B"/>
    <w:rsid w:val="009C68A8"/>
    <w:rsid w:val="009D35A7"/>
    <w:rsid w:val="009D3E80"/>
    <w:rsid w:val="009D46A6"/>
    <w:rsid w:val="009D5695"/>
    <w:rsid w:val="009E2907"/>
    <w:rsid w:val="009E60EA"/>
    <w:rsid w:val="00A0132A"/>
    <w:rsid w:val="00A0303A"/>
    <w:rsid w:val="00A0559A"/>
    <w:rsid w:val="00A120BB"/>
    <w:rsid w:val="00A1359A"/>
    <w:rsid w:val="00A25581"/>
    <w:rsid w:val="00A25E43"/>
    <w:rsid w:val="00A27232"/>
    <w:rsid w:val="00A329B2"/>
    <w:rsid w:val="00A37A9B"/>
    <w:rsid w:val="00A41256"/>
    <w:rsid w:val="00A44941"/>
    <w:rsid w:val="00A44CE1"/>
    <w:rsid w:val="00A57C9E"/>
    <w:rsid w:val="00A6209D"/>
    <w:rsid w:val="00A626F5"/>
    <w:rsid w:val="00A64AB4"/>
    <w:rsid w:val="00A655BE"/>
    <w:rsid w:val="00A73987"/>
    <w:rsid w:val="00A8041B"/>
    <w:rsid w:val="00A95388"/>
    <w:rsid w:val="00A97D08"/>
    <w:rsid w:val="00AB0AA3"/>
    <w:rsid w:val="00AB58AC"/>
    <w:rsid w:val="00AB5F0C"/>
    <w:rsid w:val="00AB7AB2"/>
    <w:rsid w:val="00AC2FF8"/>
    <w:rsid w:val="00AC748E"/>
    <w:rsid w:val="00AD259C"/>
    <w:rsid w:val="00AD3950"/>
    <w:rsid w:val="00AD7850"/>
    <w:rsid w:val="00AD7997"/>
    <w:rsid w:val="00AE16DD"/>
    <w:rsid w:val="00AE6750"/>
    <w:rsid w:val="00AE77F3"/>
    <w:rsid w:val="00AF729A"/>
    <w:rsid w:val="00B14E1A"/>
    <w:rsid w:val="00B21F9A"/>
    <w:rsid w:val="00B23C86"/>
    <w:rsid w:val="00B2636C"/>
    <w:rsid w:val="00B3269F"/>
    <w:rsid w:val="00B37A19"/>
    <w:rsid w:val="00B429C2"/>
    <w:rsid w:val="00B53B1D"/>
    <w:rsid w:val="00B53B96"/>
    <w:rsid w:val="00B64652"/>
    <w:rsid w:val="00B702BD"/>
    <w:rsid w:val="00B71C71"/>
    <w:rsid w:val="00B74838"/>
    <w:rsid w:val="00B80F4E"/>
    <w:rsid w:val="00B8371E"/>
    <w:rsid w:val="00B83DD7"/>
    <w:rsid w:val="00B9383B"/>
    <w:rsid w:val="00B970EC"/>
    <w:rsid w:val="00BA0B76"/>
    <w:rsid w:val="00BB48CC"/>
    <w:rsid w:val="00BB504C"/>
    <w:rsid w:val="00BD185F"/>
    <w:rsid w:val="00BE16F0"/>
    <w:rsid w:val="00BE2639"/>
    <w:rsid w:val="00BE5D7A"/>
    <w:rsid w:val="00BF6B46"/>
    <w:rsid w:val="00C03247"/>
    <w:rsid w:val="00C05013"/>
    <w:rsid w:val="00C209CB"/>
    <w:rsid w:val="00C217F0"/>
    <w:rsid w:val="00C32D0E"/>
    <w:rsid w:val="00C460BC"/>
    <w:rsid w:val="00C51634"/>
    <w:rsid w:val="00C52BCD"/>
    <w:rsid w:val="00C53B45"/>
    <w:rsid w:val="00C651CB"/>
    <w:rsid w:val="00C80293"/>
    <w:rsid w:val="00C9349C"/>
    <w:rsid w:val="00CC40B5"/>
    <w:rsid w:val="00CC4116"/>
    <w:rsid w:val="00CE5281"/>
    <w:rsid w:val="00CE7885"/>
    <w:rsid w:val="00CF2F09"/>
    <w:rsid w:val="00CF50E1"/>
    <w:rsid w:val="00D00BC4"/>
    <w:rsid w:val="00D0709F"/>
    <w:rsid w:val="00D22B25"/>
    <w:rsid w:val="00D24904"/>
    <w:rsid w:val="00D269E3"/>
    <w:rsid w:val="00D26A86"/>
    <w:rsid w:val="00D26EF2"/>
    <w:rsid w:val="00D3561C"/>
    <w:rsid w:val="00D44B58"/>
    <w:rsid w:val="00D52E54"/>
    <w:rsid w:val="00D53361"/>
    <w:rsid w:val="00D564C8"/>
    <w:rsid w:val="00D6086A"/>
    <w:rsid w:val="00D63ED2"/>
    <w:rsid w:val="00D76156"/>
    <w:rsid w:val="00D80946"/>
    <w:rsid w:val="00DA2EDF"/>
    <w:rsid w:val="00DA5B0D"/>
    <w:rsid w:val="00DA62F0"/>
    <w:rsid w:val="00DB453C"/>
    <w:rsid w:val="00DB71FE"/>
    <w:rsid w:val="00DB7B1F"/>
    <w:rsid w:val="00DC5995"/>
    <w:rsid w:val="00DD1010"/>
    <w:rsid w:val="00DD5136"/>
    <w:rsid w:val="00DD7C20"/>
    <w:rsid w:val="00DE6D9D"/>
    <w:rsid w:val="00DF08C4"/>
    <w:rsid w:val="00DF1052"/>
    <w:rsid w:val="00E172A1"/>
    <w:rsid w:val="00E336D4"/>
    <w:rsid w:val="00E3458A"/>
    <w:rsid w:val="00E44850"/>
    <w:rsid w:val="00E465E2"/>
    <w:rsid w:val="00E55799"/>
    <w:rsid w:val="00E80969"/>
    <w:rsid w:val="00E92A1D"/>
    <w:rsid w:val="00EA384E"/>
    <w:rsid w:val="00EA5550"/>
    <w:rsid w:val="00EB736E"/>
    <w:rsid w:val="00EC0356"/>
    <w:rsid w:val="00EC258F"/>
    <w:rsid w:val="00ED2D67"/>
    <w:rsid w:val="00ED416E"/>
    <w:rsid w:val="00EE2A72"/>
    <w:rsid w:val="00EE3E21"/>
    <w:rsid w:val="00EF673B"/>
    <w:rsid w:val="00F064EA"/>
    <w:rsid w:val="00F10BCE"/>
    <w:rsid w:val="00F127C5"/>
    <w:rsid w:val="00F13B54"/>
    <w:rsid w:val="00F20AA4"/>
    <w:rsid w:val="00F21B69"/>
    <w:rsid w:val="00F2638C"/>
    <w:rsid w:val="00F266D2"/>
    <w:rsid w:val="00F33544"/>
    <w:rsid w:val="00F443B2"/>
    <w:rsid w:val="00F533EE"/>
    <w:rsid w:val="00F53DEF"/>
    <w:rsid w:val="00F61CBD"/>
    <w:rsid w:val="00F62B18"/>
    <w:rsid w:val="00F65ED1"/>
    <w:rsid w:val="00F744AF"/>
    <w:rsid w:val="00F74BD9"/>
    <w:rsid w:val="00F751FF"/>
    <w:rsid w:val="00F77629"/>
    <w:rsid w:val="00F84210"/>
    <w:rsid w:val="00F97BF9"/>
    <w:rsid w:val="00FA54F7"/>
    <w:rsid w:val="00FA5B80"/>
    <w:rsid w:val="00FB1422"/>
    <w:rsid w:val="00FB44EB"/>
    <w:rsid w:val="00FB7181"/>
    <w:rsid w:val="00FB7504"/>
    <w:rsid w:val="00FC65F4"/>
    <w:rsid w:val="00FD013F"/>
    <w:rsid w:val="00FD5992"/>
    <w:rsid w:val="00FE2C7C"/>
    <w:rsid w:val="00FE587F"/>
    <w:rsid w:val="00FE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29EDF"/>
  <w15:docId w15:val="{EE3CAE39-8C6A-4F92-BCA9-CD09C017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20AA4"/>
    <w:rPr>
      <w:rFonts w:ascii="Palatino" w:hAnsi="Palatino"/>
      <w:sz w:val="24"/>
    </w:rPr>
  </w:style>
  <w:style w:type="paragraph" w:styleId="Heading1">
    <w:name w:val="heading 1"/>
    <w:basedOn w:val="ThesisText"/>
    <w:next w:val="ThesisText"/>
    <w:qFormat/>
    <w:pPr>
      <w:tabs>
        <w:tab w:val="left" w:pos="620"/>
      </w:tabs>
      <w:ind w:firstLine="0"/>
      <w:outlineLvl w:val="0"/>
    </w:pPr>
    <w:rPr>
      <w:b/>
      <w:sz w:val="28"/>
      <w:u w:val="single"/>
    </w:rPr>
  </w:style>
  <w:style w:type="paragraph" w:styleId="Heading2">
    <w:name w:val="heading 2"/>
    <w:basedOn w:val="Heading1"/>
    <w:next w:val="ThesisText"/>
    <w:qFormat/>
    <w:pPr>
      <w:spacing w:before="120"/>
      <w:outlineLvl w:val="1"/>
    </w:pPr>
    <w:rPr>
      <w:sz w:val="24"/>
      <w:u w:val="none"/>
    </w:rPr>
  </w:style>
  <w:style w:type="paragraph" w:styleId="Heading3">
    <w:name w:val="heading 3"/>
    <w:basedOn w:val="Heading2"/>
    <w:next w:val="ThesisText"/>
    <w:qFormat/>
    <w:pPr>
      <w:spacing w:before="0"/>
      <w:ind w:left="360"/>
      <w:outlineLvl w:val="2"/>
    </w:pPr>
    <w:rPr>
      <w:b w:val="0"/>
    </w:rPr>
  </w:style>
  <w:style w:type="paragraph" w:styleId="Heading4">
    <w:name w:val="heading 4"/>
    <w:basedOn w:val="Heading3"/>
    <w:next w:val="ThesisText"/>
    <w:qFormat/>
    <w:pPr>
      <w:outlineLvl w:val="3"/>
    </w:pPr>
    <w:rPr>
      <w:i/>
      <w:sz w:val="20"/>
      <w:u w:val="single"/>
    </w:rPr>
  </w:style>
  <w:style w:type="paragraph" w:styleId="Heading5">
    <w:name w:val="heading 5"/>
    <w:basedOn w:val="Normal"/>
    <w:next w:val="ThesisText"/>
    <w:qFormat/>
    <w:pPr>
      <w:spacing w:line="480" w:lineRule="atLeast"/>
      <w:ind w:left="720"/>
      <w:outlineLvl w:val="4"/>
    </w:pPr>
    <w:rPr>
      <w:i/>
    </w:rPr>
  </w:style>
  <w:style w:type="paragraph" w:styleId="Heading6">
    <w:name w:val="heading 6"/>
    <w:basedOn w:val="Normal"/>
    <w:next w:val="ThesisText"/>
    <w:qFormat/>
    <w:pPr>
      <w:ind w:left="720"/>
      <w:outlineLvl w:val="5"/>
    </w:pPr>
    <w:rPr>
      <w:rFonts w:ascii="Helvetica" w:hAnsi="Helvetica"/>
      <w:sz w:val="20"/>
      <w:u w:val="single"/>
    </w:rPr>
  </w:style>
  <w:style w:type="paragraph" w:styleId="Heading7">
    <w:name w:val="heading 7"/>
    <w:basedOn w:val="Normal"/>
    <w:next w:val="ThesisText"/>
    <w:qFormat/>
    <w:pPr>
      <w:ind w:left="720"/>
      <w:outlineLvl w:val="6"/>
    </w:pPr>
    <w:rPr>
      <w:rFonts w:ascii="Helvetica" w:hAnsi="Helvetica"/>
      <w:i/>
      <w:sz w:val="20"/>
    </w:rPr>
  </w:style>
  <w:style w:type="paragraph" w:styleId="Heading8">
    <w:name w:val="heading 8"/>
    <w:basedOn w:val="Normal"/>
    <w:next w:val="Normal"/>
    <w:qFormat/>
    <w:pPr>
      <w:keepNext/>
      <w:tabs>
        <w:tab w:val="right" w:pos="1800"/>
        <w:tab w:val="left" w:pos="2340"/>
        <w:tab w:val="right" w:pos="9260"/>
        <w:tab w:val="right" w:pos="9540"/>
      </w:tabs>
      <w:spacing w:line="340" w:lineRule="atLeast"/>
      <w:jc w:val="right"/>
      <w:outlineLvl w:val="7"/>
    </w:pPr>
    <w:rPr>
      <w:b/>
      <w:sz w:val="20"/>
    </w:rPr>
  </w:style>
  <w:style w:type="paragraph" w:styleId="Heading9">
    <w:name w:val="heading 9"/>
    <w:basedOn w:val="Normal"/>
    <w:next w:val="Normal"/>
    <w:qFormat/>
    <w:pPr>
      <w:keepNext/>
      <w:tabs>
        <w:tab w:val="left" w:pos="1440"/>
        <w:tab w:val="left" w:pos="2160"/>
        <w:tab w:val="right" w:pos="8460"/>
        <w:tab w:val="right" w:pos="9260"/>
      </w:tabs>
      <w:spacing w:line="360" w:lineRule="atLeast"/>
      <w:ind w:left="720" w:hanging="720"/>
      <w:jc w:val="center"/>
      <w:outlineLvl w:val="8"/>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ext">
    <w:name w:val="ThesisText"/>
    <w:basedOn w:val="Normal"/>
    <w:pPr>
      <w:spacing w:line="480" w:lineRule="atLeast"/>
      <w:ind w:firstLine="720"/>
    </w:pPr>
  </w:style>
  <w:style w:type="paragraph" w:styleId="Footer">
    <w:name w:val="footer"/>
    <w:aliases w:val="ThesisFooter"/>
    <w:basedOn w:val="ThesisText"/>
    <w:pPr>
      <w:tabs>
        <w:tab w:val="center" w:pos="4320"/>
        <w:tab w:val="right" w:pos="8640"/>
      </w:tabs>
      <w:ind w:firstLine="0"/>
      <w:jc w:val="center"/>
    </w:pPr>
  </w:style>
  <w:style w:type="paragraph" w:styleId="Header">
    <w:name w:val="header"/>
    <w:basedOn w:val="Normal"/>
    <w:pPr>
      <w:tabs>
        <w:tab w:val="center" w:pos="4320"/>
        <w:tab w:val="right" w:pos="8640"/>
      </w:tabs>
      <w:spacing w:line="480" w:lineRule="atLeast"/>
    </w:pPr>
  </w:style>
  <w:style w:type="character" w:styleId="FootnoteReference">
    <w:name w:val="footnote reference"/>
    <w:aliases w:val="Thesis"/>
    <w:basedOn w:val="DefaultParagraphFont"/>
    <w:semiHidden/>
    <w:rPr>
      <w:b/>
      <w:color w:val="FF0000"/>
      <w:position w:val="6"/>
      <w:sz w:val="18"/>
    </w:rPr>
  </w:style>
  <w:style w:type="paragraph" w:styleId="FootnoteText">
    <w:name w:val="footnote text"/>
    <w:basedOn w:val="ThesisText"/>
    <w:semiHidden/>
    <w:pPr>
      <w:spacing w:line="240" w:lineRule="auto"/>
      <w:ind w:firstLine="0"/>
    </w:pPr>
    <w:rPr>
      <w:color w:val="FF0000"/>
      <w:sz w:val="20"/>
    </w:rPr>
  </w:style>
  <w:style w:type="character" w:styleId="PageNumber">
    <w:name w:val="page number"/>
    <w:basedOn w:val="DefaultParagraphFont"/>
  </w:style>
  <w:style w:type="paragraph" w:customStyle="1" w:styleId="Corresp">
    <w:name w:val="Corresp"/>
    <w:basedOn w:val="Normal"/>
    <w:pPr>
      <w:tabs>
        <w:tab w:val="left" w:pos="720"/>
        <w:tab w:val="left" w:pos="5760"/>
      </w:tabs>
      <w:spacing w:before="240"/>
    </w:pPr>
  </w:style>
  <w:style w:type="paragraph" w:customStyle="1" w:styleId="Labels">
    <w:name w:val="Labels"/>
    <w:basedOn w:val="Normal"/>
    <w:pPr>
      <w:spacing w:line="240" w:lineRule="exact"/>
      <w:ind w:right="-7354" w:firstLine="360"/>
    </w:pPr>
  </w:style>
  <w:style w:type="paragraph" w:customStyle="1" w:styleId="Papernopara">
    <w:name w:val="Paper no para"/>
    <w:basedOn w:val="Normal"/>
    <w:next w:val="Normal"/>
  </w:style>
  <w:style w:type="paragraph" w:customStyle="1" w:styleId="Papersectionhead">
    <w:name w:val="Paper section head"/>
    <w:basedOn w:val="Normal"/>
    <w:next w:val="Normal"/>
    <w:rPr>
      <w:i/>
      <w:u w:val="single"/>
    </w:rPr>
  </w:style>
  <w:style w:type="paragraph" w:customStyle="1" w:styleId="Papersinglespace">
    <w:name w:val="Paper single space"/>
    <w:basedOn w:val="Normal"/>
    <w:pPr>
      <w:ind w:firstLine="720"/>
    </w:pPr>
  </w:style>
  <w:style w:type="paragraph" w:customStyle="1" w:styleId="Readlist">
    <w:name w:val="Readlist"/>
    <w:basedOn w:val="Normal"/>
    <w:pPr>
      <w:tabs>
        <w:tab w:val="left" w:pos="6400"/>
        <w:tab w:val="left" w:pos="9599"/>
      </w:tabs>
      <w:ind w:left="2100" w:right="-960" w:hanging="700"/>
    </w:pPr>
    <w:rPr>
      <w:rFonts w:ascii="Helvetica" w:hAnsi="Helvetica"/>
      <w:u w:val="single"/>
    </w:rPr>
  </w:style>
  <w:style w:type="paragraph" w:customStyle="1" w:styleId="Thesisnopara">
    <w:name w:val="Thesis no para"/>
    <w:basedOn w:val="Normal"/>
    <w:pPr>
      <w:spacing w:line="480" w:lineRule="atLeast"/>
    </w:pPr>
  </w:style>
  <w:style w:type="paragraph" w:customStyle="1" w:styleId="ThesisBiblio">
    <w:name w:val="ThesisBiblio"/>
    <w:basedOn w:val="Normal"/>
    <w:pPr>
      <w:spacing w:line="480" w:lineRule="atLeast"/>
      <w:ind w:left="720" w:hanging="720"/>
    </w:pPr>
  </w:style>
  <w:style w:type="paragraph" w:customStyle="1" w:styleId="ThesisEquation">
    <w:name w:val="ThesisEquation"/>
    <w:basedOn w:val="Normal"/>
    <w:next w:val="Normal"/>
    <w:pPr>
      <w:tabs>
        <w:tab w:val="left" w:pos="1880"/>
        <w:tab w:val="left" w:pos="2700"/>
        <w:tab w:val="right" w:pos="8640"/>
      </w:tabs>
      <w:spacing w:line="360" w:lineRule="atLeast"/>
      <w:ind w:left="2240" w:hanging="1160"/>
    </w:pPr>
    <w:rPr>
      <w:color w:val="0000FF"/>
    </w:rPr>
  </w:style>
  <w:style w:type="paragraph" w:customStyle="1" w:styleId="ThesisFigure">
    <w:name w:val="ThesisFigure"/>
    <w:basedOn w:val="Normal"/>
    <w:pPr>
      <w:spacing w:line="360" w:lineRule="atLeast"/>
      <w:ind w:right="-720"/>
      <w:jc w:val="center"/>
    </w:pPr>
    <w:rPr>
      <w:i/>
      <w:color w:val="00FF00"/>
      <w:spacing w:val="30"/>
    </w:rPr>
  </w:style>
  <w:style w:type="paragraph" w:customStyle="1" w:styleId="ThesisFootRef">
    <w:name w:val="ThesisFootRef"/>
    <w:basedOn w:val="Normal"/>
    <w:next w:val="Normal"/>
    <w:pPr>
      <w:spacing w:line="480" w:lineRule="atLeast"/>
      <w:ind w:firstLine="720"/>
    </w:pPr>
    <w:rPr>
      <w:b/>
      <w:color w:val="FF0000"/>
      <w:position w:val="6"/>
      <w:sz w:val="18"/>
    </w:rPr>
  </w:style>
  <w:style w:type="paragraph" w:customStyle="1" w:styleId="ThesisFootTxt">
    <w:name w:val="ThesisFootTxt"/>
    <w:basedOn w:val="Normal"/>
    <w:rPr>
      <w:color w:val="FF0000"/>
    </w:rPr>
  </w:style>
  <w:style w:type="paragraph" w:customStyle="1" w:styleId="ThesisQuote">
    <w:name w:val="ThesisQuote"/>
    <w:basedOn w:val="Normal"/>
    <w:next w:val="Normal"/>
    <w:pPr>
      <w:ind w:left="1440" w:right="1440"/>
    </w:pPr>
  </w:style>
  <w:style w:type="paragraph" w:customStyle="1" w:styleId="ThesisTitlePg">
    <w:name w:val="ThesisTitlePg"/>
    <w:basedOn w:val="ThesisText"/>
    <w:pPr>
      <w:framePr w:hSpace="180" w:vSpace="180" w:wrap="auto" w:vAnchor="page" w:hAnchor="text" w:yAlign="center"/>
      <w:ind w:left="2160" w:right="2160" w:firstLine="0"/>
      <w:jc w:val="center"/>
    </w:pPr>
    <w:rPr>
      <w:b/>
    </w:rPr>
  </w:style>
  <w:style w:type="paragraph" w:customStyle="1" w:styleId="CVclunks">
    <w:name w:val="CV clunks"/>
    <w:basedOn w:val="ThesisEquation"/>
    <w:pPr>
      <w:tabs>
        <w:tab w:val="clear" w:pos="1880"/>
        <w:tab w:val="clear" w:pos="2700"/>
        <w:tab w:val="clear" w:pos="8640"/>
      </w:tabs>
      <w:spacing w:line="240" w:lineRule="auto"/>
      <w:ind w:left="2420" w:hanging="720"/>
    </w:pPr>
    <w:rPr>
      <w:color w:val="000000"/>
    </w:rPr>
  </w:style>
  <w:style w:type="paragraph" w:customStyle="1" w:styleId="LMSNewsletter">
    <w:name w:val="LMS Newsletter"/>
    <w:basedOn w:val="Normal"/>
    <w:pPr>
      <w:tabs>
        <w:tab w:val="left" w:pos="440"/>
        <w:tab w:val="left" w:pos="8639"/>
      </w:tabs>
      <w:ind w:right="-165"/>
      <w:jc w:val="both"/>
    </w:pPr>
  </w:style>
  <w:style w:type="paragraph" w:customStyle="1" w:styleId="ThesisBlock">
    <w:name w:val="ThesisBlock"/>
    <w:basedOn w:val="ThesisQuote"/>
    <w:pPr>
      <w:tabs>
        <w:tab w:val="left" w:pos="1800"/>
      </w:tabs>
      <w:ind w:left="2160" w:right="720" w:hanging="720"/>
    </w:pPr>
    <w:rPr>
      <w:color w:val="0000FF"/>
      <w:sz w:val="20"/>
    </w:rPr>
  </w:style>
  <w:style w:type="paragraph" w:customStyle="1" w:styleId="MJNspeech">
    <w:name w:val="MJN speech"/>
    <w:basedOn w:val="Normal"/>
    <w:pPr>
      <w:tabs>
        <w:tab w:val="left" w:pos="720"/>
        <w:tab w:val="left" w:pos="1440"/>
        <w:tab w:val="left" w:pos="2160"/>
      </w:tabs>
      <w:spacing w:after="240" w:line="240" w:lineRule="exact"/>
    </w:pPr>
    <w:rPr>
      <w:rFonts w:ascii="New York" w:hAnsi="New York"/>
      <w:sz w:val="20"/>
    </w:rPr>
  </w:style>
  <w:style w:type="paragraph" w:styleId="BodyText">
    <w:name w:val="Body Text"/>
    <w:basedOn w:val="Normal"/>
    <w:pPr>
      <w:tabs>
        <w:tab w:val="left" w:pos="450"/>
      </w:tabs>
      <w:jc w:val="both"/>
    </w:pPr>
  </w:style>
  <w:style w:type="paragraph" w:styleId="NormalWeb">
    <w:name w:val="Normal (Web)"/>
    <w:basedOn w:val="Normal"/>
    <w:pPr>
      <w:spacing w:before="100" w:after="100"/>
    </w:pPr>
    <w:rPr>
      <w:rFonts w:ascii="Times New Roman" w:hAnsi="Times New Roman"/>
    </w:rPr>
  </w:style>
  <w:style w:type="paragraph" w:styleId="BodyText2">
    <w:name w:val="Body Text 2"/>
    <w:basedOn w:val="Normal"/>
    <w:pPr>
      <w:widowControl w:val="0"/>
      <w:suppressLineNumbers/>
      <w:tabs>
        <w:tab w:val="left" w:pos="450"/>
      </w:tabs>
      <w:suppressAutoHyphens/>
      <w:jc w:val="both"/>
    </w:pPr>
    <w:rPr>
      <w:rFonts w:ascii="Times New Roman" w:hAnsi="Times New Roman"/>
      <w:sz w:val="20"/>
    </w:rPr>
  </w:style>
  <w:style w:type="paragraph" w:styleId="BlockText">
    <w:name w:val="Block Text"/>
    <w:basedOn w:val="Normal"/>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pPr>
    <w:rPr>
      <w:rFonts w:ascii="Times New Roman" w:hAnsi="Times New Roman"/>
      <w:b/>
      <w:sz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TMLPreformatted">
    <w:name w:val="HTML Preformatted"/>
    <w:basedOn w:val="Normal"/>
    <w:link w:val="HTMLPreformattedChar"/>
    <w:uiPriority w:val="99"/>
    <w:unhideWhenUsed/>
    <w:rsid w:val="00B3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rsid w:val="00B3269F"/>
    <w:rPr>
      <w:rFonts w:ascii="Courier New" w:hAnsi="Courier New" w:cs="Courier New"/>
      <w:lang w:eastAsia="zh-CN"/>
    </w:rPr>
  </w:style>
  <w:style w:type="character" w:customStyle="1" w:styleId="gd15mcfceub">
    <w:name w:val="gd15mcfceub"/>
    <w:basedOn w:val="DefaultParagraphFont"/>
    <w:rsid w:val="00B3269F"/>
  </w:style>
  <w:style w:type="character" w:customStyle="1" w:styleId="gd15mcfckub">
    <w:name w:val="gd15mcfckub"/>
    <w:basedOn w:val="DefaultParagraphFont"/>
    <w:rsid w:val="00D53361"/>
  </w:style>
  <w:style w:type="character" w:customStyle="1" w:styleId="gd15mcfcktb">
    <w:name w:val="gd15mcfcktb"/>
    <w:basedOn w:val="DefaultParagraphFont"/>
    <w:rsid w:val="00D53361"/>
  </w:style>
  <w:style w:type="paragraph" w:styleId="ListParagraph">
    <w:name w:val="List Paragraph"/>
    <w:basedOn w:val="Normal"/>
    <w:uiPriority w:val="34"/>
    <w:qFormat/>
    <w:rsid w:val="00B2636C"/>
    <w:pPr>
      <w:ind w:left="720"/>
      <w:contextualSpacing/>
    </w:pPr>
  </w:style>
  <w:style w:type="table" w:styleId="TableGrid">
    <w:name w:val="Table Grid"/>
    <w:basedOn w:val="TableNormal"/>
    <w:rsid w:val="00E34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03403">
      <w:bodyDiv w:val="1"/>
      <w:marLeft w:val="0"/>
      <w:marRight w:val="0"/>
      <w:marTop w:val="0"/>
      <w:marBottom w:val="0"/>
      <w:divBdr>
        <w:top w:val="none" w:sz="0" w:space="0" w:color="auto"/>
        <w:left w:val="none" w:sz="0" w:space="0" w:color="auto"/>
        <w:bottom w:val="none" w:sz="0" w:space="0" w:color="auto"/>
        <w:right w:val="none" w:sz="0" w:space="0" w:color="auto"/>
      </w:divBdr>
    </w:div>
    <w:div w:id="232854403">
      <w:bodyDiv w:val="1"/>
      <w:marLeft w:val="0"/>
      <w:marRight w:val="0"/>
      <w:marTop w:val="0"/>
      <w:marBottom w:val="0"/>
      <w:divBdr>
        <w:top w:val="none" w:sz="0" w:space="0" w:color="auto"/>
        <w:left w:val="none" w:sz="0" w:space="0" w:color="auto"/>
        <w:bottom w:val="none" w:sz="0" w:space="0" w:color="auto"/>
        <w:right w:val="none" w:sz="0" w:space="0" w:color="auto"/>
      </w:divBdr>
    </w:div>
    <w:div w:id="413093148">
      <w:bodyDiv w:val="1"/>
      <w:marLeft w:val="0"/>
      <w:marRight w:val="0"/>
      <w:marTop w:val="0"/>
      <w:marBottom w:val="0"/>
      <w:divBdr>
        <w:top w:val="none" w:sz="0" w:space="0" w:color="auto"/>
        <w:left w:val="none" w:sz="0" w:space="0" w:color="auto"/>
        <w:bottom w:val="none" w:sz="0" w:space="0" w:color="auto"/>
        <w:right w:val="none" w:sz="0" w:space="0" w:color="auto"/>
      </w:divBdr>
    </w:div>
    <w:div w:id="586159535">
      <w:bodyDiv w:val="1"/>
      <w:marLeft w:val="0"/>
      <w:marRight w:val="0"/>
      <w:marTop w:val="0"/>
      <w:marBottom w:val="0"/>
      <w:divBdr>
        <w:top w:val="none" w:sz="0" w:space="0" w:color="auto"/>
        <w:left w:val="none" w:sz="0" w:space="0" w:color="auto"/>
        <w:bottom w:val="none" w:sz="0" w:space="0" w:color="auto"/>
        <w:right w:val="none" w:sz="0" w:space="0" w:color="auto"/>
      </w:divBdr>
    </w:div>
    <w:div w:id="729422989">
      <w:bodyDiv w:val="1"/>
      <w:marLeft w:val="0"/>
      <w:marRight w:val="0"/>
      <w:marTop w:val="0"/>
      <w:marBottom w:val="0"/>
      <w:divBdr>
        <w:top w:val="none" w:sz="0" w:space="0" w:color="auto"/>
        <w:left w:val="none" w:sz="0" w:space="0" w:color="auto"/>
        <w:bottom w:val="none" w:sz="0" w:space="0" w:color="auto"/>
        <w:right w:val="none" w:sz="0" w:space="0" w:color="auto"/>
      </w:divBdr>
    </w:div>
    <w:div w:id="866412088">
      <w:bodyDiv w:val="1"/>
      <w:marLeft w:val="0"/>
      <w:marRight w:val="0"/>
      <w:marTop w:val="0"/>
      <w:marBottom w:val="0"/>
      <w:divBdr>
        <w:top w:val="none" w:sz="0" w:space="0" w:color="auto"/>
        <w:left w:val="none" w:sz="0" w:space="0" w:color="auto"/>
        <w:bottom w:val="none" w:sz="0" w:space="0" w:color="auto"/>
        <w:right w:val="none" w:sz="0" w:space="0" w:color="auto"/>
      </w:divBdr>
    </w:div>
    <w:div w:id="931006938">
      <w:bodyDiv w:val="1"/>
      <w:marLeft w:val="0"/>
      <w:marRight w:val="0"/>
      <w:marTop w:val="0"/>
      <w:marBottom w:val="0"/>
      <w:divBdr>
        <w:top w:val="none" w:sz="0" w:space="0" w:color="auto"/>
        <w:left w:val="none" w:sz="0" w:space="0" w:color="auto"/>
        <w:bottom w:val="none" w:sz="0" w:space="0" w:color="auto"/>
        <w:right w:val="none" w:sz="0" w:space="0" w:color="auto"/>
      </w:divBdr>
    </w:div>
    <w:div w:id="958953008">
      <w:bodyDiv w:val="1"/>
      <w:marLeft w:val="0"/>
      <w:marRight w:val="0"/>
      <w:marTop w:val="0"/>
      <w:marBottom w:val="0"/>
      <w:divBdr>
        <w:top w:val="none" w:sz="0" w:space="0" w:color="auto"/>
        <w:left w:val="none" w:sz="0" w:space="0" w:color="auto"/>
        <w:bottom w:val="none" w:sz="0" w:space="0" w:color="auto"/>
        <w:right w:val="none" w:sz="0" w:space="0" w:color="auto"/>
      </w:divBdr>
    </w:div>
    <w:div w:id="1291015899">
      <w:bodyDiv w:val="1"/>
      <w:marLeft w:val="0"/>
      <w:marRight w:val="0"/>
      <w:marTop w:val="0"/>
      <w:marBottom w:val="0"/>
      <w:divBdr>
        <w:top w:val="none" w:sz="0" w:space="0" w:color="auto"/>
        <w:left w:val="none" w:sz="0" w:space="0" w:color="auto"/>
        <w:bottom w:val="none" w:sz="0" w:space="0" w:color="auto"/>
        <w:right w:val="none" w:sz="0" w:space="0" w:color="auto"/>
      </w:divBdr>
    </w:div>
    <w:div w:id="1398356239">
      <w:bodyDiv w:val="1"/>
      <w:marLeft w:val="0"/>
      <w:marRight w:val="0"/>
      <w:marTop w:val="0"/>
      <w:marBottom w:val="0"/>
      <w:divBdr>
        <w:top w:val="none" w:sz="0" w:space="0" w:color="auto"/>
        <w:left w:val="none" w:sz="0" w:space="0" w:color="auto"/>
        <w:bottom w:val="none" w:sz="0" w:space="0" w:color="auto"/>
        <w:right w:val="none" w:sz="0" w:space="0" w:color="auto"/>
      </w:divBdr>
    </w:div>
    <w:div w:id="1451899112">
      <w:bodyDiv w:val="1"/>
      <w:marLeft w:val="0"/>
      <w:marRight w:val="0"/>
      <w:marTop w:val="0"/>
      <w:marBottom w:val="0"/>
      <w:divBdr>
        <w:top w:val="none" w:sz="0" w:space="0" w:color="auto"/>
        <w:left w:val="none" w:sz="0" w:space="0" w:color="auto"/>
        <w:bottom w:val="none" w:sz="0" w:space="0" w:color="auto"/>
        <w:right w:val="none" w:sz="0" w:space="0" w:color="auto"/>
      </w:divBdr>
    </w:div>
    <w:div w:id="1550914836">
      <w:bodyDiv w:val="1"/>
      <w:marLeft w:val="0"/>
      <w:marRight w:val="0"/>
      <w:marTop w:val="0"/>
      <w:marBottom w:val="0"/>
      <w:divBdr>
        <w:top w:val="none" w:sz="0" w:space="0" w:color="auto"/>
        <w:left w:val="none" w:sz="0" w:space="0" w:color="auto"/>
        <w:bottom w:val="none" w:sz="0" w:space="0" w:color="auto"/>
        <w:right w:val="none" w:sz="0" w:space="0" w:color="auto"/>
      </w:divBdr>
    </w:div>
    <w:div w:id="1702582661">
      <w:bodyDiv w:val="1"/>
      <w:marLeft w:val="0"/>
      <w:marRight w:val="0"/>
      <w:marTop w:val="0"/>
      <w:marBottom w:val="0"/>
      <w:divBdr>
        <w:top w:val="none" w:sz="0" w:space="0" w:color="auto"/>
        <w:left w:val="none" w:sz="0" w:space="0" w:color="auto"/>
        <w:bottom w:val="none" w:sz="0" w:space="0" w:color="auto"/>
        <w:right w:val="none" w:sz="0" w:space="0" w:color="auto"/>
      </w:divBdr>
    </w:div>
    <w:div w:id="1757020182">
      <w:bodyDiv w:val="1"/>
      <w:marLeft w:val="0"/>
      <w:marRight w:val="0"/>
      <w:marTop w:val="0"/>
      <w:marBottom w:val="0"/>
      <w:divBdr>
        <w:top w:val="none" w:sz="0" w:space="0" w:color="auto"/>
        <w:left w:val="none" w:sz="0" w:space="0" w:color="auto"/>
        <w:bottom w:val="none" w:sz="0" w:space="0" w:color="auto"/>
        <w:right w:val="none" w:sz="0" w:space="0" w:color="auto"/>
      </w:divBdr>
    </w:div>
    <w:div w:id="1894584216">
      <w:bodyDiv w:val="1"/>
      <w:marLeft w:val="0"/>
      <w:marRight w:val="0"/>
      <w:marTop w:val="0"/>
      <w:marBottom w:val="0"/>
      <w:divBdr>
        <w:top w:val="none" w:sz="0" w:space="0" w:color="auto"/>
        <w:left w:val="none" w:sz="0" w:space="0" w:color="auto"/>
        <w:bottom w:val="none" w:sz="0" w:space="0" w:color="auto"/>
        <w:right w:val="none" w:sz="0" w:space="0" w:color="auto"/>
      </w:divBdr>
    </w:div>
    <w:div w:id="19925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1313</Words>
  <Characters>6721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Midterm draft</vt:lpstr>
    </vt:vector>
  </TitlesOfParts>
  <Company>Emory University</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draft</dc:title>
  <dc:creator>Patrick Noonan</dc:creator>
  <cp:lastModifiedBy>Carl Xi</cp:lastModifiedBy>
  <cp:revision>87</cp:revision>
  <cp:lastPrinted>2006-10-18T21:41:00Z</cp:lastPrinted>
  <dcterms:created xsi:type="dcterms:W3CDTF">2019-08-17T19:44:00Z</dcterms:created>
  <dcterms:modified xsi:type="dcterms:W3CDTF">2019-08-18T20:02:00Z</dcterms:modified>
</cp:coreProperties>
</file>