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C250" w14:textId="6D8ECBEB" w:rsidR="00412E0F" w:rsidRDefault="00E67284" w:rsidP="0020147E">
      <w:pPr>
        <w:pStyle w:val="Heading1"/>
        <w:jc w:val="center"/>
      </w:pPr>
      <w:r>
        <w:t>Developer Challenge Assumptions &amp; Decisions Taken</w:t>
      </w:r>
    </w:p>
    <w:p w14:paraId="1A31E112" w14:textId="77777777" w:rsidR="0020147E" w:rsidRPr="0020147E" w:rsidRDefault="0020147E" w:rsidP="0020147E"/>
    <w:tbl>
      <w:tblPr>
        <w:tblStyle w:val="TableGrid"/>
        <w:tblW w:w="0" w:type="auto"/>
        <w:tblLook w:val="04A0" w:firstRow="1" w:lastRow="0" w:firstColumn="1" w:lastColumn="0" w:noHBand="0" w:noVBand="1"/>
      </w:tblPr>
      <w:tblGrid>
        <w:gridCol w:w="2689"/>
        <w:gridCol w:w="6327"/>
      </w:tblGrid>
      <w:tr w:rsidR="00412E0F" w14:paraId="7187A8BF" w14:textId="77777777" w:rsidTr="00412E0F">
        <w:tc>
          <w:tcPr>
            <w:tcW w:w="2689" w:type="dxa"/>
          </w:tcPr>
          <w:p w14:paraId="24E175AE" w14:textId="4AB0A394" w:rsidR="00412E0F" w:rsidRDefault="006A2268" w:rsidP="00412E0F">
            <w:pPr>
              <w:jc w:val="center"/>
            </w:pPr>
            <w:r>
              <w:t>Assumptions</w:t>
            </w:r>
          </w:p>
        </w:tc>
        <w:tc>
          <w:tcPr>
            <w:tcW w:w="6327" w:type="dxa"/>
          </w:tcPr>
          <w:p w14:paraId="786C65BB" w14:textId="710425E9" w:rsidR="00412E0F" w:rsidRDefault="006A2268" w:rsidP="006A2268">
            <w:pPr>
              <w:jc w:val="center"/>
            </w:pPr>
            <w:r>
              <w:t>Justification</w:t>
            </w:r>
          </w:p>
        </w:tc>
      </w:tr>
      <w:tr w:rsidR="00412E0F" w14:paraId="1FCD4A31" w14:textId="77777777" w:rsidTr="00412E0F">
        <w:tc>
          <w:tcPr>
            <w:tcW w:w="2689" w:type="dxa"/>
          </w:tcPr>
          <w:p w14:paraId="7C61A44A" w14:textId="4A0BFA5A" w:rsidR="00412E0F" w:rsidRDefault="00D03A2F" w:rsidP="00412E0F">
            <w:r>
              <w:t>Integers will be entered manually, as opposed to pasted in</w:t>
            </w:r>
          </w:p>
        </w:tc>
        <w:tc>
          <w:tcPr>
            <w:tcW w:w="6327" w:type="dxa"/>
          </w:tcPr>
          <w:p w14:paraId="48E8A34B" w14:textId="7AB59545" w:rsidR="00412E0F" w:rsidRDefault="00F019D2" w:rsidP="00412E0F">
            <w:r>
              <w:t>I assume that the integers will be</w:t>
            </w:r>
            <w:r w:rsidR="00BB79B2">
              <w:t xml:space="preserve"> manually entered in with a keyboard, rather than pasted in. I have designed the program to accept integers separated by spaces, which may not be the case if integers are pasted in from another format.</w:t>
            </w:r>
            <w:r w:rsidR="009938EB">
              <w:t xml:space="preserve"> This assumption leads into my second assumption of using nanoseconds to measure processing time.</w:t>
            </w:r>
          </w:p>
        </w:tc>
      </w:tr>
      <w:tr w:rsidR="00D03A2F" w14:paraId="12D2A77D" w14:textId="77777777" w:rsidTr="00412E0F">
        <w:tc>
          <w:tcPr>
            <w:tcW w:w="2689" w:type="dxa"/>
          </w:tcPr>
          <w:p w14:paraId="21A3FA64" w14:textId="3C4230CB" w:rsidR="00D03A2F" w:rsidRDefault="00D03A2F" w:rsidP="00D03A2F">
            <w:r>
              <w:t>Time taken to process measured in nanoseconds</w:t>
            </w:r>
          </w:p>
        </w:tc>
        <w:tc>
          <w:tcPr>
            <w:tcW w:w="6327" w:type="dxa"/>
          </w:tcPr>
          <w:p w14:paraId="2AC997D6" w14:textId="49A9742E" w:rsidR="00D03A2F" w:rsidRDefault="00BB79B2" w:rsidP="00D03A2F">
            <w:r>
              <w:t>If</w:t>
            </w:r>
            <w:r w:rsidR="00D03A2F">
              <w:t xml:space="preserve"> the integers are being entered manually, I assume that the number of integers will be relatively small. If the PC running the program is reasonably modern, nanoseconds would be the only unit of measurement that would store the elapsed time without </w:t>
            </w:r>
            <w:r w:rsidR="00F20852">
              <w:t xml:space="preserve">an </w:t>
            </w:r>
            <w:r w:rsidR="00D03A2F">
              <w:t xml:space="preserve">excessive </w:t>
            </w:r>
            <w:r w:rsidR="00B674F6">
              <w:t>number</w:t>
            </w:r>
            <w:r w:rsidR="00D03A2F">
              <w:t xml:space="preserve"> of digits.</w:t>
            </w:r>
          </w:p>
        </w:tc>
      </w:tr>
    </w:tbl>
    <w:p w14:paraId="275A9A9B" w14:textId="6AB861EE" w:rsidR="00412E0F" w:rsidRDefault="00412E0F" w:rsidP="00412E0F"/>
    <w:tbl>
      <w:tblPr>
        <w:tblStyle w:val="TableGrid"/>
        <w:tblW w:w="0" w:type="auto"/>
        <w:tblLook w:val="04A0" w:firstRow="1" w:lastRow="0" w:firstColumn="1" w:lastColumn="0" w:noHBand="0" w:noVBand="1"/>
      </w:tblPr>
      <w:tblGrid>
        <w:gridCol w:w="2689"/>
        <w:gridCol w:w="6327"/>
      </w:tblGrid>
      <w:tr w:rsidR="0020147E" w14:paraId="28B82C8B" w14:textId="77777777" w:rsidTr="00CE6A56">
        <w:tc>
          <w:tcPr>
            <w:tcW w:w="2689" w:type="dxa"/>
          </w:tcPr>
          <w:p w14:paraId="3B263732" w14:textId="70B49B78" w:rsidR="0020147E" w:rsidRDefault="0020147E" w:rsidP="00CE6A56">
            <w:pPr>
              <w:jc w:val="center"/>
            </w:pPr>
            <w:r>
              <w:t>Decisions Taken</w:t>
            </w:r>
          </w:p>
        </w:tc>
        <w:tc>
          <w:tcPr>
            <w:tcW w:w="6327" w:type="dxa"/>
          </w:tcPr>
          <w:p w14:paraId="44205DB8" w14:textId="77777777" w:rsidR="0020147E" w:rsidRDefault="0020147E" w:rsidP="00CE6A56">
            <w:pPr>
              <w:jc w:val="center"/>
            </w:pPr>
            <w:r>
              <w:t>Justification</w:t>
            </w:r>
          </w:p>
        </w:tc>
      </w:tr>
      <w:tr w:rsidR="0020147E" w14:paraId="6C95C747" w14:textId="77777777" w:rsidTr="00CE6A56">
        <w:tc>
          <w:tcPr>
            <w:tcW w:w="2689" w:type="dxa"/>
          </w:tcPr>
          <w:p w14:paraId="3C919C06" w14:textId="30301EC2" w:rsidR="0020147E" w:rsidRDefault="009A77B2" w:rsidP="00CE6A56">
            <w:r>
              <w:t>Using Python</w:t>
            </w:r>
          </w:p>
        </w:tc>
        <w:tc>
          <w:tcPr>
            <w:tcW w:w="6327" w:type="dxa"/>
          </w:tcPr>
          <w:p w14:paraId="391B6F9E" w14:textId="5CB88171" w:rsidR="0020147E" w:rsidRDefault="009A77B2" w:rsidP="00CE6A56">
            <w:r>
              <w:t>I decided to use Python, as it is a language that I am comfortable with. Python also has a lot of modules that simplify development by providing a wide range of functionality, allowing the developer to save time that would have been spent implementing the functionality from scratch.</w:t>
            </w:r>
          </w:p>
        </w:tc>
      </w:tr>
      <w:tr w:rsidR="009A77B2" w14:paraId="0178C35E" w14:textId="77777777" w:rsidTr="00CE6A56">
        <w:tc>
          <w:tcPr>
            <w:tcW w:w="2689" w:type="dxa"/>
          </w:tcPr>
          <w:p w14:paraId="490AE88D" w14:textId="474FDD59" w:rsidR="009A77B2" w:rsidRDefault="009A77B2" w:rsidP="009A77B2">
            <w:r>
              <w:t>Using an SQLite database</w:t>
            </w:r>
          </w:p>
        </w:tc>
        <w:tc>
          <w:tcPr>
            <w:tcW w:w="6327" w:type="dxa"/>
          </w:tcPr>
          <w:p w14:paraId="42884981" w14:textId="5DEB7BCB" w:rsidR="009A77B2" w:rsidRDefault="009A77B2" w:rsidP="009A77B2">
            <w:r>
              <w:t>I decided to implement the database as an SQLite database. I chose to do this because SQLite has a module for Python which makes interacting with the database trivial. SQLite also does not require a separate server process, which allows for simpler implementation for this task.</w:t>
            </w:r>
          </w:p>
        </w:tc>
      </w:tr>
      <w:tr w:rsidR="0079232E" w14:paraId="30FEFC09" w14:textId="77777777" w:rsidTr="00CE6A56">
        <w:tc>
          <w:tcPr>
            <w:tcW w:w="2689" w:type="dxa"/>
          </w:tcPr>
          <w:p w14:paraId="0FF94167" w14:textId="3BD4BC1A" w:rsidR="0079232E" w:rsidRDefault="0079232E" w:rsidP="009A77B2">
            <w:r>
              <w:t>Using sort() to sort the integers</w:t>
            </w:r>
            <w:r w:rsidR="007D62BB">
              <w:t>.</w:t>
            </w:r>
          </w:p>
        </w:tc>
        <w:tc>
          <w:tcPr>
            <w:tcW w:w="6327" w:type="dxa"/>
          </w:tcPr>
          <w:p w14:paraId="684EC596" w14:textId="3B887FAA" w:rsidR="0079232E" w:rsidRDefault="007D62BB" w:rsidP="009A77B2">
            <w:r>
              <w:t>I decided to use sort() to sort the integers instead of manually implementing a sorting algorithm. This simplified development by allowing me to change the sort order between Ascending and Descending with one function parameter</w:t>
            </w:r>
            <w:r w:rsidR="00285CFB">
              <w:t>. The sorting algorithm used by sort() is quite efficient, so performance was not sacrificed for this decision.</w:t>
            </w:r>
          </w:p>
        </w:tc>
      </w:tr>
    </w:tbl>
    <w:p w14:paraId="3E91C725" w14:textId="77777777" w:rsidR="0020147E" w:rsidRPr="00412E0F" w:rsidRDefault="0020147E" w:rsidP="00412E0F"/>
    <w:sectPr w:rsidR="0020147E" w:rsidRPr="00412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B0"/>
    <w:rsid w:val="0013070D"/>
    <w:rsid w:val="00190712"/>
    <w:rsid w:val="0020147E"/>
    <w:rsid w:val="00285CFB"/>
    <w:rsid w:val="00412E0F"/>
    <w:rsid w:val="00537066"/>
    <w:rsid w:val="006A2268"/>
    <w:rsid w:val="00770CFA"/>
    <w:rsid w:val="0079232E"/>
    <w:rsid w:val="007D62BB"/>
    <w:rsid w:val="009938EB"/>
    <w:rsid w:val="009A77B2"/>
    <w:rsid w:val="00B674F6"/>
    <w:rsid w:val="00BB79B2"/>
    <w:rsid w:val="00BC23A0"/>
    <w:rsid w:val="00C35F88"/>
    <w:rsid w:val="00C444B0"/>
    <w:rsid w:val="00C804E7"/>
    <w:rsid w:val="00CD0A79"/>
    <w:rsid w:val="00D03A2F"/>
    <w:rsid w:val="00DC1DB2"/>
    <w:rsid w:val="00E67284"/>
    <w:rsid w:val="00F019D2"/>
    <w:rsid w:val="00F208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0B6A"/>
  <w15:chartTrackingRefBased/>
  <w15:docId w15:val="{82BE4F6E-58DC-4310-8E8E-D752046E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284"/>
    <w:pPr>
      <w:keepNext/>
      <w:keepLines/>
      <w:spacing w:before="240" w:after="0"/>
      <w:outlineLvl w:val="0"/>
    </w:pPr>
    <w:rPr>
      <w:rFonts w:asciiTheme="majorHAnsi" w:eastAsiaTheme="majorEastAsia" w:hAnsiTheme="majorHAnsi" w:cstheme="majorBidi"/>
      <w:sz w:val="36"/>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284"/>
    <w:rPr>
      <w:rFonts w:asciiTheme="majorHAnsi" w:eastAsiaTheme="majorEastAsia" w:hAnsiTheme="majorHAnsi" w:cstheme="majorBidi"/>
      <w:sz w:val="36"/>
      <w:szCs w:val="32"/>
      <w:u w:val="single"/>
    </w:rPr>
  </w:style>
  <w:style w:type="table" w:styleId="TableGrid">
    <w:name w:val="Table Grid"/>
    <w:basedOn w:val="TableNormal"/>
    <w:uiPriority w:val="39"/>
    <w:rsid w:val="00412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Graham</dc:creator>
  <cp:keywords/>
  <dc:description/>
  <cp:lastModifiedBy>Cameron Graham</cp:lastModifiedBy>
  <cp:revision>22</cp:revision>
  <dcterms:created xsi:type="dcterms:W3CDTF">2021-08-28T19:48:00Z</dcterms:created>
  <dcterms:modified xsi:type="dcterms:W3CDTF">2021-08-28T22:10:00Z</dcterms:modified>
</cp:coreProperties>
</file>