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8"/>
          <w:szCs w:val="48"/>
        </w:rPr>
      </w:pPr>
      <w:bookmarkStart w:id="0" w:name="_GoBack"/>
      <w:bookmarkEnd w:id="0"/>
      <w:r>
        <w:rPr>
          <w:rFonts w:hint="eastAsia"/>
          <w:b/>
          <w:bCs/>
          <w:sz w:val="48"/>
          <w:szCs w:val="48"/>
        </w:rPr>
        <w:t>实训</w:t>
      </w:r>
      <w:r>
        <w:rPr>
          <w:b/>
          <w:bCs/>
          <w:sz w:val="48"/>
          <w:szCs w:val="48"/>
        </w:rPr>
        <w:t>日</w:t>
      </w:r>
      <w:r>
        <w:rPr>
          <w:rFonts w:hint="eastAsia"/>
          <w:b/>
          <w:bCs/>
          <w:sz w:val="48"/>
          <w:szCs w:val="48"/>
        </w:rPr>
        <w:t>志</w:t>
      </w:r>
    </w:p>
    <w:p>
      <w:pPr>
        <w:jc w:val="center"/>
        <w:rPr>
          <w:b/>
          <w:bCs/>
          <w:sz w:val="48"/>
          <w:szCs w:val="48"/>
        </w:rPr>
      </w:pPr>
    </w:p>
    <w:tbl>
      <w:tblPr>
        <w:tblStyle w:val="5"/>
        <w:tblW w:w="0" w:type="auto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1261"/>
        <w:gridCol w:w="2760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54" w:type="dxa"/>
          <w:trHeight w:val="677" w:hRule="atLeast"/>
        </w:trPr>
        <w:tc>
          <w:tcPr>
            <w:tcW w:w="1966" w:type="dxa"/>
            <w:gridSpan w:val="2"/>
            <w:tcBorders>
              <w:top w:val="nil"/>
              <w:bottom w:val="nil"/>
            </w:tcBorders>
            <w:noWrap w:val="0"/>
            <w:vAlign w:val="center"/>
          </w:tcPr>
          <w:p>
            <w:pPr>
              <w:tabs>
                <w:tab w:val="left" w:pos="270"/>
              </w:tabs>
              <w:rPr>
                <w:sz w:val="22"/>
                <w:szCs w:val="22"/>
              </w:rPr>
            </w:pPr>
          </w:p>
        </w:tc>
        <w:tc>
          <w:tcPr>
            <w:tcW w:w="2760" w:type="dxa"/>
            <w:tcBorders>
              <w:top w:val="nil"/>
              <w:bottom w:val="nil"/>
              <w:right w:val="nil"/>
            </w:tcBorders>
            <w:noWrap w:val="0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4" w:hRule="atLeast"/>
        </w:trPr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实训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875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2021年8月29日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学习内容：</w:t>
            </w:r>
          </w:p>
          <w:p>
            <w:pPr>
              <w:pStyle w:val="10"/>
              <w:numPr>
                <w:ilvl w:val="0"/>
                <w:numId w:val="1"/>
              </w:numPr>
              <w:spacing w:line="440" w:lineRule="exact"/>
              <w:ind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反爬虫机制的某些解决办法</w:t>
            </w:r>
          </w:p>
          <w:p>
            <w:pPr>
              <w:pStyle w:val="10"/>
              <w:numPr>
                <w:ilvl w:val="0"/>
                <w:numId w:val="1"/>
              </w:numPr>
              <w:spacing w:line="440" w:lineRule="exact"/>
              <w:ind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爬取三寸人间第一章节：</w:t>
            </w:r>
          </w:p>
          <w:p>
            <w:pPr>
              <w:pStyle w:val="10"/>
              <w:numPr>
                <w:ilvl w:val="0"/>
                <w:numId w:val="1"/>
              </w:numPr>
              <w:spacing w:line="440" w:lineRule="exact"/>
              <w:ind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爬虫爬取豆瓣影评</w:t>
            </w:r>
          </w:p>
          <w:p>
            <w:pPr>
              <w:pStyle w:val="10"/>
              <w:spacing w:line="440" w:lineRule="exact"/>
              <w:ind w:left="900" w:firstLine="240" w:firstLineChars="1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3.1 模拟浏览器操作</w:t>
            </w:r>
          </w:p>
          <w:p>
            <w:pPr>
              <w:pStyle w:val="10"/>
              <w:spacing w:line="440" w:lineRule="exact"/>
              <w:ind w:left="900" w:firstLine="240" w:firstLineChars="1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3.2 获取爬取网站</w:t>
            </w:r>
          </w:p>
          <w:p>
            <w:pPr>
              <w:pStyle w:val="10"/>
              <w:spacing w:line="440" w:lineRule="exact"/>
              <w:ind w:left="900" w:firstLine="240" w:firstLineChars="1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3.3 以request的方式请求</w:t>
            </w:r>
          </w:p>
          <w:p>
            <w:pPr>
              <w:pStyle w:val="10"/>
              <w:spacing w:line="440" w:lineRule="exact"/>
              <w:ind w:left="900" w:firstLine="240" w:firstLineChars="1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3.4 在被拒绝访问的情况下，</w:t>
            </w:r>
            <w:r>
              <w:rPr>
                <w:rFonts w:ascii="宋体" w:hAnsi="宋体" w:cs="宋体"/>
                <w:sz w:val="24"/>
              </w:rPr>
              <w:t>beautifulsoup</w:t>
            </w:r>
            <w:r>
              <w:rPr>
                <w:rFonts w:hint="eastAsia" w:ascii="宋体" w:hAnsi="宋体" w:cs="宋体"/>
                <w:sz w:val="24"/>
              </w:rPr>
              <w:t>解析。最后保存到csv文件中</w:t>
            </w:r>
          </w:p>
          <w:p>
            <w:pPr>
              <w:pStyle w:val="10"/>
              <w:spacing w:line="440" w:lineRule="exact"/>
              <w:ind w:left="900" w:firstLine="720" w:firstLineChars="3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转换成html解析。</w:t>
            </w:r>
          </w:p>
          <w:p>
            <w:pPr>
              <w:pStyle w:val="10"/>
              <w:spacing w:line="440" w:lineRule="exact"/>
              <w:ind w:left="900" w:firstLine="720" w:firstLineChars="3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网页分析</w:t>
            </w:r>
          </w:p>
          <w:p>
            <w:pPr>
              <w:pStyle w:val="10"/>
              <w:spacing w:line="440" w:lineRule="exact"/>
              <w:ind w:left="900" w:firstLine="720" w:firstLineChars="30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F</w:t>
            </w:r>
            <w:r>
              <w:rPr>
                <w:rFonts w:hint="eastAsia" w:ascii="宋体" w:hAnsi="宋体" w:cs="宋体"/>
                <w:sz w:val="24"/>
              </w:rPr>
              <w:t>or循环等操作获取相应信息</w:t>
            </w:r>
          </w:p>
          <w:p>
            <w:pPr>
              <w:pStyle w:val="10"/>
              <w:spacing w:line="440" w:lineRule="exact"/>
              <w:ind w:left="900" w:firstLine="720" w:firstLineChars="300"/>
              <w:jc w:val="left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0"/>
              <w:numPr>
                <w:ilvl w:val="0"/>
                <w:numId w:val="2"/>
              </w:numPr>
              <w:spacing w:line="440" w:lineRule="exact"/>
              <w:ind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Pyecharts可视化操作</w:t>
            </w:r>
          </w:p>
          <w:p>
            <w:pPr>
              <w:pStyle w:val="10"/>
              <w:numPr>
                <w:ilvl w:val="0"/>
                <w:numId w:val="2"/>
              </w:numPr>
              <w:spacing w:line="440" w:lineRule="exact"/>
              <w:ind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CSV</w:t>
            </w:r>
            <w:r>
              <w:rPr>
                <w:rFonts w:hint="eastAsia" w:ascii="宋体" w:hAnsi="宋体" w:cs="宋体"/>
                <w:sz w:val="24"/>
              </w:rPr>
              <w:t>文件的读写操作：</w:t>
            </w:r>
          </w:p>
          <w:p>
            <w:pPr>
              <w:pStyle w:val="10"/>
              <w:spacing w:line="440" w:lineRule="exact"/>
              <w:ind w:firstLine="1200" w:firstLineChars="5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2.1 保存到本地</w:t>
            </w:r>
          </w:p>
          <w:p>
            <w:pPr>
              <w:pStyle w:val="10"/>
              <w:spacing w:line="440" w:lineRule="exact"/>
              <w:ind w:firstLine="1200" w:firstLineChars="50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2.2 在python中对表格进行数据分析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遇到的问题及解决方式：</w:t>
            </w:r>
          </w:p>
          <w:p>
            <w:pPr>
              <w:pStyle w:val="10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这个爬虫属实不行，我去爬哔哩哔哩爬了一下午，它的js混淆就给我整蒙了。</w:t>
            </w:r>
          </w:p>
          <w:p>
            <w:pPr>
              <w:pStyle w:val="10"/>
              <w:spacing w:line="440" w:lineRule="exact"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解决不了，技术不到位。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学习的收获及感受：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 </w:t>
            </w:r>
            <w:r>
              <w:rPr>
                <w:rStyle w:val="15"/>
                <w:rFonts w:ascii="宋体" w:hAnsi="宋体"/>
                <w:sz w:val="24"/>
              </w:rPr>
              <w:t>今天的反爬虫机制的学习，使我们在爬取网页数据方面有了更多的理解</w:t>
            </w:r>
            <w:r>
              <w:rPr>
                <w:rStyle w:val="15"/>
                <w:rFonts w:hint="eastAsia" w:ascii="宋体" w:hAnsi="宋体"/>
                <w:sz w:val="24"/>
              </w:rPr>
              <w:t>，通过学习p</w:t>
            </w:r>
            <w:r>
              <w:rPr>
                <w:rStyle w:val="15"/>
                <w:rFonts w:ascii="宋体" w:hAnsi="宋体"/>
                <w:sz w:val="24"/>
              </w:rPr>
              <w:t>ython</w:t>
            </w:r>
            <w:r>
              <w:rPr>
                <w:rStyle w:val="15"/>
                <w:rFonts w:hint="eastAsia" w:ascii="宋体" w:hAnsi="宋体"/>
                <w:sz w:val="24"/>
              </w:rPr>
              <w:t>的相关知识，我收获了许多。想要达到更高的层次，需要不断学习更多内容，多加练习。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5" w:hRule="atLeast"/>
        </w:trPr>
        <w:tc>
          <w:tcPr>
            <w:tcW w:w="8638" w:type="dxa"/>
            <w:noWrap w:val="0"/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sz w:val="72"/>
                <w:szCs w:val="72"/>
              </w:rPr>
            </w:pPr>
          </w:p>
          <w:p/>
          <w:p>
            <w:pPr>
              <w:spacing w:before="240" w:beforeLines="100" w:after="240" w:afterLines="100"/>
              <w:ind w:right="420" w:firstLine="5040" w:firstLineChars="210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>
            <w:pPr>
              <w:spacing w:before="240" w:beforeLines="100" w:after="240" w:afterLines="100"/>
              <w:ind w:right="420" w:firstLine="5160" w:firstLineChars="2150"/>
            </w:pPr>
            <w:r>
              <w:rPr>
                <w:rFonts w:hint="eastAsia"/>
                <w:sz w:val="24"/>
              </w:rPr>
              <w:t>年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8638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</w:p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实训出勤成绩（50%）：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1" w:hRule="atLeast"/>
        </w:trPr>
        <w:tc>
          <w:tcPr>
            <w:tcW w:w="8638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</w:p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</w:t>
            </w:r>
            <w:r>
              <w:rPr>
                <w:sz w:val="32"/>
                <w:szCs w:val="32"/>
              </w:rPr>
              <w:t>课程</w:t>
            </w:r>
            <w:r>
              <w:rPr>
                <w:rFonts w:hint="eastAsia"/>
                <w:sz w:val="32"/>
                <w:szCs w:val="32"/>
              </w:rPr>
              <w:t>检测成绩（50%）：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</w:trPr>
        <w:tc>
          <w:tcPr>
            <w:tcW w:w="8638" w:type="dxa"/>
            <w:noWrap w:val="0"/>
            <w:vAlign w:val="top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实训总成绩：</w:t>
            </w:r>
          </w:p>
        </w:tc>
      </w:tr>
    </w:tbl>
    <w:p/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678" w:header="851" w:footer="992" w:gutter="0"/>
      <w:pgNumType w:start="1"/>
      <w:cols w:space="720" w:num="1"/>
      <w:rtlGutter w:val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rPr>
        <w:rStyle w:val="9"/>
      </w:rPr>
      <w:instrText xml:space="preserve"> PAGE </w:instrText>
    </w:r>
    <w:r>
      <w:fldChar w:fldCharType="separate"/>
    </w:r>
    <w:r>
      <w:rPr>
        <w:rStyle w:val="9"/>
        <w:lang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2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left"/>
      <w:rPr>
        <w:rFonts w:hint="eastAsi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C56CC3"/>
    <w:multiLevelType w:val="singleLevel"/>
    <w:tmpl w:val="DFC56CC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14B6BBA"/>
    <w:multiLevelType w:val="singleLevel"/>
    <w:tmpl w:val="E14B6BB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1DA5"/>
    <w:rsid w:val="000D102C"/>
    <w:rsid w:val="000D584E"/>
    <w:rsid w:val="000F0554"/>
    <w:rsid w:val="00114E81"/>
    <w:rsid w:val="00195D33"/>
    <w:rsid w:val="00240233"/>
    <w:rsid w:val="002B28E7"/>
    <w:rsid w:val="002B62CD"/>
    <w:rsid w:val="002F5358"/>
    <w:rsid w:val="002F7915"/>
    <w:rsid w:val="003C195A"/>
    <w:rsid w:val="003F020C"/>
    <w:rsid w:val="0044020B"/>
    <w:rsid w:val="00440AEE"/>
    <w:rsid w:val="004452F0"/>
    <w:rsid w:val="00462615"/>
    <w:rsid w:val="00483E49"/>
    <w:rsid w:val="004A0CBA"/>
    <w:rsid w:val="005019DC"/>
    <w:rsid w:val="0055739F"/>
    <w:rsid w:val="005825C0"/>
    <w:rsid w:val="005977BD"/>
    <w:rsid w:val="005B7E56"/>
    <w:rsid w:val="005D242E"/>
    <w:rsid w:val="005E0F77"/>
    <w:rsid w:val="00647A99"/>
    <w:rsid w:val="006637D1"/>
    <w:rsid w:val="006D7BC6"/>
    <w:rsid w:val="006E24E8"/>
    <w:rsid w:val="006E7067"/>
    <w:rsid w:val="006F6DC2"/>
    <w:rsid w:val="00812FD6"/>
    <w:rsid w:val="00854233"/>
    <w:rsid w:val="008548B3"/>
    <w:rsid w:val="008A76BA"/>
    <w:rsid w:val="008B0FE9"/>
    <w:rsid w:val="008D2B7A"/>
    <w:rsid w:val="00916BF8"/>
    <w:rsid w:val="009325FF"/>
    <w:rsid w:val="00933241"/>
    <w:rsid w:val="00975A4D"/>
    <w:rsid w:val="00987783"/>
    <w:rsid w:val="009F555E"/>
    <w:rsid w:val="00A04C43"/>
    <w:rsid w:val="00A61680"/>
    <w:rsid w:val="00A62459"/>
    <w:rsid w:val="00B15696"/>
    <w:rsid w:val="00B24D3D"/>
    <w:rsid w:val="00B727CE"/>
    <w:rsid w:val="00BB45E8"/>
    <w:rsid w:val="00BC5210"/>
    <w:rsid w:val="00BD09E6"/>
    <w:rsid w:val="00BD118E"/>
    <w:rsid w:val="00BE07B9"/>
    <w:rsid w:val="00C62D01"/>
    <w:rsid w:val="00C87D11"/>
    <w:rsid w:val="00C91399"/>
    <w:rsid w:val="00CB3F45"/>
    <w:rsid w:val="00CF6B49"/>
    <w:rsid w:val="00CF73E0"/>
    <w:rsid w:val="00D0235A"/>
    <w:rsid w:val="00D14DC9"/>
    <w:rsid w:val="00D217CE"/>
    <w:rsid w:val="00DA1970"/>
    <w:rsid w:val="00DD6C23"/>
    <w:rsid w:val="00E47890"/>
    <w:rsid w:val="00E83EDB"/>
    <w:rsid w:val="00EB646E"/>
    <w:rsid w:val="00ED1415"/>
    <w:rsid w:val="00ED160A"/>
    <w:rsid w:val="00F43BFF"/>
    <w:rsid w:val="00FB15B6"/>
    <w:rsid w:val="00FE60F7"/>
    <w:rsid w:val="0A811BE4"/>
    <w:rsid w:val="0C78315F"/>
    <w:rsid w:val="0F8A4E3F"/>
    <w:rsid w:val="2545272F"/>
    <w:rsid w:val="25927AC1"/>
    <w:rsid w:val="288B5635"/>
    <w:rsid w:val="2DE33544"/>
    <w:rsid w:val="35464B15"/>
    <w:rsid w:val="46A241EF"/>
    <w:rsid w:val="473456FD"/>
    <w:rsid w:val="478E0384"/>
    <w:rsid w:val="51F035EF"/>
    <w:rsid w:val="577362A6"/>
    <w:rsid w:val="5DC166DA"/>
    <w:rsid w:val="60B80E25"/>
    <w:rsid w:val="654F0A53"/>
    <w:rsid w:val="6EAC75DB"/>
    <w:rsid w:val="6F575A6A"/>
    <w:rsid w:val="739E1E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1" w:semiHidden="0" w:name="Light Shading"/>
    <w:lsdException w:unhideWhenUsed="0" w:uiPriority="1" w:semiHidden="0" w:name="Light List"/>
    <w:lsdException w:unhideWhenUsed="0" w:uiPriority="1" w:semiHidden="0" w:name="Light Grid"/>
    <w:lsdException w:unhideWhenUsed="0" w:uiPriority="1" w:semiHidden="0" w:name="Medium Shading 1"/>
    <w:lsdException w:unhideWhenUsed="0" w:uiPriority="1" w:semiHidden="0" w:name="Medium Shading 2"/>
    <w:lsdException w:unhideWhenUsed="0" w:uiPriority="1" w:semiHidden="0" w:name="Medium List 1"/>
    <w:lsdException w:unhideWhenUsed="0" w:uiPriority="1" w:semiHidden="0" w:name="Medium List 2"/>
    <w:lsdException w:unhideWhenUsed="0" w:uiPriority="1" w:semiHidden="0" w:name="Medium Grid 1"/>
    <w:lsdException w:unhideWhenUsed="0" w:uiPriority="1" w:semiHidden="0" w:name="Medium Grid 2"/>
    <w:lsdException w:unhideWhenUsed="0" w:uiPriority="1" w:semiHidden="0" w:name="Medium Grid 3"/>
    <w:lsdException w:unhideWhenUsed="0" w:uiPriority="1" w:semiHidden="0" w:name="Dark List"/>
    <w:lsdException w:unhideWhenUsed="0" w:uiPriority="1" w:semiHidden="0" w:name="Colorful Shading"/>
    <w:lsdException w:unhideWhenUsed="0" w:uiPriority="1" w:semiHidden="0" w:name="Colorful List"/>
    <w:lsdException w:unhideWhenUsed="0" w:uiPriority="1" w:semiHidden="0" w:name="Colorful Grid"/>
    <w:lsdException w:unhideWhenUsed="0" w:uiPriority="1" w:semiHidden="0" w:name="Light Shading Accent 1"/>
    <w:lsdException w:unhideWhenUsed="0" w:uiPriority="1" w:semiHidden="0" w:name="Light List Accent 1"/>
    <w:lsdException w:unhideWhenUsed="0" w:uiPriority="1" w:semiHidden="0" w:name="Light Grid Accent 1"/>
    <w:lsdException w:unhideWhenUsed="0" w:uiPriority="1" w:semiHidden="0" w:name="Medium Shading 1 Accent 1"/>
    <w:lsdException w:unhideWhenUsed="0" w:uiPriority="1" w:semiHidden="0" w:name="Medium Shading 2 Accent 1"/>
    <w:lsdException w:unhideWhenUsed="0" w:uiPriority="1" w:semiHidden="0" w:name="Medium List 1 Accent 1"/>
    <w:lsdException w:qFormat="1" w:unhideWhenUsed="0" w:uiPriority="0" w:semiHidden="0" w:name="List Paragraph"/>
    <w:lsdException w:unhideWhenUsed="0" w:uiPriority="1" w:semiHidden="0" w:name="Medium List 2 Accent 1"/>
    <w:lsdException w:unhideWhenUsed="0" w:uiPriority="1" w:semiHidden="0" w:name="Medium Grid 1 Accent 1"/>
    <w:lsdException w:unhideWhenUsed="0" w:uiPriority="1" w:semiHidden="0" w:name="Medium Grid 2 Accent 1"/>
    <w:lsdException w:unhideWhenUsed="0" w:uiPriority="1" w:semiHidden="0" w:name="Medium Grid 3 Accent 1"/>
    <w:lsdException w:unhideWhenUsed="0" w:uiPriority="1" w:semiHidden="0" w:name="Dark List Accent 1"/>
    <w:lsdException w:unhideWhenUsed="0" w:uiPriority="1" w:semiHidden="0" w:name="Colorful Shading Accent 1"/>
    <w:lsdException w:unhideWhenUsed="0" w:uiPriority="1" w:semiHidden="0" w:name="Colorful List Accent 1"/>
    <w:lsdException w:unhideWhenUsed="0" w:uiPriority="1" w:semiHidden="0" w:name="Colorful Grid Accent 1"/>
    <w:lsdException w:unhideWhenUsed="0" w:uiPriority="1" w:semiHidden="0" w:name="Light Shading Accent 2"/>
    <w:lsdException w:unhideWhenUsed="0" w:uiPriority="1" w:semiHidden="0" w:name="Light List Accent 2"/>
    <w:lsdException w:unhideWhenUsed="0" w:uiPriority="1" w:semiHidden="0" w:name="Light Grid Accent 2"/>
    <w:lsdException w:unhideWhenUsed="0" w:uiPriority="1" w:semiHidden="0" w:name="Medium Shading 1 Accent 2"/>
    <w:lsdException w:unhideWhenUsed="0" w:uiPriority="1" w:semiHidden="0" w:name="Medium Shading 2 Accent 2"/>
    <w:lsdException w:unhideWhenUsed="0" w:uiPriority="1" w:semiHidden="0" w:name="Medium List 1 Accent 2"/>
    <w:lsdException w:unhideWhenUsed="0" w:uiPriority="1" w:semiHidden="0" w:name="Medium List 2 Accent 2"/>
    <w:lsdException w:unhideWhenUsed="0" w:uiPriority="1" w:semiHidden="0" w:name="Medium Grid 1 Accent 2"/>
    <w:lsdException w:unhideWhenUsed="0" w:uiPriority="1" w:semiHidden="0" w:name="Medium Grid 2 Accent 2"/>
    <w:lsdException w:unhideWhenUsed="0" w:uiPriority="1" w:semiHidden="0" w:name="Medium Grid 3 Accent 2"/>
    <w:lsdException w:unhideWhenUsed="0" w:uiPriority="1" w:semiHidden="0" w:name="Dark List Accent 2"/>
    <w:lsdException w:unhideWhenUsed="0" w:uiPriority="1" w:semiHidden="0" w:name="Colorful Shading Accent 2"/>
    <w:lsdException w:unhideWhenUsed="0" w:uiPriority="1" w:semiHidden="0" w:name="Colorful List Accent 2"/>
    <w:lsdException w:unhideWhenUsed="0" w:uiPriority="1" w:semiHidden="0" w:name="Colorful Grid Accent 2"/>
    <w:lsdException w:unhideWhenUsed="0" w:uiPriority="1" w:semiHidden="0" w:name="Light Shading Accent 3"/>
    <w:lsdException w:unhideWhenUsed="0" w:uiPriority="1" w:semiHidden="0" w:name="Light List Accent 3"/>
    <w:lsdException w:unhideWhenUsed="0" w:uiPriority="1" w:semiHidden="0" w:name="Light Grid Accent 3"/>
    <w:lsdException w:unhideWhenUsed="0" w:uiPriority="1" w:semiHidden="0" w:name="Medium Shading 1 Accent 3"/>
    <w:lsdException w:unhideWhenUsed="0" w:uiPriority="1" w:semiHidden="0" w:name="Medium Shading 2 Accent 3"/>
    <w:lsdException w:unhideWhenUsed="0" w:uiPriority="1" w:semiHidden="0" w:name="Medium List 1 Accent 3"/>
    <w:lsdException w:unhideWhenUsed="0" w:uiPriority="1" w:semiHidden="0" w:name="Medium List 2 Accent 3"/>
    <w:lsdException w:unhideWhenUsed="0" w:uiPriority="1" w:semiHidden="0" w:name="Medium Grid 1 Accent 3"/>
    <w:lsdException w:unhideWhenUsed="0" w:uiPriority="1" w:semiHidden="0" w:name="Medium Grid 2 Accent 3"/>
    <w:lsdException w:unhideWhenUsed="0" w:uiPriority="1" w:semiHidden="0" w:name="Medium Grid 3 Accent 3"/>
    <w:lsdException w:unhideWhenUsed="0" w:uiPriority="1" w:semiHidden="0" w:name="Dark List Accent 3"/>
    <w:lsdException w:unhideWhenUsed="0" w:uiPriority="1" w:semiHidden="0" w:name="Colorful Shading Accent 3"/>
    <w:lsdException w:unhideWhenUsed="0" w:uiPriority="1" w:semiHidden="0" w:name="Colorful List Accent 3"/>
    <w:lsdException w:unhideWhenUsed="0" w:uiPriority="1" w:semiHidden="0" w:name="Colorful Grid Accent 3"/>
    <w:lsdException w:unhideWhenUsed="0" w:uiPriority="1" w:semiHidden="0" w:name="Light Shading Accent 4"/>
    <w:lsdException w:unhideWhenUsed="0" w:uiPriority="1" w:semiHidden="0" w:name="Light List Accent 4"/>
    <w:lsdException w:unhideWhenUsed="0" w:uiPriority="1" w:semiHidden="0" w:name="Light Grid Accent 4"/>
    <w:lsdException w:unhideWhenUsed="0" w:uiPriority="1" w:semiHidden="0" w:name="Medium Shading 1 Accent 4"/>
    <w:lsdException w:unhideWhenUsed="0" w:uiPriority="1" w:semiHidden="0" w:name="Medium Shading 2 Accent 4"/>
    <w:lsdException w:unhideWhenUsed="0" w:uiPriority="1" w:semiHidden="0" w:name="Medium List 1 Accent 4"/>
    <w:lsdException w:unhideWhenUsed="0" w:uiPriority="1" w:semiHidden="0" w:name="Medium List 2 Accent 4"/>
    <w:lsdException w:unhideWhenUsed="0" w:uiPriority="1" w:semiHidden="0" w:name="Medium Grid 1 Accent 4"/>
    <w:lsdException w:unhideWhenUsed="0" w:uiPriority="1" w:semiHidden="0" w:name="Medium Grid 2 Accent 4"/>
    <w:lsdException w:unhideWhenUsed="0" w:uiPriority="1" w:semiHidden="0" w:name="Medium Grid 3 Accent 4"/>
    <w:lsdException w:unhideWhenUsed="0" w:uiPriority="1" w:semiHidden="0" w:name="Dark List Accent 4"/>
    <w:lsdException w:unhideWhenUsed="0" w:uiPriority="1" w:semiHidden="0" w:name="Colorful Shading Accent 4"/>
    <w:lsdException w:unhideWhenUsed="0" w:uiPriority="1" w:semiHidden="0" w:name="Colorful List Accent 4"/>
    <w:lsdException w:unhideWhenUsed="0" w:uiPriority="1" w:semiHidden="0" w:name="Colorful Grid Accent 4"/>
    <w:lsdException w:unhideWhenUsed="0" w:uiPriority="1" w:semiHidden="0" w:name="Light Shading Accent 5"/>
    <w:lsdException w:unhideWhenUsed="0" w:uiPriority="1" w:semiHidden="0" w:name="Light List Accent 5"/>
    <w:lsdException w:unhideWhenUsed="0" w:uiPriority="1" w:semiHidden="0" w:name="Light Grid Accent 5"/>
    <w:lsdException w:unhideWhenUsed="0" w:uiPriority="1" w:semiHidden="0" w:name="Medium Shading 1 Accent 5"/>
    <w:lsdException w:unhideWhenUsed="0" w:uiPriority="1" w:semiHidden="0" w:name="Medium Shading 2 Accent 5"/>
    <w:lsdException w:unhideWhenUsed="0" w:uiPriority="1" w:semiHidden="0" w:name="Medium List 1 Accent 5"/>
    <w:lsdException w:unhideWhenUsed="0" w:uiPriority="1" w:semiHidden="0" w:name="Medium List 2 Accent 5"/>
    <w:lsdException w:unhideWhenUsed="0" w:uiPriority="1" w:semiHidden="0" w:name="Medium Grid 1 Accent 5"/>
    <w:lsdException w:unhideWhenUsed="0" w:uiPriority="1" w:semiHidden="0" w:name="Medium Grid 2 Accent 5"/>
    <w:lsdException w:unhideWhenUsed="0" w:uiPriority="1" w:semiHidden="0" w:name="Medium Grid 3 Accent 5"/>
    <w:lsdException w:unhideWhenUsed="0" w:uiPriority="1" w:semiHidden="0" w:name="Dark List Accent 5"/>
    <w:lsdException w:unhideWhenUsed="0" w:uiPriority="1" w:semiHidden="0" w:name="Colorful Shading Accent 5"/>
    <w:lsdException w:unhideWhenUsed="0" w:uiPriority="1" w:semiHidden="0" w:name="Colorful List Accent 5"/>
    <w:lsdException w:unhideWhenUsed="0" w:uiPriority="1" w:semiHidden="0" w:name="Colorful Grid Accent 5"/>
    <w:lsdException w:unhideWhenUsed="0" w:uiPriority="1" w:semiHidden="0" w:name="Light Shading Accent 6"/>
    <w:lsdException w:unhideWhenUsed="0" w:uiPriority="1" w:semiHidden="0" w:name="Light List Accent 6"/>
    <w:lsdException w:unhideWhenUsed="0" w:uiPriority="1" w:semiHidden="0" w:name="Light Grid Accent 6"/>
    <w:lsdException w:unhideWhenUsed="0" w:uiPriority="1" w:semiHidden="0" w:name="Medium Shading 1 Accent 6"/>
    <w:lsdException w:unhideWhenUsed="0" w:uiPriority="1" w:semiHidden="0" w:name="Medium Shading 2 Accent 6"/>
    <w:lsdException w:unhideWhenUsed="0" w:uiPriority="1" w:semiHidden="0" w:name="Medium List 1 Accent 6"/>
    <w:lsdException w:unhideWhenUsed="0" w:uiPriority="1" w:semiHidden="0" w:name="Medium List 2 Accent 6"/>
    <w:lsdException w:unhideWhenUsed="0" w:uiPriority="1" w:semiHidden="0" w:name="Medium Grid 1 Accent 6"/>
    <w:lsdException w:unhideWhenUsed="0" w:uiPriority="1" w:semiHidden="0" w:name="Medium Grid 2 Accent 6"/>
    <w:lsdException w:unhideWhenUsed="0" w:uiPriority="1" w:semiHidden="0" w:name="Medium Grid 3 Accent 6"/>
    <w:lsdException w:unhideWhenUsed="0" w:uiPriority="1" w:semiHidden="0" w:name="Dark List Accent 6"/>
    <w:lsdException w:unhideWhenUsed="0" w:uiPriority="1" w:semiHidden="0" w:name="Colorful Shading Accent 6"/>
    <w:lsdException w:unhideWhenUsed="0" w:uiPriority="1" w:semiHidden="0" w:name="Colorful List Accent 6"/>
    <w:lsdException w:unhideWhenUsed="0" w:uiPriority="1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iPriority w:val="0"/>
    <w:rPr>
      <w:rFonts w:ascii="Calibri" w:hAnsi="Calibri" w:eastAsia="宋体" w:cs="Times New Roman"/>
    </w:rPr>
  </w:style>
  <w:style w:type="table" w:default="1" w:styleId="5">
    <w:name w:val="Normal Table"/>
    <w:uiPriority w:val="0"/>
    <w:rPr>
      <w:rFonts w:ascii="Calibri" w:hAnsi="Calibri" w:eastAsia="宋体" w:cs="Times New Roman"/>
    </w:rPr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3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4">
    <w:name w:val="HTML Preformatted"/>
    <w:basedOn w:val="1"/>
    <w:link w:val="14"/>
    <w:uiPriority w:val="0"/>
    <w:rPr>
      <w:rFonts w:ascii="Courier New" w:hAnsi="Courier New" w:cs="Courier New"/>
      <w:sz w:val="20"/>
      <w:szCs w:val="20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Calibri" w:hAnsi="Calibri" w:eastAsia="宋体" w:cs="Times New Roman"/>
    </w:r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qFormat/>
    <w:uiPriority w:val="22"/>
    <w:rPr>
      <w:rFonts w:ascii="Calibri" w:hAnsi="Calibri" w:eastAsia="宋体" w:cs="Times New Roman"/>
      <w:b/>
      <w:bCs/>
    </w:rPr>
  </w:style>
  <w:style w:type="character" w:styleId="9">
    <w:name w:val="page number"/>
    <w:uiPriority w:val="0"/>
    <w:rPr>
      <w:rFonts w:ascii="Calibri" w:hAnsi="Calibri" w:eastAsia="宋体" w:cs="Times New Roman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1">
    <w:name w:val="_Style 10"/>
    <w:basedOn w:val="1"/>
    <w:next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12">
    <w:name w:val="页脚 字符"/>
    <w:link w:val="2"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3">
    <w:name w:val="页眉 字符"/>
    <w:link w:val="3"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4">
    <w:name w:val="HTML 预设格式 字符"/>
    <w:link w:val="4"/>
    <w:uiPriority w:val="0"/>
    <w:rPr>
      <w:rFonts w:ascii="Courier New" w:hAnsi="Courier New" w:eastAsia="宋体" w:cs="Courier New"/>
      <w:kern w:val="2"/>
    </w:rPr>
  </w:style>
  <w:style w:type="character" w:customStyle="1" w:styleId="15">
    <w:name w:val="NormalCharacter"/>
    <w:qFormat/>
    <w:uiPriority w:val="0"/>
    <w:rPr>
      <w:rFonts w:ascii="Calibri" w:hAnsi="Calibri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72</Words>
  <Characters>413</Characters>
  <Lines>3</Lines>
  <Paragraphs>1</Paragraphs>
  <TotalTime>0</TotalTime>
  <ScaleCrop>false</ScaleCrop>
  <LinksUpToDate>false</LinksUpToDate>
  <CharactersWithSpaces>484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2021-08-25T14:37:00Z</dcterms:created>
  <dc:creator>Iris</dc:creator>
  <cp:lastModifiedBy>always</cp:lastModifiedBy>
  <dcterms:modified xsi:type="dcterms:W3CDTF">2022-04-15T02:31:52Z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  <property fmtid="{D5CDD505-2E9C-101B-9397-08002B2CF9AE}" pid="3" name="KSORubyTemplateID">
    <vt:lpwstr>6</vt:lpwstr>
  </property>
  <property fmtid="{D5CDD505-2E9C-101B-9397-08002B2CF9AE}" pid="4" name="ICV">
    <vt:lpwstr>09F4380CA3574FF29162BCC949AEB73C</vt:lpwstr>
  </property>
</Properties>
</file>