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34"/>
        </w:rPr>
        <w:t>摄像头采集 × 画面处理</w:t>
        <w:br/>
        <w:t>深水区专项手册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19"/>
        </w:rPr>
        <w:t>对照 V4l2MplaneCapture / CameraWorker / PresenceGuard / MainWindow::onFrame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1F4E79"/>
          <w:sz w:val="30"/>
        </w:rPr>
        <w:t>写在前面：你要建立的心智模型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摄像头不是「直接给你一张彩色 JPG」，而是硬件不断往内核缓冲里塞「原始像素」。软件要做的事只有三步：①协商格式并取走缓冲；②把原始格式变成程序能用的颜色空间；③分发给预览 / 值守 /（将来）NPU。你项目把①②放在相机线程，③用信号槽分发。</w:t>
      </w:r>
    </w:p>
    <w:p>
      <w:pPr>
        <w:spacing w:after="100"/>
        <w:ind w:left="170"/>
      </w:pPr>
      <w:r>
        <w:rPr>
          <w:rFonts w:ascii="Consolas" w:hAnsi="Consolas" w:eastAsia="微软雅黑"/>
          <w:sz w:val="18"/>
        </w:rPr>
        <w:t>传感器 → ISP/驱动 → /dev/video*（NV12 原始帧）</w:t>
        <w:br/>
        <w:t xml:space="preserve">  → ioctl DQBUF 取出 mmap 缓冲</w:t>
        <w:br/>
        <w:t xml:space="preserve">  → NV12 打包 → cvtColor → BGR → RGB → QImage</w:t>
        <w:br/>
        <w:t xml:space="preserve">  → emit frameReady</w:t>
        <w:br/>
        <w:t xml:space="preserve">       ├ PresenceGuard（灰度缩图帧差）</w:t>
        <w:br/>
        <w:t xml:space="preserve">       ├ MainWindow 预览（缩放 setPixmap）</w:t>
        <w:br/>
        <w:t xml:space="preserve">       └ Detector（可选，以后）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1F4E79"/>
          <w:sz w:val="30"/>
        </w:rPr>
        <w:t>一、先补 6 个基础概念（不懂后面全糊）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1.1 设备节点 /dev/video*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Linux 把摄像头抽象成字符设备。一块板上可能有很多 videoN：有的是真实采集口，有的是 ISP/编码中间节点。Rockchip CSI 常用符号链接 /dev/video-camera0 指向真正的 capture 节点。所以代码优先用它，而不是盲开 video0。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1.2 V4L2 = Video4Linux2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一套 ioctl 命令：查能力、设宽高/像素格式、申请缓冲、开流、取帧、停流。你不用记全部命令号，但要能按顺序背：QUERYCAP → S_FMT → REQBUFS → QUERYBUF+mmap → QBUF → STREAMON →（循环 DQBUF→处理→QBUF）→ STREAMOFF。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1.3 single-planar vs multiplanar（MPLANE）——本项目核心坑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单平面：一帧一个内存块。多平面：一帧可拆成多个 plane（例如 Y 一块、UV 一块）。Rockchip CSI 驱动大量用 CAPTURE_MPLANE。OpenCV 老路径常按「单平面」去谈，结果打开失败，或谈成了格式但按错布局解，出现整屏发绿/发粉/像噪声。因此项目写了 V4l2MplaneCapture，直接跟驱动用 MPLANE 协议对话。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1.4 像素格式：RGB vs YUV / NV12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RGB888：每像素 R,G,B 各 1 字节，Qt 显示友好，占带宽大。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YUV：亮度和色度分离。人眼对亮度更敏感，色度可抽样，省带宽。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NV12（YUV420 半平面）：先整幅 Y（宽×高），再半高的 UV 交错行（宽×高/2）。总大小 = 宽×高×1.5。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NV21：和 NV12 类似，但 U/V 字节顺序对调。环境变量 HUB_CAMERA_YUV=nv21 可切。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摄像头输出 NV12 很常见；显示器/Qt 要 RGB。所以必须有一次色彩转换。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1.5 stride（步长）≠ width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一行像素在内存里可能有对齐填充。width=640 时 stride 可能仍是 640，也可能是 704 等。若按 width 去读，画面会「斜纹撕裂」。代码里 yuvToBgr 按 stride 跳行拷贝，再拼成紧凑 NV12 再转色。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1.6 mmap 环形缓冲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驱动在内核准备若干缓冲（本项目申请约 3 个）。用户态 mmap 映射进来。QBUF=把空缓冲交给驱动去装下一帧；DQBUF=取回已装满的缓冲。取完必须再 QBUF 还回去，否则缓冲耗尽，采帧停住。这就是「环形队列」思想。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1F4E79"/>
          <w:sz w:val="30"/>
        </w:rPr>
        <w:t>二、采集实现：V4l2MplaneCapture 逐步对照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1"/>
        </w:rPr>
        <w:t>文件：src/vision/v4l2_mplane_capture.cpp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2.1 open()：把设备和格式谈妥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open(device, O_RDWR|O_NONBLOCK)：非阻塞，配合后面 select，避免永久卡死。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VIDIOC_QUERYCAP：确认有 VIDEO_CAPTURE_MPLANE 或普通 CAPTURE。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VIDIOC_S_FMT：宽高 640×480，pixelformat=NV12，MPLANE 下先试 1 plane，失败再试 2 planes。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记下驱动真正返回的 width/height/stride（驱动可能改你申请的值）。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initMmap + queueAll + STREAMON：缓冲就绪并开始出流。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2.2 initMmap / queueAll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REQBUFS count=3，MEMORY_MMAP。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对每个 index：QUERYBUF 拿长度和偏移 → mmap → 得到 start[] 指针。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全部 QBUF 一次，驱动才有空槽可写。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2.3 readBgr()：取一帧并转成 BGR Mat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select(fd, 2s超时)：等到有数据可读。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VIDIOC_DQBUF：拿到某个 buf.index。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若双 plane：start[0]=Y，start[1]=UV，各自带 stride，送进 yuvToBgr。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若单 plane：Y 与 UV 首尾相接；stride==width 可直接 cvtColor，否则仍走打包。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处理完立刻 VIDIOC_QBUF 归还。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输出：cv::Mat，类型 BGR，连续内存，三通道。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2.4 yuvToBgr：为什么要「先打包」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OpenCV 的 COLOR_YUV2BGR_NV12 期望输入是紧凑布局（每行有效宽=width）。驱动缓冲常有 stride 填充，所以先按行 memcpy 成宽×高×1.5 的 packed，再 cvtColor。这是正确性优先；性能上多一次拷贝，640×480 可接受。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1F4E79"/>
          <w:sz w:val="30"/>
        </w:rPr>
        <w:t>三、CameraWorker：谁在循环、如何发出去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1"/>
        </w:rPr>
        <w:t>文件：src/vision/camera_worker.cpp；运行在独立 QThread。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3.1 设备候选顺序</w:t>
      </w:r>
    </w:p>
    <w:p>
      <w:pPr>
        <w:spacing w:after="100"/>
        <w:ind w:left="170"/>
      </w:pPr>
      <w:r>
        <w:rPr>
          <w:rFonts w:ascii="Consolas" w:hAnsi="Consolas" w:eastAsia="微软雅黑"/>
          <w:sz w:val="18"/>
        </w:rPr>
        <w:t>HUB_CAMERA_DEVICE → /dev/video-camera0 →（无环境变量时）扫描 /dev/video0..15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3.2 路径 A（当前实测成功路径）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对每个候选设备试 V4l2MplaneCapture::open；成功则进入 while(m_running)：</w:t>
      </w:r>
    </w:p>
    <w:p>
      <w:pPr>
        <w:spacing w:after="100"/>
        <w:ind w:left="170"/>
      </w:pPr>
      <w:r>
        <w:rPr>
          <w:rFonts w:ascii="Consolas" w:hAnsi="Consolas" w:eastAsia="微软雅黑"/>
          <w:sz w:val="18"/>
        </w:rPr>
        <w:t>native.readBgr(&amp;bgr)</w:t>
        <w:br/>
        <w:t>cv::cvtColor(bgr, rgb, COLOR_BGR2RGB)   // OpenCV 默认 BGR，Qt 要 RGB</w:t>
        <w:br/>
        <w:t>QImage img(rgb.data, w, h, rgb.step, Format_RGB888)</w:t>
        <w:br/>
        <w:t>emit frameReady(img.copy())            // copy：跨线程必须自有一份像素</w:t>
        <w:br/>
        <w:t>统计 FPS → emit fpsChanged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失败 sleep(30) 继续，避免空转打满 CPU。路径 A 成功则直接 return，不走路径 B。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3.3 路径 B（回退）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原生失败时，用 OpenCV VideoCapture + 多种 GStreamer v4l2src 管道试探。CSI 上曾出现「假成功」：管道通了但颜色仍错，所以优先保证路径 A。面试可说：策略是原生优先、管线兜底。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3.4 为什么必须 img.copy()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QImage(rgb.data, ...) 是「借用」Mat 的内存。循环下一圈 rgb 被覆盖/析构后，若信号槽异步排队还拿着旧指针就会花屏/崩溃。copy() 深拷贝一份像素交给接收方。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1F4E79"/>
          <w:sz w:val="30"/>
        </w:rPr>
        <w:t>四、画面处理：帧到 UI / 值守各走哪条路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4.1 总分流（MainWindow::onFrame）</w:t>
      </w:r>
    </w:p>
    <w:p>
      <w:pPr>
        <w:spacing w:after="100"/>
        <w:ind w:left="170"/>
      </w:pPr>
      <w:r>
        <w:rPr>
          <w:rFonts w:ascii="Consolas" w:hAnsi="Consolas" w:eastAsia="微软雅黑"/>
          <w:sz w:val="18"/>
        </w:rPr>
        <w:t>frameReady → UI 线程 onFrame(frame)</w:t>
        <w:br/>
        <w:t xml:space="preserve">  1) presence-&gt;onFrame(frame)     // 息屏也要喂，否则无法亮屏</w:t>
        <w:br/>
        <w:t xml:space="preserve">  2) if (!screenOn) return;       // 不刷新预览，省 CPU</w:t>
        <w:br/>
        <w:t xml:space="preserve">  3) drawBoxes(frame)             // 有检测框才画</w:t>
        <w:br/>
        <w:t xml:space="preserve">  4) scaled → setPixmap           // 适配 QLabel 大小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4.2 预览路径（你看见的画面）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输入：Format_RGB888 的 QImage（与采集端一致）。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drawBoxes：用 QPainter 画矩形和标签；无框则原图返回。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QPixmap::fromImage + scaled(KeepAspectRatio, SmoothTransformation)。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注意：Smooth 缩放质量好但更吃 CPU；面试可提「可改 FastTransformation + 限帧」作优化。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4.3 值守路径（PresenceGuard）——另一类「画面处理」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目的不是好看，而是便宜地判断「有没有动」。步骤：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隔帧：processEvery（默认每 2 帧算 1 次）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转灰度 Grayscale8（丢掉色度，运动主要看亮度）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缩到 160×120（像素少 → 算得快）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与上一帧逐像素 |Δ| ≥ 25 计变化；score = 变化像素 / 总像素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score≥0.025 算运动；连续 3 次运动才 presenceNear；30s 无运动 presenceAway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这和「显示」是两条线：显示要保真彩色；值守要降维提特征。面试强调「同帧多消费者、处理目标不同」。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E6DA4"/>
          <w:sz w:val="25"/>
        </w:rPr>
        <w:t>4.4 颜色空间对照表（背下来）</w:t>
      </w:r>
    </w:p>
    <w:p>
      <w:pPr>
        <w:spacing w:after="100"/>
        <w:ind w:left="170"/>
      </w:pPr>
      <w:r>
        <w:rPr>
          <w:rFonts w:ascii="Consolas" w:hAnsi="Consolas" w:eastAsia="微软雅黑"/>
          <w:sz w:val="18"/>
        </w:rPr>
        <w:t>驱动输出     NV12/YUV</w:t>
        <w:br/>
        <w:t>OpenCV 中间  BGR Mat     （cvtColor NV12→BGR，再 BGR→RGB）</w:t>
        <w:br/>
        <w:t>Qt 预览      RGB888 QImage</w:t>
        <w:br/>
        <w:t>值守内部     Gray8 缩图</w:t>
        <w:br/>
        <w:t>（将来 NPU） 多数要 RGB/BGR letterbox 到 640×640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1F4E79"/>
          <w:sz w:val="30"/>
        </w:rPr>
        <w:t>五、线程、拷贝与性能（深挖常问）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采集在 CameraWorker 线程；UI/值守在主线程（值守目前由 onFrame 同步调用）。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每帧至少：NV12→BGR、BGR→RGB、QImage copy；预览再缩放。这是 CPU 热点。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可优化方向：UI 限 15fps；Fast 缩放；值守直接收更小图；共享缓冲减 copy（复杂度高）。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息屏跳过 setPixmap，但仍跑 PresenceGuard——产品正确性优先。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1F4E79"/>
          <w:sz w:val="30"/>
        </w:rPr>
        <w:t>六、排障清单（结合你真实经历）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打不开：节点选错（不是 camera0）；权限；被其他进程占用。→ probe_camera.sh / v4l2-ctl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能开但花屏/单色：当 RGB 解了 NV12，或 stride 没处理。→ 必须走 MPLANE+正确 cvtColor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绿/粉偏色：NV12/NV21 搞反。→ HUB_CAMERA_YUV=nv21 试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卡顿：Smooth 缩放+全帧 copy；或 UI 与采集同频。→ 限帧/Fast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select 超时：传感器没出流、接线/驱动问题、STREAMON 失败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1F4E79"/>
          <w:sz w:val="30"/>
        </w:rPr>
        <w:t>七、面试 90 秒口述（摄像头专项）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RK 的 CSI 在 Linux 上是 V4L2 multiplanar，输出多是 NV12。我不用 OpenCV 硬开，而是自己用 ioctl 做 QUERYCAP、S_FMT、mmap 环形缓冲，DQBUF 取帧后按 stride 拼成紧凑 NV12，再转成 BGR/RGB 交给 Qt。CameraWorker 在独立线程循环取帧，frameReady 把 QImage 拷贝发出去。UI 线程一边给 PresenceGuard 做灰度缩图帧差，一边在亮屏时缩放显示；息屏时只做值守不算预览。这样显示正确、占用可控，也避开了 CSI 上 OpenCV 的坑。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1F4E79"/>
          <w:sz w:val="30"/>
        </w:rPr>
        <w:t>八、高频问答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1"/>
        </w:rPr>
        <w:t>Q：NV12 和 RGB 差在哪？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A：NV12 是 YUV420 半平面，体积约为 RGB 的一半；采集端省带宽，显示前再转 RGB。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1"/>
        </w:rPr>
        <w:t>Q：什么是 stride？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A：一行字节跨度，可能大于宽度；忽略它会导致图像错位。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1"/>
        </w:rPr>
        <w:t>Q：DQBUF / QBUF 干什么？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A：取出已填充缓冲 / 归还空缓冲，形成环形队列。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1"/>
        </w:rPr>
        <w:t>Q：为什么要 QImage::copy？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A：跨线程异步传递时，必须拥有独立像素，不能借用下一帧会覆盖的缓冲区。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1"/>
        </w:rPr>
        <w:t>Q：值守为什么转灰度还缩小？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A：运动主要体现在亮度变化；缩小后计算量按像素数下降，嵌入式上更合适。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1"/>
        </w:rPr>
        <w:t>Q：和 GStreamer 比呢？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A：GStreamer 管道灵活但在 CSI 上曾出现假成功；原生 V4L2 对格式更可控，故作首选。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1F4E79"/>
          <w:sz w:val="30"/>
        </w:rPr>
        <w:t>九、对照源码阅读顺序（建议 1 小时）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v4l2_mplane_capture.h/.cpp：只看 open → initMmap → readBgr → yuvToBgr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camera_worker.cpp：candidateDevices + 路径 A 的 while 循环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main_window.cpp：onFrame / drawBoxes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presence_guard.cpp：灰度、缩放、差分、状态机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读的时候在纸上画「这一帧的内存形态从 NV12 变成了什么」，比只看函数名有效。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