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回天, 魏雪梅, 孙延鑫, 等. 结合自适应分块与混合检索生成的态势理解方法[J]. 兵器装备工程学报,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