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DDF38">
      <w:pPr>
        <w:spacing w:after="120" w:line="312" w:lineRule="auto"/>
        <w:jc w:val="center"/>
        <w:rPr>
          <w:b/>
          <w:bCs/>
          <w:sz w:val="32"/>
        </w:rPr>
      </w:pPr>
      <w:r>
        <w:t xml:space="preserve"> </w:t>
      </w:r>
      <w:r>
        <w:rPr>
          <w:rFonts w:hint="eastAsia"/>
          <w:b/>
          <w:bCs/>
          <w:sz w:val="32"/>
        </w:rPr>
        <w:t>集美大学</w:t>
      </w:r>
      <w:r>
        <w:rPr>
          <w:rFonts w:hint="eastAsia"/>
          <w:b/>
          <w:bCs/>
          <w:sz w:val="32"/>
          <w:u w:val="single"/>
        </w:rPr>
        <w:t>算法分析与设计</w:t>
      </w:r>
      <w:r>
        <w:rPr>
          <w:rFonts w:hint="eastAsia"/>
          <w:b/>
          <w:bCs/>
          <w:sz w:val="32"/>
        </w:rPr>
        <w:t>课程实验报告</w:t>
      </w:r>
    </w:p>
    <w:tbl>
      <w:tblPr>
        <w:tblStyle w:val="4"/>
        <w:tblW w:w="525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662"/>
        <w:gridCol w:w="974"/>
        <w:gridCol w:w="1220"/>
        <w:gridCol w:w="911"/>
        <w:gridCol w:w="1078"/>
        <w:gridCol w:w="884"/>
        <w:gridCol w:w="1261"/>
      </w:tblGrid>
      <w:tr w14:paraId="4CCFC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pct"/>
            <w:gridSpan w:val="2"/>
          </w:tcPr>
          <w:p w14:paraId="0E14DE32">
            <w:pPr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实验名称：</w:t>
            </w:r>
            <w:r>
              <w:rPr>
                <w:rFonts w:hint="eastAsia"/>
                <w:b/>
                <w:lang w:val="en-US" w:eastAsia="zh-CN"/>
              </w:rPr>
              <w:t>实验二</w:t>
            </w:r>
          </w:p>
          <w:p w14:paraId="1CF94455">
            <w:pPr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组长：</w:t>
            </w:r>
            <w:r>
              <w:rPr>
                <w:rFonts w:hint="eastAsia"/>
                <w:b/>
                <w:lang w:val="en-US" w:eastAsia="zh-CN"/>
              </w:rPr>
              <w:t>曾益琳</w:t>
            </w:r>
          </w:p>
        </w:tc>
        <w:tc>
          <w:tcPr>
            <w:tcW w:w="1223" w:type="pct"/>
            <w:gridSpan w:val="2"/>
          </w:tcPr>
          <w:p w14:paraId="21BF3451"/>
        </w:tc>
        <w:tc>
          <w:tcPr>
            <w:tcW w:w="1109" w:type="pct"/>
            <w:gridSpan w:val="2"/>
          </w:tcPr>
          <w:p w14:paraId="3F46CD2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实验日期：</w:t>
            </w:r>
          </w:p>
        </w:tc>
        <w:tc>
          <w:tcPr>
            <w:tcW w:w="1196" w:type="pct"/>
            <w:gridSpan w:val="2"/>
          </w:tcPr>
          <w:p w14:paraId="1A3A620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2026年10月</w:t>
            </w:r>
            <w:r>
              <w:rPr>
                <w:rFonts w:hint="eastAsia"/>
                <w:lang w:val="en-US" w:eastAsia="zh-CN"/>
              </w:rPr>
              <w:t>24</w:t>
            </w:r>
            <w:r>
              <w:rPr>
                <w:rFonts w:hint="default" w:eastAsia="宋体"/>
                <w:lang w:val="en-US" w:eastAsia="zh-CN"/>
              </w:rPr>
              <w:t>日</w:t>
            </w:r>
          </w:p>
        </w:tc>
      </w:tr>
      <w:tr w14:paraId="7AB10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</w:tcPr>
          <w:p w14:paraId="59B4CB96">
            <w:pPr>
              <w:rPr>
                <w:b/>
              </w:rPr>
            </w:pPr>
            <w:r>
              <w:rPr>
                <w:rFonts w:hint="eastAsia"/>
                <w:b/>
              </w:rPr>
              <w:t>学号：</w:t>
            </w:r>
          </w:p>
        </w:tc>
        <w:tc>
          <w:tcPr>
            <w:tcW w:w="927" w:type="pct"/>
          </w:tcPr>
          <w:p w14:paraId="07F31C5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202521332010</w:t>
            </w:r>
          </w:p>
        </w:tc>
        <w:tc>
          <w:tcPr>
            <w:tcW w:w="543" w:type="pct"/>
          </w:tcPr>
          <w:p w14:paraId="14926609">
            <w:pPr>
              <w:rPr>
                <w:b/>
              </w:rPr>
            </w:pPr>
            <w:r>
              <w:rPr>
                <w:rFonts w:hint="eastAsia"/>
                <w:b/>
              </w:rPr>
              <w:t>班级：</w:t>
            </w:r>
          </w:p>
        </w:tc>
        <w:tc>
          <w:tcPr>
            <w:tcW w:w="680" w:type="pct"/>
          </w:tcPr>
          <w:p w14:paraId="4F611E7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软件2511</w:t>
            </w:r>
          </w:p>
        </w:tc>
        <w:tc>
          <w:tcPr>
            <w:tcW w:w="508" w:type="pct"/>
          </w:tcPr>
          <w:p w14:paraId="5BDB9C97">
            <w:pPr>
              <w:rPr>
                <w:b/>
              </w:rPr>
            </w:pPr>
            <w:r>
              <w:rPr>
                <w:rFonts w:hint="eastAsia"/>
                <w:b/>
              </w:rPr>
              <w:t>姓名：</w:t>
            </w:r>
          </w:p>
        </w:tc>
        <w:tc>
          <w:tcPr>
            <w:tcW w:w="601" w:type="pct"/>
          </w:tcPr>
          <w:p w14:paraId="13133E6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陈雨婷</w:t>
            </w:r>
          </w:p>
        </w:tc>
        <w:tc>
          <w:tcPr>
            <w:tcW w:w="493" w:type="pct"/>
          </w:tcPr>
          <w:p w14:paraId="644CA378">
            <w:pPr>
              <w:rPr>
                <w:b/>
              </w:rPr>
            </w:pPr>
            <w:r>
              <w:rPr>
                <w:rFonts w:hint="eastAsia"/>
                <w:b/>
              </w:rPr>
              <w:t>成绩：</w:t>
            </w:r>
          </w:p>
        </w:tc>
        <w:tc>
          <w:tcPr>
            <w:tcW w:w="703" w:type="pct"/>
          </w:tcPr>
          <w:p w14:paraId="6B280E14"/>
        </w:tc>
      </w:tr>
      <w:tr w14:paraId="025AE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</w:tcPr>
          <w:p w14:paraId="75525C9E">
            <w:pPr>
              <w:rPr>
                <w:b/>
              </w:rPr>
            </w:pPr>
            <w:r>
              <w:rPr>
                <w:rFonts w:hint="eastAsia"/>
                <w:b/>
              </w:rPr>
              <w:t>学号：</w:t>
            </w:r>
          </w:p>
        </w:tc>
        <w:tc>
          <w:tcPr>
            <w:tcW w:w="927" w:type="pct"/>
          </w:tcPr>
          <w:p w14:paraId="73B8164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202521332035</w:t>
            </w:r>
          </w:p>
        </w:tc>
        <w:tc>
          <w:tcPr>
            <w:tcW w:w="543" w:type="pct"/>
          </w:tcPr>
          <w:p w14:paraId="783C8061">
            <w:pPr>
              <w:rPr>
                <w:b/>
              </w:rPr>
            </w:pPr>
            <w:r>
              <w:rPr>
                <w:rFonts w:hint="eastAsia"/>
                <w:b/>
              </w:rPr>
              <w:t>班级：</w:t>
            </w:r>
          </w:p>
        </w:tc>
        <w:tc>
          <w:tcPr>
            <w:tcW w:w="680" w:type="pct"/>
          </w:tcPr>
          <w:p w14:paraId="4416058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软件2512</w:t>
            </w:r>
          </w:p>
        </w:tc>
        <w:tc>
          <w:tcPr>
            <w:tcW w:w="508" w:type="pct"/>
          </w:tcPr>
          <w:p w14:paraId="1BDF8C86">
            <w:pPr>
              <w:rPr>
                <w:b/>
              </w:rPr>
            </w:pPr>
            <w:r>
              <w:rPr>
                <w:rFonts w:hint="eastAsia"/>
                <w:b/>
              </w:rPr>
              <w:t>姓名：</w:t>
            </w:r>
          </w:p>
        </w:tc>
        <w:tc>
          <w:tcPr>
            <w:tcW w:w="601" w:type="pct"/>
          </w:tcPr>
          <w:p w14:paraId="6A1EC12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曾益琳</w:t>
            </w:r>
          </w:p>
        </w:tc>
        <w:tc>
          <w:tcPr>
            <w:tcW w:w="493" w:type="pct"/>
          </w:tcPr>
          <w:p w14:paraId="38E4D228">
            <w:pPr>
              <w:rPr>
                <w:b/>
              </w:rPr>
            </w:pPr>
            <w:r>
              <w:rPr>
                <w:rFonts w:hint="eastAsia"/>
                <w:b/>
              </w:rPr>
              <w:t>成绩：</w:t>
            </w:r>
          </w:p>
        </w:tc>
        <w:tc>
          <w:tcPr>
            <w:tcW w:w="703" w:type="pct"/>
          </w:tcPr>
          <w:p w14:paraId="3D5F0BF8"/>
        </w:tc>
      </w:tr>
      <w:tr w14:paraId="7F5BB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</w:tcPr>
          <w:p w14:paraId="7589FF27">
            <w:pPr>
              <w:rPr>
                <w:b/>
              </w:rPr>
            </w:pPr>
            <w:r>
              <w:rPr>
                <w:rFonts w:hint="eastAsia"/>
                <w:b/>
              </w:rPr>
              <w:t>学号：</w:t>
            </w:r>
          </w:p>
        </w:tc>
        <w:tc>
          <w:tcPr>
            <w:tcW w:w="927" w:type="pct"/>
          </w:tcPr>
          <w:p w14:paraId="4A0E72D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202521332036</w:t>
            </w:r>
          </w:p>
        </w:tc>
        <w:tc>
          <w:tcPr>
            <w:tcW w:w="543" w:type="pct"/>
          </w:tcPr>
          <w:p w14:paraId="275822EE">
            <w:pPr>
              <w:rPr>
                <w:b/>
              </w:rPr>
            </w:pPr>
            <w:r>
              <w:rPr>
                <w:rFonts w:hint="eastAsia"/>
                <w:b/>
              </w:rPr>
              <w:t>班级：</w:t>
            </w:r>
          </w:p>
        </w:tc>
        <w:tc>
          <w:tcPr>
            <w:tcW w:w="680" w:type="pct"/>
          </w:tcPr>
          <w:p w14:paraId="7B40DE3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软件2512</w:t>
            </w:r>
          </w:p>
        </w:tc>
        <w:tc>
          <w:tcPr>
            <w:tcW w:w="508" w:type="pct"/>
          </w:tcPr>
          <w:p w14:paraId="029A21C7">
            <w:pPr>
              <w:rPr>
                <w:b/>
              </w:rPr>
            </w:pPr>
            <w:r>
              <w:rPr>
                <w:rFonts w:hint="eastAsia"/>
                <w:b/>
              </w:rPr>
              <w:t>姓名：</w:t>
            </w:r>
          </w:p>
        </w:tc>
        <w:tc>
          <w:tcPr>
            <w:tcW w:w="601" w:type="pct"/>
          </w:tcPr>
          <w:p w14:paraId="6E0E868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张黎婕</w:t>
            </w:r>
          </w:p>
        </w:tc>
        <w:tc>
          <w:tcPr>
            <w:tcW w:w="493" w:type="pct"/>
          </w:tcPr>
          <w:p w14:paraId="3E4B4AC6">
            <w:pPr>
              <w:rPr>
                <w:b/>
              </w:rPr>
            </w:pPr>
            <w:r>
              <w:rPr>
                <w:rFonts w:hint="eastAsia"/>
                <w:b/>
              </w:rPr>
              <w:t>成绩：</w:t>
            </w:r>
          </w:p>
        </w:tc>
        <w:tc>
          <w:tcPr>
            <w:tcW w:w="703" w:type="pct"/>
          </w:tcPr>
          <w:p w14:paraId="69807029"/>
        </w:tc>
      </w:tr>
    </w:tbl>
    <w:p w14:paraId="7C0BCB4D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92710</wp:posOffset>
                </wp:positionV>
                <wp:extent cx="6334125" cy="0"/>
                <wp:effectExtent l="16510" t="15240" r="2159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.85pt;margin-top:7.3pt;height:0pt;width:498.75pt;z-index:251659264;mso-width-relative:page;mso-height-relative:page;" filled="f" stroked="t" coordsize="21600,21600" o:gfxdata="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PggcH&#10;1gAAAAkBAAAPAAAAAAAAAAEAIAAAACIAAABkcnMvZG93bnJldi54bWxQSwECFAAUAAAACACHTuJA&#10;3BrIdOoBAAC2AwAADgAAAAAAAAABACAAAAAlAQAAZHJzL2Uyb0RvYy54bWxQSwUGAAAAAAYABgBZ&#10;AQAAgQ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86C373A">
      <w:pPr>
        <w:pStyle w:val="2"/>
        <w:numPr>
          <w:ilvl w:val="0"/>
          <w:numId w:val="0"/>
        </w:numPr>
        <w:spacing w:before="0" w:beforeAutospacing="0" w:after="0" w:afterAutospacing="0"/>
        <w:ind w:firstLine="0" w:firstLineChars="0"/>
        <w:rPr>
          <w:rFonts w:hint="eastAsia" w:asci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小组分工</w:t>
      </w:r>
      <w:r>
        <w:rPr>
          <w:rFonts w:hint="eastAsia" w:asci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:</w:t>
      </w:r>
    </w:p>
    <w:p w14:paraId="70000D0A">
      <w:pPr>
        <w:pStyle w:val="2"/>
        <w:numPr>
          <w:ilvl w:val="0"/>
          <w:numId w:val="0"/>
        </w:numPr>
        <w:spacing w:before="0" w:beforeAutospacing="0" w:after="0" w:afterAutospacing="0"/>
        <w:ind w:firstLine="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曾益琳</w:t>
      </w:r>
      <w:r>
        <w:rPr>
          <w:rFonts w:hint="eastAsia" w:asci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：0-1背包问题 最长递增子序列 LIS</w:t>
      </w:r>
    </w:p>
    <w:p w14:paraId="30B73D44">
      <w:pPr>
        <w:pStyle w:val="2"/>
        <w:numPr>
          <w:ilvl w:val="0"/>
          <w:numId w:val="0"/>
        </w:numPr>
        <w:spacing w:before="0" w:beforeAutospacing="0" w:after="0" w:afterAutospacing="0"/>
        <w:ind w:firstLine="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陈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雨婷</w:t>
      </w:r>
      <w:r>
        <w:rPr>
          <w:rFonts w:hint="eastAsia" w:asci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：数塔问题 最长公共子序列 LCS</w:t>
      </w:r>
    </w:p>
    <w:p w14:paraId="2443338A">
      <w:pPr>
        <w:pStyle w:val="2"/>
        <w:numPr>
          <w:ilvl w:val="0"/>
          <w:numId w:val="0"/>
        </w:numPr>
        <w:spacing w:before="0" w:beforeAutospacing="0" w:after="0" w:afterAutospacing="0"/>
        <w:ind w:firstLine="0" w:firstLineChars="0"/>
        <w:rPr>
          <w:rFonts w:hint="default" w:asci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张黎婕</w:t>
      </w:r>
      <w:r>
        <w:rPr>
          <w:rFonts w:hint="eastAsia" w:asci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：钢条切割问题 多段图最短路径问题</w:t>
      </w:r>
    </w:p>
    <w:p w14:paraId="2057DC50">
      <w:pPr>
        <w:pStyle w:val="2"/>
        <w:numPr>
          <w:ilvl w:val="0"/>
          <w:numId w:val="0"/>
        </w:numPr>
        <w:spacing w:before="0" w:beforeAutospacing="0" w:after="0" w:afterAutospacing="0"/>
        <w:ind w:firstLine="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电话：15260900325邮箱：15260900325@163.com</w:t>
      </w:r>
    </w:p>
    <w:p w14:paraId="33E79D2B">
      <w:pPr>
        <w:pStyle w:val="2"/>
        <w:numPr>
          <w:ilvl w:val="0"/>
          <w:numId w:val="1"/>
        </w:numPr>
        <w:spacing w:before="0" w:beforeAutospacing="0" w:after="0" w:afterAutospacing="0"/>
        <w:ind w:firstLine="0" w:firstLineChars="0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一、实验目的</w:t>
      </w:r>
    </w:p>
    <w:p w14:paraId="726D9A0C">
      <w:pPr>
        <w:pStyle w:val="6"/>
        <w:spacing w:before="60" w:after="60"/>
        <w:ind w:firstLine="0"/>
        <w:outlineLvl w:val="0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通过设计动态规划算法并编码实现，理解动态规划算法的求解过程，掌握动态规划中“问题划分、状态定义、状态转移方程、填表顺序、回溯求解”等基本方法；具备利用动态规划法求解 0-1 背包、数塔、钢条切割、最长递增子序列、最长公共子序列、多段图最短路径等经典问题的能力，并能够对算法进行时间复杂性和空间复杂性分析。</w:t>
      </w:r>
    </w:p>
    <w:p w14:paraId="7D5D41BD">
      <w:pPr>
        <w:pStyle w:val="6"/>
        <w:spacing w:before="60" w:after="60"/>
        <w:ind w:firstLine="0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二、</w:t>
      </w:r>
      <w:r>
        <w:rPr>
          <w:rFonts w:hint="eastAsia"/>
          <w:b/>
          <w:sz w:val="28"/>
          <w:szCs w:val="28"/>
        </w:rPr>
        <w:t>实验要求</w:t>
      </w:r>
    </w:p>
    <w:p w14:paraId="7DAFE5BE">
      <w:pPr>
        <w:pStyle w:val="6"/>
        <w:spacing w:before="60" w:after="60"/>
        <w:ind w:firstLine="480" w:firstLineChars="200"/>
        <w:outlineLvl w:val="0"/>
        <w:rPr>
          <w:rFonts w:hint="eastAsia" w:ascii="宋体" w:hAnsi="宋体" w:cs="宋体"/>
        </w:rPr>
      </w:pPr>
      <w:r>
        <w:rPr>
          <w:rFonts w:hint="eastAsia" w:ascii="宋体" w:hAnsi="宋体"/>
          <w:szCs w:val="21"/>
          <w:lang w:eastAsia="zh-CN"/>
        </w:rPr>
        <w:t>（1）设计合适的数据结构；（2）定义子问题；（3）定义动态规划函数；（4）描述填表过程；（5）设计算法伪码或流程图；（6）编码实现并进行测试；（7）推导时间复杂度，采用计数法开展实验分析，编制数据表和散点图；（8）简述空间复杂度。</w:t>
      </w:r>
    </w:p>
    <w:p w14:paraId="69436C7D">
      <w:pPr>
        <w:pStyle w:val="6"/>
        <w:numPr>
          <w:ilvl w:val="0"/>
          <w:numId w:val="0"/>
        </w:numPr>
        <w:ind w:leftChars="0"/>
        <w:rPr>
          <w:rFonts w:hint="eastAsia" w:eastAsia="宋体"/>
          <w:b w:val="0"/>
          <w:bCs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三、</w:t>
      </w:r>
      <w:r>
        <w:rPr>
          <w:rFonts w:hint="eastAsia"/>
          <w:b/>
          <w:sz w:val="28"/>
          <w:szCs w:val="28"/>
        </w:rPr>
        <w:t>算法伪代码或流程图</w:t>
      </w:r>
    </w:p>
    <w:p w14:paraId="0FED276B">
      <w:pPr>
        <w:pStyle w:val="6"/>
        <w:numPr>
          <w:ilvl w:val="0"/>
          <w:numId w:val="2"/>
        </w:numPr>
        <w:ind w:leftChars="0"/>
        <w:rPr>
          <w:rFonts w:hint="eastAsia"/>
          <w:b w:val="0"/>
          <w:bCs/>
          <w:sz w:val="24"/>
          <w:szCs w:val="24"/>
          <w:lang w:eastAsia="zh-CN"/>
        </w:rPr>
      </w:pPr>
      <w:r>
        <w:t>（1）0-1背包问题</w:t>
      </w:r>
    </w:p>
    <w:p w14:paraId="2B62DFDE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数据结构：w[i] 表示第 i 个物品重量，v[i] 表示价值，dp[i][j] 表示前 i 个物品在容量 j 下的最大价值。</w:t>
      </w:r>
    </w:p>
    <w:p w14:paraId="66B095A8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子问题：前 i 个物品装入容量为 j 的背包能获得的最大价值。</w:t>
      </w:r>
    </w:p>
    <w:p w14:paraId="7E0CDD31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动态规划函数：</w:t>
      </w:r>
    </w:p>
    <w:p w14:paraId="4F4DB2A5">
      <w:pPr>
        <w:pStyle w:val="6"/>
        <w:numPr>
          <w:ilvl w:val="0"/>
          <w:numId w:val="0"/>
        </w:numPr>
        <w:ind w:left="495" w:leftChars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dp[0][j]=0；当j&lt;w[i]时，dp[i][j]=dp[i−1][j]；否则dp[i][j]=max(dp[i−1][j],dp[i−1][j−w[i]]+v[i])。其中w[i]&gt;0，允许不选任何物品。</w:t>
      </w:r>
    </w:p>
    <w:p w14:paraId="50368BF3">
      <w:pPr>
        <w:pStyle w:val="6"/>
        <w:numPr>
          <w:ilvl w:val="0"/>
          <w:numId w:val="0"/>
        </w:numPr>
        <w:ind w:left="495" w:leftChars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填表过程：先初始化第 0 行和第 0 列，再按 i 从小到大、j 从小到大填表</w:t>
      </w:r>
    </w:p>
    <w:p w14:paraId="193A930C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伪代码：</w:t>
      </w:r>
    </w:p>
    <w:p w14:paraId="287D89F5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输入 n, W, w[1..n], v[1..n]</w:t>
      </w:r>
    </w:p>
    <w:p w14:paraId="088C982C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for j = 0 to W: dp[0][j] = 0</w:t>
      </w:r>
    </w:p>
    <w:p w14:paraId="27D5EEB2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for i = 1 to n:</w:t>
      </w:r>
    </w:p>
    <w:p w14:paraId="262045DD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    for j = 0 to W:</w:t>
      </w:r>
    </w:p>
    <w:p w14:paraId="2A9B96BE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        if j &lt; w[i]:</w:t>
      </w:r>
    </w:p>
    <w:p w14:paraId="40F1257A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            dp[i][j] = dp[i-1][j]</w:t>
      </w:r>
    </w:p>
    <w:p w14:paraId="22680D0D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        else:</w:t>
      </w:r>
    </w:p>
    <w:p w14:paraId="645DE31F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            dp[i][j] = max(dp[i-1][j], dp[i-1][j-w[i]] + v[i])</w:t>
      </w:r>
    </w:p>
    <w:p w14:paraId="033261DB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输出 dp[n][W]</w:t>
      </w:r>
    </w:p>
    <w:p w14:paraId="49FE8357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从 dp[n][W] 逆推选择物品</w:t>
      </w:r>
    </w:p>
    <w:p w14:paraId="43407D35">
      <w:pPr>
        <w:pStyle w:val="6"/>
        <w:numPr>
          <w:ilvl w:val="0"/>
          <w:numId w:val="2"/>
        </w:numPr>
        <w:ind w:leftChars="0"/>
        <w:rPr>
          <w:rFonts w:hint="eastAsia"/>
          <w:b w:val="0"/>
          <w:bCs/>
          <w:sz w:val="24"/>
          <w:szCs w:val="24"/>
          <w:lang w:eastAsia="zh-CN"/>
        </w:rPr>
      </w:pPr>
      <w:r>
        <w:t>（2）最长递增子序列 LIS</w:t>
      </w:r>
    </w:p>
    <w:p w14:paraId="76000ED1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数据结构：a[1..n] 为原序列，dp[i] 表示以 a[i] 结尾的最长递增子序列长度，pre[i] 记录前驱。</w:t>
      </w:r>
    </w:p>
    <w:p w14:paraId="56396F8E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子问题：以第 i 个元素结尾的 LIS 长度。</w:t>
      </w:r>
    </w:p>
    <w:p w14:paraId="2CDD86BF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动态规划函数：</w:t>
      </w:r>
    </w:p>
    <w:p w14:paraId="29ACB3DB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dp[i]=max(1, max{dp[j]+1 | j&lt;i且a[j]&lt;a[i]})。无合法前驱时为1；空序列答案为0。pre[i]初值为−1。</w:t>
      </w:r>
    </w:p>
    <w:p w14:paraId="2D935510">
      <w:pPr>
        <w:pStyle w:val="6"/>
        <w:numPr>
          <w:ilvl w:val="0"/>
          <w:numId w:val="0"/>
        </w:numPr>
        <w:ind w:left="495" w:leftChars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填表过程：i 从小到大，内层 j 从 1 到 i-1。</w:t>
      </w:r>
    </w:p>
    <w:p w14:paraId="3F891CC2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伪代码：</w:t>
      </w:r>
    </w:p>
    <w:p w14:paraId="753E4354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for i = 1 to n:</w:t>
      </w:r>
    </w:p>
    <w:p w14:paraId="34AD5972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dp[i] = 1</w:t>
      </w:r>
    </w:p>
    <w:p w14:paraId="4FD19719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for j = 1 to i-1:</w:t>
      </w:r>
    </w:p>
    <w:p w14:paraId="2B4007C1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if a[j] &lt; a[i] and dp[j] + 1 &gt; dp[i]:</w:t>
      </w:r>
    </w:p>
    <w:p w14:paraId="052DAF81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    dp[i] = dp[j] + 1</w:t>
      </w:r>
    </w:p>
    <w:p w14:paraId="606F64E6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    pre[i] = j</w:t>
      </w:r>
    </w:p>
    <w:p w14:paraId="0DEB9626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答案 = max(dp[i])</w:t>
      </w:r>
    </w:p>
    <w:p w14:paraId="261FA373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根据 pre 回溯输出一个 LIS</w:t>
      </w:r>
    </w:p>
    <w:p w14:paraId="47AA0DF7">
      <w:pPr>
        <w:pStyle w:val="6"/>
        <w:numPr>
          <w:ilvl w:val="0"/>
          <w:numId w:val="2"/>
        </w:numPr>
        <w:ind w:leftChars="0"/>
        <w:rPr>
          <w:rFonts w:hint="eastAsia"/>
          <w:b w:val="0"/>
          <w:bCs/>
          <w:sz w:val="24"/>
          <w:szCs w:val="24"/>
          <w:lang w:eastAsia="zh-CN"/>
        </w:rPr>
      </w:pPr>
      <w:r>
        <w:t>（3）数塔问题</w:t>
      </w:r>
    </w:p>
    <w:p w14:paraId="624E65E5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数据结构：二维数组 a[n][n] 存储数塔，dp[i][j] 表示从第 i 层第 j 个位置到底层的最大路径和。</w:t>
      </w:r>
    </w:p>
    <w:p w14:paraId="3F2BC9BB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子问题：从位置 (i,j) 出发到底层的最大路径和。</w:t>
      </w:r>
    </w:p>
    <w:p w14:paraId="6CEB2F00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动态规划函数：</w:t>
      </w:r>
    </w:p>
    <w:p w14:paraId="77C22C2A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dp[n−1][j]=a[n−1][j]；dp[i][j]=a[i][j]+max(dp[i+1][j],dp[i+1][j+1])。支持负数；层数须为正整数。</w:t>
      </w:r>
    </w:p>
    <w:p w14:paraId="4D048ECC">
      <w:pPr>
        <w:pStyle w:val="6"/>
        <w:numPr>
          <w:ilvl w:val="0"/>
          <w:numId w:val="0"/>
        </w:numPr>
        <w:ind w:left="495" w:leftChars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填表过程：从底层向上填，最后 dp[0][0] 为答案。</w:t>
      </w:r>
    </w:p>
    <w:p w14:paraId="0959C24F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伪代码：</w:t>
      </w:r>
    </w:p>
    <w:p w14:paraId="09839E37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输入数塔 a</w:t>
      </w:r>
    </w:p>
    <w:p w14:paraId="52551B8C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for j = 0 to n-1: dp[n-1][j] = a[n-1][j]</w:t>
      </w:r>
    </w:p>
    <w:p w14:paraId="37CDB2AD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for i = n-2 down to 0:</w:t>
      </w:r>
    </w:p>
    <w:p w14:paraId="2EC94730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for j = 0 to i:</w:t>
      </w:r>
    </w:p>
    <w:p w14:paraId="6375AE16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dp[i][j] = a[i][j] + max(dp[i+1][j], dp[i+1][j+1])</w:t>
      </w:r>
    </w:p>
    <w:p w14:paraId="160207B2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输出 dp[0][0]</w:t>
      </w:r>
    </w:p>
    <w:p w14:paraId="13C0C43C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根据 choice 数组输出路径</w:t>
      </w:r>
    </w:p>
    <w:p w14:paraId="09941BAA">
      <w:pPr>
        <w:pStyle w:val="6"/>
        <w:numPr>
          <w:ilvl w:val="0"/>
          <w:numId w:val="2"/>
        </w:numPr>
        <w:ind w:leftChars="0"/>
        <w:rPr>
          <w:rFonts w:hint="eastAsia"/>
          <w:b w:val="0"/>
          <w:bCs/>
          <w:sz w:val="24"/>
          <w:szCs w:val="24"/>
          <w:lang w:eastAsia="zh-CN"/>
        </w:rPr>
      </w:pPr>
      <w:r>
        <w:t>（4）最长公共子序列 LCS</w:t>
      </w:r>
    </w:p>
    <w:p w14:paraId="341FAA19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数据结构：X[1..m]、Y[1..n]，dp[i][j] 表示 X 前 i 个字符和 Y 前 j 个字符的 LCS 长度。</w:t>
      </w:r>
    </w:p>
    <w:p w14:paraId="30FF3375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子问题：X[1..i] 与 Y[1..j] 的最长公共子序列长度。</w:t>
      </w:r>
    </w:p>
    <w:p w14:paraId="2D392412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动态规划函数：</w:t>
      </w:r>
    </w:p>
    <w:p w14:paraId="439C8DCB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dp[0][j]=dp[i][0]=0；若X[i]=Y[j]，dp[i][j]=dp[i−1][j−1]+1；否则dp[i][j]=max(dp[i−1][j],dp[i][j−1])。</w:t>
      </w:r>
    </w:p>
    <w:p w14:paraId="1E7BEF4D">
      <w:pPr>
        <w:pStyle w:val="6"/>
        <w:numPr>
          <w:ilvl w:val="0"/>
          <w:numId w:val="0"/>
        </w:numPr>
        <w:ind w:left="495" w:leftChars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填表过程：按 i、j 从小到大填表</w:t>
      </w:r>
      <w:r>
        <w:rPr>
          <w:rFonts w:hint="eastAsia"/>
          <w:b w:val="0"/>
          <w:bCs/>
          <w:sz w:val="24"/>
          <w:szCs w:val="24"/>
          <w:lang w:val="en-US" w:eastAsia="zh-CN"/>
        </w:rPr>
        <w:t>。</w:t>
      </w:r>
    </w:p>
    <w:p w14:paraId="7FAB4D33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伪代码：</w:t>
      </w:r>
    </w:p>
    <w:p w14:paraId="0A297FD4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先将dp第0行和第0列置0；for i = 1 to m:</w:t>
      </w:r>
    </w:p>
    <w:p w14:paraId="2A36C382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for j = 1 to n:</w:t>
      </w:r>
    </w:p>
    <w:p w14:paraId="077AE07B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if X[i] == Y[j]:</w:t>
      </w:r>
    </w:p>
    <w:p w14:paraId="16F59CA1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    dp[i][j] = dp[i-1][j-1] + 1</w:t>
      </w:r>
    </w:p>
    <w:p w14:paraId="3787D76C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else:</w:t>
      </w:r>
    </w:p>
    <w:p w14:paraId="2CEEBAB5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    dp[i][j] = max(dp[i-1][j], dp[i][j-1])</w:t>
      </w:r>
    </w:p>
    <w:p w14:paraId="0817ACAF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从 dp[m][n] 回溯构造 LCS</w:t>
      </w:r>
    </w:p>
    <w:p w14:paraId="26FC9C18">
      <w:pPr>
        <w:pStyle w:val="6"/>
        <w:numPr>
          <w:ilvl w:val="0"/>
          <w:numId w:val="2"/>
        </w:numPr>
        <w:ind w:leftChars="0"/>
        <w:rPr>
          <w:rFonts w:hint="eastAsia"/>
          <w:b w:val="0"/>
          <w:bCs/>
          <w:sz w:val="24"/>
          <w:szCs w:val="24"/>
          <w:lang w:eastAsia="zh-CN"/>
        </w:rPr>
      </w:pPr>
      <w:r>
        <w:t>（5）钢条切割问题</w:t>
      </w:r>
    </w:p>
    <w:p w14:paraId="686DB06B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数据结构：p[i] 表示长度 i 的价格，dp[j] 表示长度 j 的最大收益，cut[j] 记录最优切割长度。</w:t>
      </w:r>
    </w:p>
    <w:p w14:paraId="3203C721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子问题：长度为 j 的钢条最大收益。</w:t>
      </w:r>
    </w:p>
    <w:p w14:paraId="37063CEF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动态规划函数：</w:t>
      </w:r>
    </w:p>
    <w:p w14:paraId="5442D290">
      <w:pPr>
        <w:pStyle w:val="6"/>
        <w:numPr>
          <w:ilvl w:val="0"/>
          <w:numId w:val="0"/>
        </w:numPr>
        <w:ind w:left="495" w:leftChars="0"/>
        <w:rPr>
          <w:rFonts w:hint="default" w:eastAsia="宋体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dp[0]=0；dp[j]=max{p[i]+dp[j−i] | 1≤i≤j}。每次枚举前best初始化为最小整数，记录最优首段cut[j]；必须售出全部长度，允许不切割。</w:t>
      </w:r>
    </w:p>
    <w:p w14:paraId="5B30AFF5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填表过程：dp[0]=0，j 从 1 到 n 依次计算。</w:t>
      </w:r>
    </w:p>
    <w:p w14:paraId="3B1BCA4D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伪代码：</w:t>
      </w:r>
    </w:p>
    <w:p w14:paraId="4A901192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输入价格 p[1..n]</w:t>
      </w:r>
    </w:p>
    <w:p w14:paraId="00F20FE3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dp[0] = 0</w:t>
      </w:r>
    </w:p>
    <w:p w14:paraId="2B3E2ADF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for j = 1 to n: 先令dp[j]为负无穷</w:t>
      </w:r>
    </w:p>
    <w:p w14:paraId="673975A7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for i = 1 to j:</w:t>
      </w:r>
    </w:p>
    <w:p w14:paraId="4397201F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if p[i] + dp[j-i] &gt; dp[j]:</w:t>
      </w:r>
    </w:p>
    <w:p w14:paraId="7C86416A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    dp[j] = p[i] + dp[j-i]</w:t>
      </w:r>
    </w:p>
    <w:p w14:paraId="2D57039F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    cut[j] = i</w:t>
      </w:r>
    </w:p>
    <w:p w14:paraId="13324475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输出 dp[n] 和切割方案</w:t>
      </w:r>
    </w:p>
    <w:p w14:paraId="3FFCE65C">
      <w:pPr>
        <w:pStyle w:val="6"/>
        <w:numPr>
          <w:ilvl w:val="0"/>
          <w:numId w:val="2"/>
        </w:numPr>
        <w:ind w:leftChars="0"/>
        <w:rPr>
          <w:rFonts w:hint="eastAsia"/>
          <w:b w:val="0"/>
          <w:bCs/>
          <w:sz w:val="24"/>
          <w:szCs w:val="24"/>
          <w:lang w:eastAsia="zh-CN"/>
        </w:rPr>
      </w:pPr>
      <w:r>
        <w:t>（6）多段图最短路径问题</w:t>
      </w:r>
    </w:p>
    <w:p w14:paraId="0545346B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数据结构：邻接表adj[u]存储边(v,w)，d[u]表示源点到u的最短距离，pre[u]记录前驱。顶点须按阶段拓扑顺序编号，每条边满足0≤u&lt;v&lt;N。</w:t>
      </w:r>
    </w:p>
    <w:p w14:paraId="3E531919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子问题：源点到第 i 段各顶点的最短距离。</w:t>
      </w:r>
    </w:p>
    <w:p w14:paraId="60FC334D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动态规划函数：</w:t>
      </w:r>
    </w:p>
    <w:p w14:paraId="62DC7CEC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d[v]=min(d[v],d[u]+w(u,v))</w:t>
      </w:r>
    </w:p>
    <w:p w14:paraId="4395299F">
      <w:pPr>
        <w:pStyle w:val="6"/>
        <w:numPr>
          <w:ilvl w:val="0"/>
          <w:numId w:val="0"/>
        </w:numPr>
        <w:ind w:left="495" w:leftChars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填表过程：按段从前往后，对每段顶点 u 的每条出边进行松弛。</w:t>
      </w:r>
    </w:p>
    <w:p w14:paraId="78AEBB9F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伪代码：</w:t>
      </w:r>
    </w:p>
    <w:p w14:paraId="4B9A67DC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d[s] = 0，其余为 INF</w:t>
      </w:r>
    </w:p>
    <w:p w14:paraId="7AC24D07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for u = 0 to N−1（顶点已按阶段拓扑排序）:</w:t>
      </w:r>
    </w:p>
    <w:p w14:paraId="28001EB8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若d[u]=INF，跳过该顶点</w:t>
      </w:r>
    </w:p>
    <w:p w14:paraId="0CC69A90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for (v,w) in adj[u]:</w:t>
      </w:r>
    </w:p>
    <w:p w14:paraId="15A68604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if d[u] + w &lt; d[v]:</w:t>
      </w:r>
    </w:p>
    <w:p w14:paraId="5A3AFBA2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    d[v] = d[u] + w</w:t>
      </w:r>
    </w:p>
    <w:p w14:paraId="35EDF62A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            pre[v] = u</w:t>
      </w:r>
    </w:p>
    <w:p w14:paraId="05FF2B45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输出 d[t]</w:t>
      </w:r>
    </w:p>
    <w:p w14:paraId="7CA22C3C">
      <w:pPr>
        <w:pStyle w:val="6"/>
        <w:numPr>
          <w:ilvl w:val="0"/>
          <w:numId w:val="0"/>
        </w:numPr>
        <w:ind w:left="495"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根据 pre 回溯路径</w:t>
      </w:r>
    </w:p>
    <w:p w14:paraId="31284680">
      <w:pPr>
        <w:numPr>
          <w:ilvl w:val="0"/>
          <w:numId w:val="0"/>
        </w:numPr>
        <w:ind w:left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四、</w:t>
      </w:r>
      <w:r>
        <w:rPr>
          <w:rFonts w:hint="eastAsia"/>
          <w:b/>
          <w:sz w:val="28"/>
          <w:szCs w:val="28"/>
        </w:rPr>
        <w:t>程序实现</w:t>
      </w:r>
    </w:p>
    <w:p w14:paraId="419C5D38">
      <w:pPr>
        <w:numPr>
          <w:ilvl w:val="0"/>
          <w:numId w:val="0"/>
        </w:numPr>
        <w:ind w:leftChars="0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1</w:t>
      </w:r>
      <w:r>
        <w:rPr>
          <w:rFonts w:hint="eastAsia"/>
          <w:b w:val="0"/>
          <w:bCs/>
          <w:sz w:val="24"/>
          <w:szCs w:val="24"/>
          <w:lang w:eastAsia="zh-CN"/>
        </w:rPr>
        <w:t>）0-1背包问题代码及运行结果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&lt;iostream&gt;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&lt;vector&gt;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&lt;algorithm&gt;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using namespace std;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int main() {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n, W;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"请输入物品数量 n 和背包容量 W: ";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if (!(cin &gt;&gt; n &gt;&gt; W)) return 0;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if (n &lt; 0 || W &lt; 0) { cout &lt;&lt; "输入规模无效"; return 0; }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vector&lt;int&gt; w(n), v(n);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"请依次输入 " &lt;&lt; n &lt;&lt; " 个物品的重量和价值 (重量 价值):" &lt;&lt; endl;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0; i &lt; n; i++) {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if (!(cin &gt;&gt; w[i] &gt;&gt; v[i]) || w[i] &lt;= 0) { cout &lt;&lt; "重量须为正整数"; return 0; }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vector&lt;vector&lt;int&gt; &gt; dp(n + 1, vector&lt;int&gt;(W + 1, 0));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1; i &lt;= n; i++) {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for (int j = 0; j &lt;= W; j++) {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if (j &lt; w[i - 1]) {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dp[i][j] = dp[i - 1][j];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} else {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dp[i][j] = max(dp[i - 1][j], dp[i - 1][j - w[i - 1]] + v[i - 1]);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}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vector&lt;int&gt; chosen;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j = W;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n; i &gt;= 1; i--) {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if (dp[i][j] != dp[i - 1][j]) {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chosen.push_back(i);   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j -= w[i - 1];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reverse(chosen.begin(), chosen.end());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"0-1背包最大价值 = " &lt;&lt; dp[n][W] &lt;&lt; endl;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"选择物品编号(从1开始): ";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0; i &lt; (int)chosen.size(); i++) {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cout &lt;&lt; chosen[i] &lt;&lt; " ";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endl;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return 0;</w:t>
      </w:r>
    </w:p>
    <w:p w14:paraId="1E6AABB3">
      <w:pPr>
        <w:numPr>
          <w:ilvl w:val="0"/>
          <w:numId w:val="0"/>
        </w:numPr>
        <w:shd w:val="clear" w:fill="D7D7D7" w:themeFill="background1" w:themeFillShade="D8"/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}</w:t>
      </w:r>
    </w:p>
    <w:p w14:paraId="08A4BFCE">
      <w:pPr>
        <w:numPr>
          <w:ilvl w:val="0"/>
          <w:numId w:val="0"/>
        </w:numPr>
        <w:ind w:leftChars="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3098165" cy="1470025"/>
            <wp:effectExtent l="0" t="0" r="6985" b="6350"/>
            <wp:docPr id="8" name="图片 8" descr="655f0e0674a41c2d83382e2b838159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55f0e0674a41c2d83382e2b838159e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06E8">
      <w:pPr>
        <w:numPr>
          <w:ilvl w:val="0"/>
          <w:numId w:val="0"/>
        </w:numPr>
        <w:ind w:leftChars="0" w:firstLine="1440" w:firstLineChars="600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图1 0-1背包问题运行结果</w:t>
      </w:r>
    </w:p>
    <w:p w14:paraId="66E2D849"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最长递增子序列 LIS代码及运行结果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&lt;iostream&gt;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&lt;vector&gt;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&lt;algorithm&gt;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using namespace std;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int main() {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n;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"请输入序列的长度 n: ";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if (!(cin &gt;&gt; n)) return 0;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if (n &lt; 0) { cout &lt;&lt; "输入规模无效"; return 0; }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vector&lt;int&gt; a(n);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"请输入 " &lt;&lt; n &lt;&lt; " 个整数:" &lt;&lt; endl;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0; i &lt; n; i++) {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cin &gt;&gt; a[i];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vector&lt;int&gt; dp(n, 1);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vector&lt;int&gt; pre(n, -1);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ans = 0;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endPos = -1;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0; i &lt; n; i++) {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for (int j = 0; j &lt; i; j++) {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if (a[j] &lt; a[i] &amp;&amp; dp[j] + 1 &gt; dp[i]) {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dp[i] = dp[j] + 1;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pre[i] = j;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}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if (dp[i] &gt; ans) {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ans = dp[i];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endPos = i;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vector&lt;int&gt; seq;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endPos; i != -1; i = pre[i]) {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seq.push_back(a[i]);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reverse(seq.begin(), seq.end());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"LIS长度 = " &lt;&lt; ans &lt;&lt; endl;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"一个LIS: ";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0; i &lt; (int)seq.size(); i++) {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cout &lt;&lt; seq[i] &lt;&lt; " ";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endl;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return 0;</w:t>
      </w:r>
    </w:p>
    <w:p w14:paraId="4E7A16E3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}</w:t>
      </w:r>
    </w:p>
    <w:p w14:paraId="54005C1D">
      <w:pPr>
        <w:numPr>
          <w:ilvl w:val="0"/>
          <w:numId w:val="0"/>
        </w:numPr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2160905" cy="729615"/>
            <wp:effectExtent l="0" t="0" r="1270" b="3810"/>
            <wp:docPr id="9" name="图片 9" descr="8757846a7af6a4eb9d905b19560b1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757846a7af6a4eb9d905b19560b16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16E8">
      <w:pPr>
        <w:numPr>
          <w:ilvl w:val="0"/>
          <w:numId w:val="0"/>
        </w:numPr>
        <w:ind w:firstLine="1440" w:firstLineChars="60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图2最长递增子序列 LIS运行结果</w:t>
      </w:r>
    </w:p>
    <w:p w14:paraId="1B90B523">
      <w:pPr>
        <w:numPr>
          <w:ilvl w:val="0"/>
          <w:numId w:val="3"/>
        </w:numPr>
        <w:ind w:leftChars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数塔问题代码及运行结果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&lt;iostream&gt;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&lt;vector&gt;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&lt;algorithm&gt;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using namespace std;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int main() {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n;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"请输入数塔的层数 n: ";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if (!(cin &gt;&gt; n)) return 0;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if (n &lt;= 0) { cout &lt;&lt; "数塔层数须为正整数"; return 0; }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vector&lt;vector&lt;int&gt; &gt; a(n, vector&lt;int&gt;(n, 0));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"请依次输入数塔数据 (第 i 行有 i 个数字):" &lt;&lt; endl;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0; i &lt; n; i++) {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for (int j = 0; j &lt;= i; j++) {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cin &gt;&gt; a[i][j];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vector&lt;vector&lt;int&gt; &gt; dp = a;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vector&lt;vector&lt;int&gt; &gt; choice(n, vector&lt;int&gt;(n, -1));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n - 2; i &gt;= 0; i--) {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for (int j = 0; j &lt;= i; j++) {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if (dp[i + 1][j] &gt;= dp[i + 1][j + 1]) {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dp[i][j] = a[i][j] + dp[i + 1][j];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choice[i][j] = 0;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} else {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dp[i][j] = a[i][j] + dp[i + 1][j + 1];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choice[i][j] = 1;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}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"数塔最大路径和 = " &lt;&lt; dp[0][0] &lt;&lt; endl;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"路径: ";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j = 0;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0; i &lt; n; i++) {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cout &lt;&lt; a[i][j];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if (i != n - 1) cout &lt;&lt; " -&gt; ";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if (i &lt; n - 1 &amp;&amp; choice[i][j] == 1) {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j++;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endl;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return 0;</w:t>
      </w:r>
    </w:p>
    <w:p w14:paraId="75891828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}</w:t>
      </w:r>
    </w:p>
    <w:p w14:paraId="2B4E342A">
      <w:pPr>
        <w:numPr>
          <w:ilvl w:val="0"/>
          <w:numId w:val="0"/>
        </w:numPr>
        <w:rPr>
          <w:rFonts w:hint="default"/>
          <w:b w:val="0"/>
          <w:bCs/>
          <w:sz w:val="24"/>
          <w:szCs w:val="24"/>
          <w:lang w:val="en-US" w:eastAsia="zh-CN"/>
        </w:rPr>
      </w:pPr>
    </w:p>
    <w:p w14:paraId="33BE284C">
      <w:pPr>
        <w:numPr>
          <w:ilvl w:val="0"/>
          <w:numId w:val="0"/>
        </w:numPr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2731770" cy="1282065"/>
            <wp:effectExtent l="0" t="0" r="1905" b="3810"/>
            <wp:docPr id="10" name="图片 10" descr="9e72ad6f0d0e440aec944e594d2775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e72ad6f0d0e440aec944e594d27755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CB7F">
      <w:pPr>
        <w:numPr>
          <w:ilvl w:val="0"/>
          <w:numId w:val="0"/>
        </w:numPr>
        <w:ind w:firstLine="720" w:firstLineChars="30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图3 数塔问题运行结果</w:t>
      </w:r>
    </w:p>
    <w:p w14:paraId="731F565C">
      <w:pPr>
        <w:numPr>
          <w:ilvl w:val="0"/>
          <w:numId w:val="3"/>
        </w:numPr>
        <w:ind w:leftChars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最长公共子序列 LCS代码及运行结果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&lt;iostream&gt;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&lt;vector&gt;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&lt;string&gt;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&lt;algorithm&gt;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using namespace std;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int main() {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string X, Y;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"请输入第一个字符串 X: ";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if (!getline(cin, X)) return 0;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"请输入第二个字符串 Y: ";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if (!getline(cin, Y)) return 0;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m = X.size();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n = Y.size();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vector&lt;vector&lt;int&gt; &gt; dp(m + 1, vector&lt;int&gt;(n + 1, 0));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1; i &lt;= m; i++) {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for (int j = 1; j &lt;= n; j++) {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if (X[i - 1] == Y[j - 1]) {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dp[i][j] = dp[i - 1][j - 1] + 1;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} else {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dp[i][j] = max(dp[i - 1][j], dp[i][j - 1]);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}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string s;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i = m;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j = n;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while (i &gt; 0 &amp;&amp; j &gt; 0) {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if (X[i - 1] == Y[j - 1]) {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s.push_back(X[i - 1]);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i--;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j--;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 else if (dp[i - 1][j] &gt;= dp[i][j - 1]) {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i--;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 else {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j--;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reverse(s.begin(), s.end());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"LCS长度 = " &lt;&lt; dp[m][n] &lt;&lt; endl;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"一个LCS = " &lt;&lt; s &lt;&lt; endl;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return 0;</w:t>
      </w:r>
    </w:p>
    <w:p w14:paraId="012AD345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}</w:t>
      </w:r>
    </w:p>
    <w:p w14:paraId="0DE9D544">
      <w:pPr>
        <w:numPr>
          <w:ilvl w:val="0"/>
          <w:numId w:val="0"/>
        </w:numPr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2809875" cy="714375"/>
            <wp:effectExtent l="0" t="0" r="0" b="0"/>
            <wp:docPr id="11" name="图片 11" descr="33592b7f89225c06ea828ebf572d9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3592b7f89225c06ea828ebf572d9a1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291B">
      <w:pPr>
        <w:numPr>
          <w:ilvl w:val="0"/>
          <w:numId w:val="0"/>
        </w:numPr>
        <w:ind w:firstLine="960" w:firstLineChars="40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图4最长公共子序列 LCS运行结果</w:t>
      </w:r>
    </w:p>
    <w:p w14:paraId="56B20284">
      <w:pPr>
        <w:numPr>
          <w:ilvl w:val="0"/>
          <w:numId w:val="3"/>
        </w:numPr>
        <w:ind w:leftChars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钢条切割问题代码及运行结果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&lt;iostream&gt;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&lt;vector&gt;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#include &lt;limits&gt;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using namespace std;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int main() {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n;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"请输入钢条总长度 n: ";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if (!(cin &gt;&gt; n)) return 0;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if (n &lt; 0) { cout &lt;&lt; "输入规模无效"; return 0; }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vector&lt;int&gt; p(n + 1, 0);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"请依次输入长度为 1 到 " &lt;&lt; n &lt;&lt; " 的钢条价格:" &lt;&lt; endl;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i = 1; i &lt;= n; i++) {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cin &gt;&gt; p[i];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vector&lt;int&gt; dp(n + 1, 0);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vector&lt;int&gt; cut(n + 1, 0);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for (int j = 1; j &lt;= n; j++) {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int best = numeric_limits&lt;int&gt;::lowest();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int bestCut = 0;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for (int i = 1; i &lt;= j; i++) {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if (p[i] + dp[j - i] &gt; best) {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best = p[i] + dp[j - i];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    bestCut = i;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    }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dp[j] = best;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cut[j] = bestCut;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"钢条最大收益 = " &lt;&lt; dp[n] &lt;&lt; endl;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"切割方案: ";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int x = n;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while (x &gt; 0) {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cout &lt;&lt; cut[x] &lt;&lt; " ";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    x -= cut[x];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cout &lt;&lt; endl;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 xml:space="preserve">    return 0;</w:t>
      </w:r>
    </w:p>
    <w:p w14:paraId="5F367972">
      <w:pPr>
        <w:numPr>
          <w:ilvl w:val="0"/>
          <w:numId w:val="0"/>
        </w:numPr>
        <w:shd w:val="clear" w:fill="D7D7D7" w:themeFill="background1" w:themeFillShade="D8"/>
        <w:rPr>
          <w:rFonts w:hint="eastAsia" w:ascii="微软雅黑" w:hAnsi="微软雅黑" w:eastAsia="微软雅黑" w:cs="微软雅黑"/>
          <w:b w:val="0"/>
          <w:bCs/>
          <w:sz w:val="18"/>
          <w:szCs w:val="18"/>
          <w:lang w:val="en-US" w:eastAsia="zh-CN"/>
        </w:rPr>
      </w:pPr>
      <w:r>
        <w:rPr>
          <w:rFonts w:ascii="Consolas" w:hAnsi="Consolas" w:eastAsia="宋体"/>
          <w:sz w:val="18"/>
        </w:rPr>
        <w:t>}</w:t>
      </w:r>
    </w:p>
    <w:p w14:paraId="0742248C">
      <w:pPr>
        <w:numPr>
          <w:ilvl w:val="0"/>
          <w:numId w:val="0"/>
        </w:numPr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3343275" cy="1038225"/>
            <wp:effectExtent l="0" t="0" r="0" b="0"/>
            <wp:docPr id="12" name="图片 12" descr="b9c8c6954bb02def66643687fefe9b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9c8c6954bb02def66643687fefe9b8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6F58">
      <w:pPr>
        <w:numPr>
          <w:ilvl w:val="0"/>
          <w:numId w:val="0"/>
        </w:numPr>
        <w:ind w:firstLine="1440" w:firstLineChars="600"/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图5钢条切割问题运行结果</w:t>
      </w:r>
    </w:p>
    <w:p w14:paraId="4F509D75">
      <w:pPr>
        <w:numPr>
          <w:ilvl w:val="0"/>
          <w:numId w:val="0"/>
        </w:numPr>
        <w:rPr>
          <w:rFonts w:hint="default"/>
          <w:b w:val="0"/>
          <w:bCs/>
          <w:sz w:val="24"/>
          <w:szCs w:val="24"/>
          <w:lang w:val="en-US" w:eastAsia="zh-CN"/>
        </w:rPr>
      </w:pPr>
    </w:p>
    <w:p w14:paraId="6252F228">
      <w:pPr>
        <w:numPr>
          <w:ilvl w:val="0"/>
          <w:numId w:val="3"/>
        </w:numPr>
        <w:ind w:leftChars="0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t>多段图最短路径代码及运行结果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>#include &lt;iostream&gt;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>#include &lt;vector&gt;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>#include &lt;algorithm&gt;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>using namespace std;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>int main() {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int N, E;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cout &lt;&lt; "请输入多段图的顶点数 N (编号0到N-1，0为源点，N-1为终点) 和边数 E: ";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if (!(cin &gt;&gt; N &gt;&gt; E)) return 0;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if (N &lt;= 0 || E &lt; 0) { cout &lt;&lt; "输入规模无效"; return 0; }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vector&lt;vector&lt;pair&lt;int, int&gt; &gt; &gt; adj(N);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cout &lt;&lt; "请依次输入 " &lt;&lt; E &lt;&lt; " 条边 (起点 终点 权重):" &lt;&lt; endl;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for (int i = 0; i &lt; E; i++) {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int u, v, w;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if (!(cin &gt;&gt; u &gt;&gt; v &gt;&gt; w) || u &lt; 0 || v &gt;= N || u &gt;= v) {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    cout &lt;&lt; "边须满足0 &lt;= u &lt; v &lt; N，顶点按阶段拓扑编号"; return 0;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adj[u].push_back(make_pair(v, w));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const int INF = 1000000000;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vector&lt;int&gt; d(N, INF);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vector&lt;int&gt; pre(N, -1);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d[0] = 0;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for (int u = 0; u &lt; N; u++) {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if (d[u] == INF) continue;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for (int e = 0; e &lt; (int)adj[u].size(); e++) {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    int v = adj[u][e].first;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    int w = adj[u][e].second;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    if (d[u] + w &lt; d[v]) {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        d[v] = d[u] + w;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        pre[v] = u;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    }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}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cout &lt;&lt; "多段图最短路径长度 = " &lt;&lt; d[N - 1] &lt;&lt; endl;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if (d[N - 1] == INF) {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cout &lt;&lt; "无法到达终点！" &lt;&lt; endl;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return 0;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vector&lt;int&gt; path;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for (int x = N - 1; x != -1; x = pre[x]) {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path.push_back(x);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reverse(path.begin(), path.end());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cout &lt;&lt; "路径: ";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for (int i = 0; i &lt; (int)path.size(); i++) {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cout &lt;&lt; path[i];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    if (i + 1 != (int)path.size()) cout &lt;&lt; " -&gt; ";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}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cout &lt;&lt; endl;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 xml:space="preserve">    return 0;</w:t>
      </w:r>
    </w:p>
    <w:p w14:paraId="7B1EA5DB">
      <w:pPr>
        <w:pStyle w:val="6"/>
        <w:shd w:val="clear" w:fill="D7D7D7" w:themeFill="background1" w:themeFillShade="D8"/>
        <w:ind w:firstLine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Consolas" w:hAnsi="Consolas" w:eastAsia="宋体"/>
          <w:sz w:val="18"/>
        </w:rPr>
        <w:t>}</w:t>
      </w:r>
    </w:p>
    <w:p w14:paraId="10457406">
      <w:pPr>
        <w:pStyle w:val="6"/>
        <w:ind w:firstLine="0"/>
        <w:outlineLvl w:val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drawing>
          <wp:inline distT="0" distB="0" distL="114300" distR="114300">
            <wp:extent cx="2625725" cy="1289685"/>
            <wp:effectExtent l="0" t="0" r="3175" b="5715"/>
            <wp:docPr id="13" name="图片 13" descr="af6cc8cf0428967d5bcaebbf22790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f6cc8cf0428967d5bcaebbf2279084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DDB9">
      <w:pPr>
        <w:pStyle w:val="6"/>
        <w:ind w:firstLine="1452" w:firstLineChars="605"/>
        <w:outlineLvl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图6多段图最短路径运行结果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8"/>
        </w:rPr>
        <w:t>五、实验结果展示、时间复杂度分析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（1）运行结果分析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1）0-1背包问题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测试输入为w={2,3,4,1}、v={3,4,5,2}、W=5。修订后的程序输出最大价值7，回溯选择物品1、2，重量为2+3=5、价值为3+4=7，与图1一致。注意物品3、4也是等价值最优解；本程序在相等时保留上一行方案。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2）最长递增子序列 LIS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输入{10,9,2,5,3,7,101,18}，程序输出长度4，并回溯得到2、5、7、101。2、3、7、18等也是合法最优解，不能要求最优序列唯一。严格小于号保证重复元素不会延长LIS。见图2。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3）数塔问题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图3的完整输入为五层数塔：8；12 15；3 9 6；8 10 5 12；16 4 18 10 9。程序输出最大路径和60，路径8→15→9→10→18，手工相加为60。算法从底向上计算，不依赖节点数值非负。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4）最长公共子序列 LCS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输入X="ABCBDAB"、Y="BDCABA"，程序输出长度4，并回溯得到BCBA。该序列在两串中均保持下标递增。BDAB也是最优公共子序列；比较时相等优先向上，使本实现稳定输出BCBA。见图4。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5）钢条切割问题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输入n=10，价格表{1,5,8,9,10,17,17,20,24,30}，程序输出最大收益30、方案10，即整根销售。另测n=8时收益22，可切为2和6，说明算法同时覆盖需要切割和不切割的情形。见图5。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6）多段图最短路径问题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图6中顶点分为{0}、{1,2,3}、{4,5,6}、{7,8}、{9}五段，共10个顶点20条边。程序输出最短代价10，路径0→3→5→8→9，对应边权3+1+2+4=10。按拓扑编号从小到大松弛，处理顶点前其前驱距离已确定。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图6边集（起点,终点,权重）：(0,1,2)、(0,2,4)、(0,3,3)、(1,4,7)、(1,5,4)、(1,6,6)、(2,4,3)、(2,5,2)、(2,6,4)、(3,4,4)、(3,5,1)、(3,6,5)、(4,7,3)、(4,8,4)、(5,7,6)、(5,8,2)、(6,7,1)、(6,8,3)、(7,9,3)、(8,9,4)。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边界测试与程序修订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测试数据/情形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修订后实际结果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背包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W=0；单物品过重；无物品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最大价值均为0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LIS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n=0；[2,2,2]；[3,2,1]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长度分别为0、1、1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单点−5；[−2;−3,−4]；n=0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−5；−5；提示层数须为正整数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LCS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空串与ABC；AAAA与AAAA；ABC与XYZ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长度分别为0、4、0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钢条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n=0；n=1,p=1；n=2,p={−2,−5}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收益0；1；−4（切为1+1）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多段图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无边不可达；负权−3单边；单顶点；反向边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提示不可达；−3；0；拒绝非拓扑边</w:t>
            </w:r>
          </w:p>
        </w:tc>
      </w:tr>
    </w:tbl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实际编译运行六个典型用例和十九个边界/非法输入用例，共25项，均与预期一致。LIS将endPos初始化为−1，避免空序列回溯越界；数塔明确拒绝零层；LCS改用getline读取以支持空串；钢条将best从−1改为最小整数，避免负价格时cut保持0造成死循环；多段图检查顶点范围及u&lt;v的拓扑前提。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本报告代码使用int。所有算例及规模数据均在int范围内；实际使用更大权值时须将收益、距离改为long long并设置足够大的INF。本次多段图约定有限路径代价绝对值小于10⁹。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（2）渐进时间复杂度分析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0-1背包：外层n次、内层W+1次，每次状态转移O(1)，基本操作次数为n(W+1)；建表Θ((n+1)(W+1))，回溯O(n)，故非空正容量时总体Θ(nW)。W是数值容量，该算法属于伪多项式算法。本实验令W=n，曲线呈平方增长；固定W时则随n线性增长。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LIS：第i个位置检查前面i个元素，合计Σ(i=0..n−1)i=n(n−1)/2次比较；初始化、求最大值和回溯均O(n)，故总体Θ(n²)。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数塔：从倒数第二层向上更新，总次数Σ(i=1..n−1)i=n(n−1)/2。每次比较与加法均O(1)，读入、二维数组初始化和复制同为Θ(n²)，路径输出O(n)，所以总体Θ(n²)。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LCS：m行、n列共mn次转移，每次O(1)。建表Θ((m+1)(n+1))；回溯O(m+n)，本实现还反转所得字符串，耗时O(min(m,n))，因此两串非空时总体Θ(mn)。本实验m=n，计数为n²。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钢条：长度j枚举j种首段，总次数Σ(j=1..n)j=n(n+1)/2；初始化和回溯最多O(n)，故总体Θ(n²)。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多段图：顶点扫描O(V)，每条可达顶点出边至多松弛一次，记实际检查边数Eᵣ≤E，内核O(V+Eᵣ)；建邻接表O(V+E)、回溯O(V)，总时间O(V+E)。本实验所有顶点可达，E=2V−3，故呈线性增长；稠密图E=Θ(V²)时则随V平方增长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（3）实验时间复杂性分析：计数法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依照实验要求允许采用计数法或计时法，本次采用计数法，记录动态规划内层循环的实际执行次数，不沿用实验一的毫秒数据。测量环境为Linux x86_64，g++ 14.2.0，编译参数-std=c++17 -O2 -Wall -Wextra。计数程序由第四部分六段程序直接插桩得到，每次进入指定转移/比较循环时执行++operations；计数器为long long。输入、初始化、回溯和输出不纳入该计数，相关成本已计入前述渐进推导。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每题使用n=10、20、40、80、160、320六组可复现数据。各次运行同时核对最终答案和计数公式；36组规模实验全部通过。计数是确定性的，重复运行不改变结果，因此无需以多次平均替代。图中散点为实际执行值，虚线只连接相邻点，不表示计时或统计拟合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0-1背包问题规模实验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n为物品数，W=n；每件重量和价值均为1。期望最大价值n，统计n(W+1)个状态访问。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数据规模n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实际基本操作次数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程序输出结果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核验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6480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25760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102720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937760" cy="259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aps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80"/>
        <w:ind w:firstLine="0"/>
        <w:jc w:val="center"/>
      </w:pPr>
      <w:r>
        <w:rPr>
          <w:rFonts w:ascii="宋体" w:hAnsi="宋体" w:eastAsia="宋体"/>
          <w:b w:val="0"/>
          <w:sz w:val="20"/>
        </w:rPr>
        <w:t>图7 0-1背包问题基本操作次数随规模变化散点图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结果分析：实测次数与n(n+1)完全一致。当n从160增至320，次数从25760增至102720，比值约3.99。 这些有限规模数据支持本次工作量分析，渐进阶仍由循环求和及输入参数共同确定。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最长递增子序列 LIS规模实验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n为序列长度，输入0,1,…,n−1。期望LIS长度n，统计所有前驱比较。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数据规模n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实际基本操作次数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程序输出结果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核验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190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12720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51040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937760" cy="259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80"/>
        <w:ind w:firstLine="0"/>
        <w:jc w:val="center"/>
      </w:pPr>
      <w:r>
        <w:rPr>
          <w:rFonts w:ascii="宋体" w:hAnsi="宋体" w:eastAsia="宋体"/>
          <w:b w:val="0"/>
          <w:sz w:val="20"/>
        </w:rPr>
        <w:t>图8 最长递增子序列 LIS基本操作次数随规模变化散点图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结果分析：实测次数与n(n−1)/2完全一致。160→320时次数由12720增至51040，比值约4.01。 这些有限规模数据支持本次工作量分析，渐进阶仍由循环求和及输入参数共同确定。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数塔问题规模实验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n为层数，每个节点均为1。期望最大路径和n，统计非底层节点的更新。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数据规模n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实际基本操作次数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程序输出结果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核验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190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12720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51040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937760" cy="259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80"/>
        <w:ind w:firstLine="0"/>
        <w:jc w:val="center"/>
      </w:pPr>
      <w:r>
        <w:rPr>
          <w:rFonts w:ascii="宋体" w:hAnsi="宋体" w:eastAsia="宋体"/>
          <w:b w:val="0"/>
          <w:sz w:val="20"/>
        </w:rPr>
        <w:t>图9 数塔问题基本操作次数随规模变化散点图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结果分析：实测次数与n(n−1)/2完全一致。160→320时次数由12720增至51040，体现平方增长。 这些有限规模数据支持本次工作量分析，渐进阶仍由循环求和及输入参数共同确定。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最长公共子序列 LCS规模实验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两串长度均为n且全部由字符A组成。期望LCS长度n，统计二维表转移。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数据规模n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实际基本操作次数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程序输出结果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核验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6400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25600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102400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937760" cy="2590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80"/>
        <w:ind w:firstLine="0"/>
        <w:jc w:val="center"/>
      </w:pPr>
      <w:r>
        <w:rPr>
          <w:rFonts w:ascii="宋体" w:hAnsi="宋体" w:eastAsia="宋体"/>
          <w:b w:val="0"/>
          <w:sz w:val="20"/>
        </w:rPr>
        <w:t>图10 最长公共子序列 LCS基本操作次数随规模变化散点图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结果分析：实测次数与n²完全一致。n加倍时次数严格变为4倍。 这些有限规模数据支持本次工作量分析，渐进阶仍由循环求和及输入参数共同确定。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钢条切割问题规模实验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n为钢条长度，p[i]=i。期望最大收益n，统计首段长度的枚举。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数据规模n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实际基本操作次数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程序输出结果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核验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12880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51360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937760" cy="2590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80"/>
        <w:ind w:firstLine="0"/>
        <w:jc w:val="center"/>
      </w:pPr>
      <w:r>
        <w:rPr>
          <w:rFonts w:ascii="宋体" w:hAnsi="宋体" w:eastAsia="宋体"/>
          <w:b w:val="0"/>
          <w:sz w:val="20"/>
        </w:rPr>
        <w:t>图11 钢条切割问题基本操作次数随规模变化散点图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结果分析：实测次数与n(n+1)/2完全一致。160→320时次数由12880增至51360，比值约3.99。 这些有限规模数据支持本次工作量分析，渐进阶仍由循环求和及输入参数共同确定。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多段图最短路径问题规模实验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V=n，每个顶点作为一个阶段；加入u→u+1及u→u+2的合法边，权值为终点编号减起点编号。E=2n−3，所有顶点可达，期望距离n−1。统计出边松弛尝试。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数据规模n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实际基本操作次数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程序输出结果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核验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157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317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159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637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937760" cy="2590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9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80"/>
        <w:ind w:firstLine="0"/>
        <w:jc w:val="center"/>
      </w:pPr>
      <w:r>
        <w:rPr>
          <w:rFonts w:ascii="宋体" w:hAnsi="宋体" w:eastAsia="宋体"/>
          <w:b w:val="0"/>
          <w:sz w:val="20"/>
        </w:rPr>
        <w:t>图12 多段图最短路径问题基本操作次数随规模变化散点图</w:t>
      </w:r>
    </w:p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结果分析：实测次数与2n−3完全一致。160→320时次数由317增至637，比值约2.01，符合该稀疏图族的线性增长。 这些有限规模数据支持本次工作量分析，渐进阶仍由循环求和及输入参数共同确定。</w:t>
      </w:r>
    </w:p>
    <w:p>
      <w:pPr>
        <w:keepNext/>
        <w:spacing w:line="312" w:lineRule="auto" w:after="80"/>
      </w:pPr>
      <w:r>
        <w:rPr>
          <w:rFonts w:ascii="宋体" w:hAnsi="宋体" w:eastAsia="宋体"/>
          <w:b/>
          <w:sz w:val="24"/>
        </w:rPr>
        <w:t>（4）空间复杂性简述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当前报告实现的空间复杂度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0-1背包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Θ((n+1)(W+1))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二维dp占主导；chosen和输入数组O(n)。仅求价值可滚动至O(W)。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LIS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Θ(n)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输入、dp、pre及回溯序列均为线性存储。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Θ(n²)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a、dp、choice均为二维方阵，路径直接输出；仅求和时可滚动至O(n)。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LCS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Θ((m+1)(n+1))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二维表加字符串及答案O(m+n)；仅求长度可滚动至O(min(m,n))。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钢条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Θ(n)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p、dp、cut为线性数组。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多段图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Θ(V+E)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邻接表O(V+E)，d、pre与path为O(V)。</w:t>
            </w:r>
          </w:p>
        </w:tc>
      </w:tr>
    </w:tbl>
    <w:p>
      <w:pPr>
        <w:spacing w:line="312" w:lineRule="auto" w:after="80"/>
        <w:ind w:firstLine="480"/>
      </w:pPr>
      <w:r>
        <w:rPr>
          <w:rFonts w:ascii="宋体" w:hAnsi="宋体" w:eastAsia="宋体"/>
          <w:b w:val="0"/>
          <w:sz w:val="24"/>
        </w:rPr>
        <w:t>上表按实际程序同时保留的存储统计；不把“可优化后的空间”当作当前实现。二维表及choice/pre使最优解回溯更直接，滚动优化前应考虑路径恢复的额外需要。</w:t>
      </w:r>
    </w:p>
    <w:p w14:paraId="3203ADAB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六、实验总结</w:t>
      </w:r>
    </w:p>
    <w:p w14:paraId="688A441E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t>本次实验完成了六个动态规划问题的状态设计、转移推导、程序实现和最优方案回溯，并通过25项典型及边界测试和36组规模计数实验核对结果。实验表明，初始化、严格递增条件、不可达状态和拓扑顺序都会影响正确性；状态数及每次转移的代价共同决定时间复杂度。计数实验与循环求和一致，同时说明背包容量、LCS双串长度和图的边数是不能省略的复杂度参数。后续可在保证路径恢复正确的前提下研究滚动数组，以及O(n log n)的LIS算法。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Size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4FA53"/>
    <w:multiLevelType w:val="singleLevel"/>
    <w:tmpl w:val="0C04FA5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0766A9A"/>
    <w:multiLevelType w:val="singleLevel"/>
    <w:tmpl w:val="30766A9A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EB7F0AD"/>
    <w:multiLevelType w:val="singleLevel"/>
    <w:tmpl w:val="6EB7F0A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FC366B5"/>
    <w:multiLevelType w:val="singleLevel"/>
    <w:tmpl w:val="7FC366B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3B6"/>
    <w:rsid w:val="0019284B"/>
    <w:rsid w:val="001C33B6"/>
    <w:rsid w:val="001D670C"/>
    <w:rsid w:val="00274F7C"/>
    <w:rsid w:val="005C3375"/>
    <w:rsid w:val="005D599C"/>
    <w:rsid w:val="00742EB3"/>
    <w:rsid w:val="00D8558A"/>
    <w:rsid w:val="00E13593"/>
    <w:rsid w:val="00EA0139"/>
    <w:rsid w:val="052056A3"/>
    <w:rsid w:val="08286547"/>
    <w:rsid w:val="179E049D"/>
    <w:rsid w:val="19AE468C"/>
    <w:rsid w:val="25E0344F"/>
    <w:rsid w:val="30270513"/>
    <w:rsid w:val="34BF63B4"/>
    <w:rsid w:val="411424E0"/>
    <w:rsid w:val="42FE3EF8"/>
    <w:rsid w:val="50F167D8"/>
    <w:rsid w:val="5D6577CF"/>
    <w:rsid w:val="61FE01EF"/>
    <w:rsid w:val="6877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uppressAutoHyphens w:val="0"/>
      <w:spacing w:before="100" w:beforeAutospacing="1" w:after="100" w:afterAutospacing="1"/>
      <w:ind w:firstLine="315"/>
    </w:pPr>
    <w:rPr>
      <w:rFonts w:ascii="楷体_GB2312" w:hAnsi="宋体" w:eastAsia="楷体_GB2312" w:cs="宋体"/>
      <w:b/>
      <w:bCs/>
      <w:sz w:val="36"/>
      <w:szCs w:val="36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中文首行缩进"/>
    <w:basedOn w:val="1"/>
    <w:qFormat/>
    <w:uiPriority w:val="0"/>
    <w:pPr>
      <w:ind w:firstLine="495"/>
    </w:pPr>
  </w:style>
  <w:style w:type="paragraph" w:styleId="7">
    <w:name w:val="List Paragraph"/>
    <w:basedOn w:val="1"/>
    <w:qFormat/>
    <w:uiPriority w:val="34"/>
    <w:pPr>
      <w:suppressAutoHyphens w:val="0"/>
      <w:ind w:firstLine="420" w:firstLineChars="200"/>
      <w:jc w:val="both"/>
    </w:pPr>
    <w:rPr>
      <w:kern w:val="2"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chart" Target="charts/chart6.xml"/><Relationship Id="rId14" Type="http://schemas.openxmlformats.org/officeDocument/2006/relationships/chart" Target="charts/chart5.xml"/><Relationship Id="rId13" Type="http://schemas.openxmlformats.org/officeDocument/2006/relationships/chart" Target="charts/chart4.xml"/><Relationship Id="rId12" Type="http://schemas.openxmlformats.org/officeDocument/2006/relationships/chart" Target="charts/chart3.xml"/><Relationship Id="rId11" Type="http://schemas.openxmlformats.org/officeDocument/2006/relationships/chart" Target="charts/chart2.xml"/><Relationship Id="rId10" Type="http://schemas.openxmlformats.org/officeDocument/2006/relationships/chart" Target="charts/chart1.xml"/><Relationship Id="rId1" Type="http://schemas.openxmlformats.org/officeDocument/2006/relationships/styles" Target="styles.xm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charts/_rels/chart1.xml.rels><?xml version='1.0' encoding='UTF-8' standalone='yes'?>
<Relationships xmlns="http://schemas.openxmlformats.org/package/2006/relationships"><Relationship Id="rId4" Type="http://schemas.microsoft.com/office/2011/relationships/chartColorStyle" Target="colors6.xml"/><Relationship Id="rId3" Type="http://schemas.microsoft.com/office/2011/relationships/chartStyle" Target="style6.xml"/><Relationship Id="rId2" Type="http://schemas.openxmlformats.org/officeDocument/2006/relationships/themeOverride" Target="../theme/themeOverride6.xml"/><Relationship Id="rId1" Type="http://schemas.openxmlformats.org/officeDocument/2006/relationships/oleObject" Target="" TargetMode="External"/></Relationships>
</file>

<file path=word/charts/_rels/chart2.xml.rels><?xml version='1.0' encoding='UTF-8' standalone='yes'?>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oleObject" Target="" TargetMode="External"/></Relationships>
</file>

<file path=word/charts/_rels/chart3.xml.rels><?xml version='1.0' encoding='UTF-8' standalone='yes'?>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5.xml"/><Relationship Id="rId1" Type="http://schemas.openxmlformats.org/officeDocument/2006/relationships/oleObject" Target="" TargetMode="External"/></Relationships>
</file>

<file path=word/charts/_rels/chart4.xml.rels><?xml version='1.0' encoding='UTF-8' standalone='yes'?>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themeOverride" Target="../theme/themeOverride2.xml"/><Relationship Id="rId1" Type="http://schemas.openxmlformats.org/officeDocument/2006/relationships/oleObject" Target="" TargetMode="External"/></Relationships>
</file>

<file path=word/charts/_rels/chart5.xml.rels><?xml version='1.0' encoding='UTF-8' standalone='yes'?>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3.xml"/><Relationship Id="rId1" Type="http://schemas.openxmlformats.org/officeDocument/2006/relationships/oleObject" Target="" TargetMode="External"/></Relationships>
</file>

<file path=word/charts/_rels/chart6.xml.rels><?xml version='1.0' encoding='UTF-8' standalone='yes'?>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4.xml"/><Relationship Id="rId1" Type="http://schemas.openxmlformats.org/officeDocument/2006/relationships/oleObject" Target="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00519449142304905"/>
                  <c:y val="-0.0282617934551636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Sheet1!$A$2:$A$7</c:f>
              <c:numCache>
                <c:formatCode>General</c:formatCode>
                <c:ptCount val="6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3000</c:v>
                </c:pt>
                <c:pt idx="5">
                  <c:v>4000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0.023949</c:v>
                </c:pt>
                <c:pt idx="1">
                  <c:v>0.528719</c:v>
                </c:pt>
                <c:pt idx="2">
                  <c:v>2.195125</c:v>
                </c:pt>
                <c:pt idx="3">
                  <c:v>8.4245</c:v>
                </c:pt>
                <c:pt idx="4">
                  <c:v>19.044</c:v>
                </c:pt>
                <c:pt idx="5">
                  <c:v>35.223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4400"/>
          <c:min val="0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数字位数（n）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50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00519449142304905"/>
                  <c:y val="-0.0282617934551636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Sheet1!$A$2:$A$7</c:f>
              <c:numCache>
                <c:formatCode>General</c:formatCode>
                <c:ptCount val="6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50000</c:v>
                </c:pt>
                <c:pt idx="5">
                  <c:v>100000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0.007028</c:v>
                </c:pt>
                <c:pt idx="1">
                  <c:v>0.032604</c:v>
                </c:pt>
                <c:pt idx="2">
                  <c:v>0.076801</c:v>
                </c:pt>
                <c:pt idx="3">
                  <c:v>0.136277</c:v>
                </c:pt>
                <c:pt idx="4">
                  <c:v>0.398281</c:v>
                </c:pt>
                <c:pt idx="5">
                  <c:v>0.867375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110001"/>
          <c:min val="0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数组长度（n）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1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0142546508818555"/>
                  <c:y val="-0.11198470038249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0.000157</c:v>
                </c:pt>
                <c:pt idx="1">
                  <c:v>0.003485</c:v>
                </c:pt>
                <c:pt idx="2">
                  <c:v>0.025666</c:v>
                </c:pt>
                <c:pt idx="3">
                  <c:v>0.216773</c:v>
                </c:pt>
                <c:pt idx="4">
                  <c:v>1.450687</c:v>
                </c:pt>
                <c:pt idx="5">
                  <c:v>10.0425</c:v>
                </c:pt>
                <c:pt idx="6">
                  <c:v>73.32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71"/>
          <c:min val="0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矩阵阶数（n）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100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3"/>
            <c:dispRSqr val="1"/>
            <c:dispEq val="1"/>
            <c:trendlineLbl>
              <c:layout>
                <c:manualLayout>
                  <c:x val="0.00785213819763228"/>
                  <c:y val="-0.13939651508712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Sheet1!$A$2:$A$8</c:f>
              <c:numCache>
                <c:formatCode>General</c:formatCode>
                <c:ptCount val="7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5000</c:v>
                </c:pt>
                <c:pt idx="5">
                  <c:v>10000</c:v>
                </c:pt>
                <c:pt idx="6">
                  <c:v>20000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0.00892</c:v>
                </c:pt>
                <c:pt idx="1">
                  <c:v>0.126348</c:v>
                </c:pt>
                <c:pt idx="2">
                  <c:v>0.350172</c:v>
                </c:pt>
                <c:pt idx="3">
                  <c:v>0.854969</c:v>
                </c:pt>
                <c:pt idx="4">
                  <c:v>2.936125</c:v>
                </c:pt>
                <c:pt idx="5">
                  <c:v>7.09475</c:v>
                </c:pt>
                <c:pt idx="6">
                  <c:v>12.96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22000"/>
          <c:min val="0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点数（n）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20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3"/>
            <c:dispRSqr val="1"/>
            <c:dispEq val="1"/>
            <c:trendlineLbl>
              <c:layout>
                <c:manualLayout>
                  <c:x val="-0.0532737376177821"/>
                  <c:y val="0.0098442341867548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Sheet1!$A$2:$A$8</c:f>
              <c:numCache>
                <c:formatCode>General</c:formatCode>
                <c:ptCount val="7"/>
                <c:pt idx="0">
                  <c:v>16</c:v>
                </c:pt>
                <c:pt idx="1">
                  <c:v>32</c:v>
                </c:pt>
                <c:pt idx="2">
                  <c:v>64</c:v>
                </c:pt>
                <c:pt idx="3">
                  <c:v>128</c:v>
                </c:pt>
                <c:pt idx="4">
                  <c:v>256</c:v>
                </c:pt>
                <c:pt idx="5">
                  <c:v>512</c:v>
                </c:pt>
                <c:pt idx="6">
                  <c:v>1024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0.000567</c:v>
                </c:pt>
                <c:pt idx="1">
                  <c:v>0.002213</c:v>
                </c:pt>
                <c:pt idx="2">
                  <c:v>0.008921</c:v>
                </c:pt>
                <c:pt idx="3">
                  <c:v>0.045945</c:v>
                </c:pt>
                <c:pt idx="4">
                  <c:v>0.171586</c:v>
                </c:pt>
                <c:pt idx="5">
                  <c:v>1.107375</c:v>
                </c:pt>
                <c:pt idx="6">
                  <c:v>4.627375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1127"/>
          <c:min val="0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棋盘边长（n）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5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002416042522"/>
          <c:y val="0.0482362940926477"/>
          <c:w val="0.852307320608843"/>
          <c:h val="0.755716107097323"/>
        </c:manualLayout>
      </c:layout>
      <c:scatterChart>
        <c:scatte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101600" dist="25400" dir="8100000" algn="tr" rotWithShape="0">
                <a:prstClr val="black">
                  <a:alpha val="40000"/>
                </a:prstClr>
              </a:outerShdw>
            </a:effectLst>
          </c:spPr>
          <c:marker>
            <c:symbol val="circle"/>
            <c:size val="8"/>
            <c:spPr>
              <a:solidFill>
                <a:schemeClr val="accent1">
                  <a:alpha val="85000"/>
                </a:schemeClr>
              </a:solidFill>
              <a:ln w="9525">
                <a:noFill/>
              </a:ln>
              <a:effectLst>
                <a:outerShdw blurRad="101600" dist="25400" dir="8100000" algn="tr" rotWithShape="0">
                  <a:prstClr val="black">
                    <a:alpha val="40000"/>
                  </a:prstClr>
                </a:outerShdw>
              </a:effectLst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6"/>
            <c:dispRSqr val="1"/>
            <c:dispEq val="1"/>
            <c:trendlineLbl>
              <c:layout>
                <c:manualLayout>
                  <c:x val="0.0840933800434885"/>
                  <c:y val="-0.0981725456863579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Sheet1!$A$2:$A$8</c:f>
              <c:numCache>
                <c:formatCode>General</c:formatCode>
                <c:ptCount val="7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0.000379</c:v>
                </c:pt>
                <c:pt idx="1">
                  <c:v>0.001589</c:v>
                </c:pt>
                <c:pt idx="2">
                  <c:v>0.009711</c:v>
                </c:pt>
                <c:pt idx="3">
                  <c:v>0.077012</c:v>
                </c:pt>
                <c:pt idx="4">
                  <c:v>0.837375</c:v>
                </c:pt>
                <c:pt idx="5">
                  <c:v>6.31325</c:v>
                </c:pt>
                <c:pt idx="6">
                  <c:v>76.979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813481"/>
        <c:axId val="985491987"/>
      </c:scatterChart>
      <c:valAx>
        <c:axId val="450813481"/>
        <c:scaling>
          <c:orientation val="minMax"/>
          <c:max val="10"/>
          <c:min val="2"/>
        </c:scaling>
        <c:delete val="0"/>
        <c:axPos val="b"/>
        <c:majorGridlines>
          <c:spPr>
            <a:ln w="15875" cap="flat" cmpd="sng" algn="ctr">
              <a:solidFill>
                <a:schemeClr val="tx1">
                  <a:lumMod val="50000"/>
                  <a:lumOff val="50000"/>
                  <a:alpha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zh-CN" altLang="en-US"/>
                  <a:t>元素个数（n）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2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85491987"/>
        <c:crosses val="autoZero"/>
        <c:crossBetween val="midCat"/>
      </c:valAx>
      <c:valAx>
        <c:axId val="985491987"/>
        <c:scaling>
          <c:orientation val="minMax"/>
          <c:max val="100"/>
          <c:min val="0"/>
        </c:scaling>
        <c:delete val="0"/>
        <c:axPos val="l"/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 </a:t>
                </a: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"/>
              <c:y val="0.3538461538461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50000"/>
                <a:lumOff val="50000"/>
                <a:alpha val="5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5081348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379d421-7345-4eca-92a5-1f1dea936ea7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自定义 5">
    <a:dk1>
      <a:srgbClr val="000000"/>
    </a:dk1>
    <a:lt1>
      <a:srgbClr val="FFFFFF"/>
    </a:lt1>
    <a:dk2>
      <a:srgbClr val="44546A"/>
    </a:dk2>
    <a:lt2>
      <a:srgbClr val="E7E6E6"/>
    </a:lt2>
    <a:accent1>
      <a:srgbClr val="F86696"/>
    </a:accent1>
    <a:accent2>
      <a:srgbClr val="FDB11D"/>
    </a:accent2>
    <a:accent3>
      <a:srgbClr val="99D59B"/>
    </a:accent3>
    <a:accent4>
      <a:srgbClr val="76B2EE"/>
    </a:accent4>
    <a:accent5>
      <a:srgbClr val="7D70FE"/>
    </a:accent5>
    <a:accent6>
      <a:srgbClr val="B8C55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510</Words>
  <Characters>871</Characters>
  <Lines>36</Lines>
  <Paragraphs>32</Paragraphs>
  <TotalTime>82</TotalTime>
  <ScaleCrop>false</ScaleCrop>
  <LinksUpToDate>false</LinksUpToDate>
  <CharactersWithSpaces>980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2020-09-29T03:16:00Z</dcterms:created>
  <dc:creator>win10</dc:creator>
  <cp:lastModifiedBy>关你peace</cp:lastModifiedBy>
  <dcterms:modified xsi:type="dcterms:W3CDTF">2026-10-24T13:04:55Z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eyJoZGlkIjoiN2I0NWViZWI5OTk2OGExZDE1NGNhMTc5NTBhMDg5NzQiLCJ1c2VySWQiOiIxNzMwMzg3Mzk0In0=</vt:lpwstr>
  </property>
  <property fmtid="{D5CDD505-2E9C-101B-9397-08002B2CF9AE}" pid="3" name="KSOProductBuildVer">
    <vt:lpwstr>2052-12.1.0.29161</vt:lpwstr>
  </property>
  <property fmtid="{D5CDD505-2E9C-101B-9397-08002B2CF9AE}" pid="4" name="ICV">
    <vt:lpwstr>AECD56708A4245B1A9A4EF209AFDDCD4_13</vt:lpwstr>
  </property>
</Properties>
</file>