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3FC" w:rsidRDefault="00E153FC" w:rsidP="00E153FC">
      <w:pPr>
        <w:adjustRightInd w:val="0"/>
        <w:snapToGrid w:val="0"/>
        <w:ind w:firstLine="1440"/>
        <w:jc w:val="center"/>
        <w:rPr>
          <w:rFonts w:hAnsi="宋体"/>
          <w:sz w:val="72"/>
          <w:szCs w:val="72"/>
        </w:rPr>
      </w:pPr>
      <w:bookmarkStart w:id="0" w:name="_Hlk480585565"/>
      <w:bookmarkEnd w:id="0"/>
      <w:r>
        <w:rPr>
          <w:rFonts w:hAnsi="宋体"/>
          <w:sz w:val="72"/>
          <w:szCs w:val="72"/>
        </w:rPr>
        <w:t>中国计量</w:t>
      </w:r>
      <w:r>
        <w:rPr>
          <w:rFonts w:hAnsi="宋体" w:hint="eastAsia"/>
          <w:sz w:val="72"/>
          <w:szCs w:val="72"/>
        </w:rPr>
        <w:t>大学</w:t>
      </w:r>
    </w:p>
    <w:p w:rsidR="00E153FC" w:rsidRDefault="00E153FC" w:rsidP="00E153FC">
      <w:pPr>
        <w:adjustRightInd w:val="0"/>
        <w:snapToGrid w:val="0"/>
        <w:ind w:firstLine="1440"/>
        <w:jc w:val="center"/>
        <w:rPr>
          <w:rFonts w:eastAsia="仿宋_GB2312"/>
          <w:sz w:val="30"/>
        </w:rPr>
      </w:pPr>
      <w:r>
        <w:rPr>
          <w:rFonts w:hAnsi="宋体"/>
          <w:sz w:val="72"/>
          <w:szCs w:val="72"/>
        </w:rPr>
        <w:t>本科毕业设计（论文）</w:t>
      </w:r>
    </w:p>
    <w:p w:rsidR="00E153FC" w:rsidRDefault="00E153FC" w:rsidP="00E153FC">
      <w:pPr>
        <w:adjustRightInd w:val="0"/>
        <w:snapToGrid w:val="0"/>
        <w:ind w:firstLine="600"/>
        <w:rPr>
          <w:rFonts w:eastAsia="仿宋_GB2312"/>
          <w:sz w:val="30"/>
        </w:rPr>
      </w:pPr>
    </w:p>
    <w:p w:rsidR="00E153FC" w:rsidRDefault="00E153FC" w:rsidP="00E153FC">
      <w:pPr>
        <w:adjustRightInd w:val="0"/>
        <w:snapToGrid w:val="0"/>
        <w:ind w:firstLine="600"/>
        <w:rPr>
          <w:rFonts w:eastAsia="仿宋_GB2312"/>
          <w:sz w:val="30"/>
        </w:rPr>
      </w:pPr>
    </w:p>
    <w:p w:rsidR="00E153FC" w:rsidRDefault="00E153FC" w:rsidP="00E153FC">
      <w:pPr>
        <w:adjustRightInd w:val="0"/>
        <w:snapToGrid w:val="0"/>
        <w:ind w:firstLine="600"/>
        <w:rPr>
          <w:rFonts w:eastAsia="仿宋_GB2312"/>
          <w:sz w:val="30"/>
        </w:rPr>
      </w:pPr>
    </w:p>
    <w:p w:rsidR="00E153FC" w:rsidRDefault="00E153FC" w:rsidP="00E153FC">
      <w:pPr>
        <w:adjustRightInd w:val="0"/>
        <w:snapToGrid w:val="0"/>
        <w:ind w:firstLine="600"/>
        <w:rPr>
          <w:rFonts w:eastAsia="仿宋_GB2312"/>
          <w:sz w:val="30"/>
        </w:rPr>
      </w:pPr>
    </w:p>
    <w:p w:rsidR="00007EB1" w:rsidRDefault="00007EB1" w:rsidP="00E153FC">
      <w:pPr>
        <w:adjustRightInd w:val="0"/>
        <w:snapToGrid w:val="0"/>
        <w:ind w:firstLine="960"/>
        <w:jc w:val="center"/>
        <w:rPr>
          <w:rFonts w:ascii="黑体" w:eastAsia="黑体" w:hAnsi="黑体" w:cs="黑体"/>
          <w:sz w:val="48"/>
          <w:szCs w:val="48"/>
        </w:rPr>
      </w:pPr>
      <w:r w:rsidRPr="00007EB1">
        <w:rPr>
          <w:rFonts w:ascii="黑体" w:eastAsia="黑体" w:hAnsi="黑体" w:cs="黑体" w:hint="eastAsia"/>
          <w:sz w:val="48"/>
          <w:szCs w:val="48"/>
        </w:rPr>
        <w:t>基于甲烷检测装置的云平台的设计</w:t>
      </w:r>
    </w:p>
    <w:p w:rsidR="00E153FC" w:rsidRDefault="00007EB1" w:rsidP="00E153FC">
      <w:pPr>
        <w:adjustRightInd w:val="0"/>
        <w:snapToGrid w:val="0"/>
        <w:ind w:firstLine="964"/>
        <w:jc w:val="center"/>
        <w:rPr>
          <w:rFonts w:eastAsia="仿宋_GB2312"/>
          <w:sz w:val="30"/>
        </w:rPr>
      </w:pPr>
      <w:r w:rsidRPr="00007EB1">
        <w:rPr>
          <w:rFonts w:eastAsia="黑体"/>
          <w:b/>
          <w:sz w:val="48"/>
          <w:szCs w:val="48"/>
        </w:rPr>
        <w:t>Design of cloud platform based on methane detection device</w:t>
      </w:r>
    </w:p>
    <w:p w:rsidR="00E153FC" w:rsidRDefault="00E153FC" w:rsidP="00E153FC">
      <w:pPr>
        <w:adjustRightInd w:val="0"/>
        <w:snapToGrid w:val="0"/>
        <w:ind w:firstLine="600"/>
        <w:rPr>
          <w:rFonts w:eastAsia="仿宋_GB2312"/>
          <w:sz w:val="30"/>
        </w:rPr>
      </w:pPr>
    </w:p>
    <w:p w:rsidR="00E153FC" w:rsidRDefault="00E153FC" w:rsidP="00E153FC">
      <w:pPr>
        <w:adjustRightInd w:val="0"/>
        <w:snapToGrid w:val="0"/>
        <w:ind w:firstLine="720"/>
        <w:rPr>
          <w:rFonts w:eastAsia="仿宋_GB2312"/>
          <w:sz w:val="30"/>
        </w:rPr>
      </w:pPr>
      <w:r>
        <w:rPr>
          <w:rFonts w:hAnsi="宋体"/>
          <w:sz w:val="36"/>
          <w:szCs w:val="36"/>
        </w:rPr>
        <w:t>学生姓名</w:t>
      </w:r>
      <w:r>
        <w:rPr>
          <w:rFonts w:eastAsia="仿宋_GB2312"/>
          <w:sz w:val="30"/>
          <w:u w:val="single"/>
        </w:rPr>
        <w:t xml:space="preserve">  </w:t>
      </w:r>
      <w:r w:rsidR="00007EB1" w:rsidRPr="00E2325B">
        <w:rPr>
          <w:rFonts w:hint="eastAsia"/>
          <w:sz w:val="36"/>
          <w:szCs w:val="36"/>
          <w:u w:val="single"/>
        </w:rPr>
        <w:t>陈光乐</w:t>
      </w:r>
      <w:r>
        <w:rPr>
          <w:rFonts w:eastAsia="仿宋_GB2312"/>
          <w:sz w:val="30"/>
          <w:u w:val="single"/>
        </w:rPr>
        <w:t xml:space="preserve"> </w:t>
      </w:r>
      <w:r>
        <w:rPr>
          <w:rFonts w:eastAsia="仿宋_GB2312" w:hint="eastAsia"/>
          <w:sz w:val="30"/>
          <w:u w:val="single"/>
        </w:rPr>
        <w:t xml:space="preserve">    </w:t>
      </w:r>
      <w:r>
        <w:rPr>
          <w:rFonts w:eastAsia="黑体"/>
          <w:sz w:val="36"/>
          <w:szCs w:val="36"/>
        </w:rPr>
        <w:t xml:space="preserve">  </w:t>
      </w:r>
      <w:r>
        <w:rPr>
          <w:rFonts w:hAnsi="宋体"/>
          <w:sz w:val="36"/>
          <w:szCs w:val="36"/>
        </w:rPr>
        <w:t>学</w:t>
      </w:r>
      <w:r>
        <w:rPr>
          <w:sz w:val="36"/>
          <w:szCs w:val="36"/>
        </w:rPr>
        <w:t xml:space="preserve">    </w:t>
      </w:r>
      <w:r>
        <w:rPr>
          <w:rFonts w:hAnsi="宋体"/>
          <w:sz w:val="36"/>
          <w:szCs w:val="36"/>
        </w:rPr>
        <w:t>号</w:t>
      </w:r>
      <w:r>
        <w:rPr>
          <w:rFonts w:eastAsia="黑体"/>
          <w:sz w:val="36"/>
          <w:szCs w:val="36"/>
          <w:u w:val="single"/>
        </w:rPr>
        <w:t xml:space="preserve"> </w:t>
      </w:r>
      <w:r w:rsidR="00007EB1">
        <w:rPr>
          <w:rFonts w:eastAsia="黑体" w:hint="eastAsia"/>
          <w:sz w:val="36"/>
          <w:szCs w:val="36"/>
          <w:u w:val="single"/>
        </w:rPr>
        <w:t>1300107117</w:t>
      </w:r>
      <w:r>
        <w:rPr>
          <w:rFonts w:eastAsia="黑体"/>
          <w:sz w:val="36"/>
          <w:szCs w:val="36"/>
          <w:u w:val="single"/>
        </w:rPr>
        <w:t xml:space="preserve"> </w:t>
      </w:r>
      <w:r>
        <w:rPr>
          <w:rFonts w:eastAsia="黑体" w:hint="eastAsia"/>
          <w:sz w:val="36"/>
          <w:szCs w:val="36"/>
          <w:u w:val="single"/>
        </w:rPr>
        <w:t xml:space="preserve">       </w:t>
      </w:r>
      <w:r>
        <w:rPr>
          <w:sz w:val="36"/>
          <w:szCs w:val="36"/>
          <w:u w:val="single"/>
        </w:rPr>
        <w:t xml:space="preserve">  </w:t>
      </w:r>
    </w:p>
    <w:p w:rsidR="00E153FC" w:rsidRDefault="00E153FC" w:rsidP="00E153FC">
      <w:pPr>
        <w:adjustRightInd w:val="0"/>
        <w:snapToGrid w:val="0"/>
        <w:ind w:firstLine="600"/>
        <w:rPr>
          <w:rFonts w:eastAsia="仿宋_GB2312"/>
          <w:sz w:val="30"/>
        </w:rPr>
      </w:pPr>
    </w:p>
    <w:p w:rsidR="00E153FC" w:rsidRDefault="00E153FC" w:rsidP="00E153FC">
      <w:pPr>
        <w:adjustRightInd w:val="0"/>
        <w:snapToGrid w:val="0"/>
        <w:ind w:firstLine="720"/>
        <w:rPr>
          <w:sz w:val="36"/>
          <w:szCs w:val="36"/>
          <w:u w:val="single"/>
        </w:rPr>
      </w:pPr>
      <w:r>
        <w:rPr>
          <w:rFonts w:hAnsi="宋体"/>
          <w:sz w:val="36"/>
          <w:szCs w:val="36"/>
        </w:rPr>
        <w:t>学生专业</w:t>
      </w:r>
      <w:r>
        <w:rPr>
          <w:sz w:val="36"/>
          <w:szCs w:val="36"/>
          <w:u w:val="single"/>
        </w:rPr>
        <w:t xml:space="preserve"> </w:t>
      </w:r>
      <w:r w:rsidR="001C7FC0">
        <w:rPr>
          <w:rFonts w:hint="eastAsia"/>
          <w:sz w:val="36"/>
          <w:szCs w:val="36"/>
          <w:u w:val="single"/>
        </w:rPr>
        <w:t>机械电子</w:t>
      </w:r>
      <w:r>
        <w:rPr>
          <w:sz w:val="36"/>
          <w:szCs w:val="36"/>
          <w:u w:val="single"/>
        </w:rPr>
        <w:t xml:space="preserve"> </w:t>
      </w:r>
      <w:r>
        <w:rPr>
          <w:sz w:val="36"/>
          <w:szCs w:val="36"/>
        </w:rPr>
        <w:t xml:space="preserve">   </w:t>
      </w:r>
      <w:r>
        <w:rPr>
          <w:rFonts w:hAnsi="宋体"/>
          <w:sz w:val="36"/>
          <w:szCs w:val="36"/>
        </w:rPr>
        <w:t>班</w:t>
      </w:r>
      <w:r>
        <w:rPr>
          <w:sz w:val="36"/>
          <w:szCs w:val="36"/>
        </w:rPr>
        <w:t xml:space="preserve">    </w:t>
      </w:r>
      <w:r>
        <w:rPr>
          <w:rFonts w:hAnsi="宋体"/>
          <w:sz w:val="36"/>
          <w:szCs w:val="36"/>
        </w:rPr>
        <w:t>级</w:t>
      </w:r>
      <w:r>
        <w:rPr>
          <w:sz w:val="36"/>
          <w:szCs w:val="36"/>
          <w:u w:val="single"/>
        </w:rPr>
        <w:t xml:space="preserve"> 13</w:t>
      </w:r>
      <w:r w:rsidR="003E5087">
        <w:rPr>
          <w:rFonts w:hint="eastAsia"/>
          <w:sz w:val="36"/>
          <w:szCs w:val="36"/>
          <w:u w:val="single"/>
        </w:rPr>
        <w:t>机电</w:t>
      </w:r>
      <w:r>
        <w:rPr>
          <w:rFonts w:hint="eastAsia"/>
          <w:sz w:val="36"/>
          <w:szCs w:val="36"/>
          <w:u w:val="single"/>
        </w:rPr>
        <w:t>1</w:t>
      </w:r>
      <w:r>
        <w:rPr>
          <w:rFonts w:hint="eastAsia"/>
          <w:sz w:val="36"/>
          <w:szCs w:val="36"/>
          <w:u w:val="single"/>
        </w:rPr>
        <w:t>班</w:t>
      </w:r>
      <w:r>
        <w:rPr>
          <w:rFonts w:hint="eastAsia"/>
          <w:sz w:val="36"/>
          <w:szCs w:val="36"/>
          <w:u w:val="single"/>
        </w:rPr>
        <w:t xml:space="preserve">    </w:t>
      </w:r>
      <w:r>
        <w:rPr>
          <w:sz w:val="36"/>
          <w:szCs w:val="36"/>
          <w:u w:val="single"/>
        </w:rPr>
        <w:t xml:space="preserve">     </w:t>
      </w:r>
    </w:p>
    <w:p w:rsidR="00E153FC" w:rsidRPr="00E153FC" w:rsidRDefault="00E153FC" w:rsidP="00E153FC">
      <w:pPr>
        <w:adjustRightInd w:val="0"/>
        <w:snapToGrid w:val="0"/>
        <w:ind w:firstLine="720"/>
        <w:rPr>
          <w:sz w:val="36"/>
          <w:szCs w:val="36"/>
        </w:rPr>
      </w:pPr>
    </w:p>
    <w:p w:rsidR="00E153FC" w:rsidRDefault="00E153FC" w:rsidP="00E153FC">
      <w:pPr>
        <w:adjustRightInd w:val="0"/>
        <w:snapToGrid w:val="0"/>
        <w:ind w:firstLine="720"/>
        <w:rPr>
          <w:rFonts w:eastAsia="仿宋_GB2312"/>
          <w:sz w:val="30"/>
        </w:rPr>
      </w:pPr>
      <w:r>
        <w:rPr>
          <w:rFonts w:hAnsi="宋体"/>
          <w:sz w:val="36"/>
          <w:szCs w:val="36"/>
        </w:rPr>
        <w:t>二级学院</w:t>
      </w:r>
      <w:r>
        <w:rPr>
          <w:sz w:val="36"/>
          <w:szCs w:val="36"/>
          <w:u w:val="single"/>
        </w:rPr>
        <w:t xml:space="preserve">  </w:t>
      </w:r>
      <w:r w:rsidR="003E5087">
        <w:rPr>
          <w:rFonts w:hint="eastAsia"/>
          <w:sz w:val="36"/>
          <w:szCs w:val="36"/>
          <w:u w:val="single"/>
        </w:rPr>
        <w:t>机电</w:t>
      </w:r>
      <w:r>
        <w:rPr>
          <w:rFonts w:hAnsi="宋体"/>
          <w:sz w:val="36"/>
          <w:szCs w:val="36"/>
          <w:u w:val="single"/>
        </w:rPr>
        <w:t>学院</w:t>
      </w:r>
      <w:r>
        <w:rPr>
          <w:sz w:val="36"/>
          <w:szCs w:val="36"/>
          <w:u w:val="single"/>
        </w:rPr>
        <w:t xml:space="preserve"> </w:t>
      </w:r>
      <w:r>
        <w:rPr>
          <w:sz w:val="36"/>
          <w:szCs w:val="36"/>
        </w:rPr>
        <w:t xml:space="preserve">  </w:t>
      </w:r>
      <w:r>
        <w:rPr>
          <w:rFonts w:hAnsi="宋体"/>
          <w:sz w:val="36"/>
          <w:szCs w:val="36"/>
        </w:rPr>
        <w:t>指导教师</w:t>
      </w:r>
      <w:r>
        <w:rPr>
          <w:sz w:val="36"/>
          <w:szCs w:val="36"/>
          <w:u w:val="single"/>
        </w:rPr>
        <w:t xml:space="preserve"> </w:t>
      </w:r>
      <w:r w:rsidR="00001CEC">
        <w:rPr>
          <w:rFonts w:hint="eastAsia"/>
          <w:sz w:val="36"/>
          <w:szCs w:val="36"/>
          <w:u w:val="single"/>
        </w:rPr>
        <w:t xml:space="preserve"> </w:t>
      </w:r>
      <w:r>
        <w:rPr>
          <w:sz w:val="36"/>
          <w:szCs w:val="36"/>
          <w:u w:val="single"/>
        </w:rPr>
        <w:t xml:space="preserve"> </w:t>
      </w:r>
      <w:r>
        <w:rPr>
          <w:rFonts w:hint="eastAsia"/>
          <w:sz w:val="36"/>
          <w:szCs w:val="36"/>
          <w:u w:val="single"/>
        </w:rPr>
        <w:t xml:space="preserve">          </w:t>
      </w:r>
      <w:r>
        <w:rPr>
          <w:rFonts w:eastAsia="黑体"/>
          <w:sz w:val="36"/>
          <w:szCs w:val="36"/>
          <w:u w:val="single"/>
        </w:rPr>
        <w:t xml:space="preserve"> </w:t>
      </w:r>
    </w:p>
    <w:p w:rsidR="00E153FC" w:rsidRDefault="00E153FC" w:rsidP="00E153FC">
      <w:pPr>
        <w:adjustRightInd w:val="0"/>
        <w:snapToGrid w:val="0"/>
        <w:ind w:firstLine="600"/>
        <w:rPr>
          <w:rFonts w:eastAsia="仿宋_GB2312"/>
          <w:sz w:val="30"/>
        </w:rPr>
      </w:pPr>
    </w:p>
    <w:p w:rsidR="00E153FC" w:rsidRDefault="00E153FC" w:rsidP="00E153FC">
      <w:pPr>
        <w:adjustRightInd w:val="0"/>
        <w:snapToGrid w:val="0"/>
        <w:ind w:firstLine="640"/>
        <w:jc w:val="center"/>
        <w:rPr>
          <w:sz w:val="32"/>
          <w:szCs w:val="32"/>
        </w:rPr>
      </w:pPr>
      <w:r>
        <w:rPr>
          <w:rFonts w:hAnsi="宋体"/>
          <w:sz w:val="32"/>
          <w:szCs w:val="32"/>
        </w:rPr>
        <w:t>中国计量</w:t>
      </w:r>
      <w:r>
        <w:rPr>
          <w:rFonts w:hAnsi="宋体" w:hint="eastAsia"/>
          <w:sz w:val="32"/>
          <w:szCs w:val="32"/>
        </w:rPr>
        <w:t>大学</w:t>
      </w:r>
    </w:p>
    <w:p w:rsidR="00E153FC" w:rsidRPr="0006630A" w:rsidRDefault="00E153FC" w:rsidP="0006630A">
      <w:pPr>
        <w:adjustRightInd w:val="0"/>
        <w:snapToGrid w:val="0"/>
        <w:ind w:firstLine="600"/>
        <w:jc w:val="center"/>
        <w:rPr>
          <w:rFonts w:hAnsiTheme="minorHAnsi"/>
          <w:sz w:val="30"/>
        </w:rPr>
        <w:sectPr w:rsidR="00E153FC" w:rsidRPr="0006630A" w:rsidSect="00F9789E">
          <w:headerReference w:type="even" r:id="rId8"/>
          <w:headerReference w:type="default" r:id="rId9"/>
          <w:footerReference w:type="even" r:id="rId10"/>
          <w:footerReference w:type="default" r:id="rId11"/>
          <w:headerReference w:type="first" r:id="rId12"/>
          <w:footerReference w:type="first" r:id="rId13"/>
          <w:endnotePr>
            <w:numFmt w:val="decimalFullWidth"/>
          </w:endnotePr>
          <w:pgSz w:w="11906" w:h="16838"/>
          <w:pgMar w:top="1701" w:right="1418" w:bottom="1418" w:left="1701" w:header="851" w:footer="992" w:gutter="0"/>
          <w:pgNumType w:start="1"/>
          <w:cols w:space="720"/>
          <w:docGrid w:type="linesAndChars" w:linePitch="326"/>
        </w:sectPr>
      </w:pPr>
      <w:r>
        <w:rPr>
          <w:rFonts w:hint="eastAsia"/>
          <w:sz w:val="30"/>
        </w:rPr>
        <w:t>2017</w:t>
      </w:r>
      <w:r>
        <w:rPr>
          <w:rFonts w:hAnsi="宋体"/>
          <w:sz w:val="30"/>
        </w:rPr>
        <w:t>年</w:t>
      </w:r>
      <w:r>
        <w:rPr>
          <w:rFonts w:hAnsi="宋体" w:hint="eastAsia"/>
          <w:sz w:val="30"/>
        </w:rPr>
        <w:t xml:space="preserve">   </w:t>
      </w:r>
      <w:r>
        <w:rPr>
          <w:rFonts w:hAnsi="宋体"/>
          <w:sz w:val="30"/>
        </w:rPr>
        <w:t>月</w:t>
      </w:r>
    </w:p>
    <w:p w:rsidR="00E153FC" w:rsidRDefault="00E153FC" w:rsidP="0006630A">
      <w:pPr>
        <w:widowControl/>
        <w:spacing w:line="440" w:lineRule="exact"/>
        <w:ind w:firstLine="883"/>
        <w:rPr>
          <w:b/>
          <w:kern w:val="0"/>
          <w:sz w:val="44"/>
          <w:szCs w:val="44"/>
        </w:rPr>
      </w:pPr>
    </w:p>
    <w:p w:rsidR="00E153FC" w:rsidRDefault="00E153FC" w:rsidP="00E153FC">
      <w:pPr>
        <w:widowControl/>
        <w:spacing w:line="440" w:lineRule="exact"/>
        <w:ind w:firstLine="883"/>
        <w:jc w:val="center"/>
        <w:rPr>
          <w:b/>
          <w:kern w:val="0"/>
          <w:sz w:val="44"/>
          <w:szCs w:val="44"/>
        </w:rPr>
      </w:pPr>
      <w:r>
        <w:rPr>
          <w:rFonts w:hAnsi="宋体"/>
          <w:b/>
          <w:kern w:val="0"/>
          <w:sz w:val="44"/>
          <w:szCs w:val="44"/>
        </w:rPr>
        <w:t>郑</w:t>
      </w:r>
      <w:r>
        <w:rPr>
          <w:b/>
          <w:kern w:val="0"/>
          <w:sz w:val="44"/>
          <w:szCs w:val="44"/>
        </w:rPr>
        <w:t xml:space="preserve"> </w:t>
      </w:r>
      <w:r>
        <w:rPr>
          <w:rFonts w:hAnsi="宋体"/>
          <w:b/>
          <w:kern w:val="0"/>
          <w:sz w:val="44"/>
          <w:szCs w:val="44"/>
        </w:rPr>
        <w:t>重</w:t>
      </w:r>
      <w:r>
        <w:rPr>
          <w:b/>
          <w:kern w:val="0"/>
          <w:sz w:val="44"/>
          <w:szCs w:val="44"/>
        </w:rPr>
        <w:t xml:space="preserve"> </w:t>
      </w:r>
      <w:r>
        <w:rPr>
          <w:rFonts w:hAnsi="宋体"/>
          <w:b/>
          <w:kern w:val="0"/>
          <w:sz w:val="44"/>
          <w:szCs w:val="44"/>
        </w:rPr>
        <w:t>声</w:t>
      </w:r>
      <w:r>
        <w:rPr>
          <w:b/>
          <w:kern w:val="0"/>
          <w:sz w:val="44"/>
          <w:szCs w:val="44"/>
        </w:rPr>
        <w:t xml:space="preserve"> </w:t>
      </w:r>
      <w:r>
        <w:rPr>
          <w:rFonts w:hAnsi="宋体"/>
          <w:b/>
          <w:kern w:val="0"/>
          <w:sz w:val="44"/>
          <w:szCs w:val="44"/>
        </w:rPr>
        <w:t>明</w:t>
      </w:r>
    </w:p>
    <w:p w:rsidR="00E153FC" w:rsidRDefault="00E153FC" w:rsidP="00E153FC">
      <w:pPr>
        <w:widowControl/>
        <w:spacing w:line="440" w:lineRule="exact"/>
        <w:ind w:firstLine="480"/>
        <w:jc w:val="left"/>
        <w:rPr>
          <w:kern w:val="0"/>
        </w:rPr>
      </w:pPr>
    </w:p>
    <w:p w:rsidR="00E153FC" w:rsidRDefault="00E153FC" w:rsidP="00E153FC">
      <w:pPr>
        <w:widowControl/>
        <w:spacing w:line="440" w:lineRule="exact"/>
        <w:ind w:firstLine="480"/>
        <w:jc w:val="left"/>
        <w:rPr>
          <w:kern w:val="0"/>
        </w:rPr>
      </w:pPr>
    </w:p>
    <w:p w:rsidR="00E153FC" w:rsidRDefault="00E153FC" w:rsidP="00E153FC">
      <w:pPr>
        <w:widowControl/>
        <w:spacing w:line="440" w:lineRule="exact"/>
        <w:ind w:firstLine="560"/>
        <w:jc w:val="left"/>
        <w:rPr>
          <w:kern w:val="0"/>
          <w:sz w:val="28"/>
          <w:szCs w:val="28"/>
        </w:rPr>
      </w:pPr>
      <w:r>
        <w:rPr>
          <w:rFonts w:hAnsi="宋体"/>
          <w:kern w:val="0"/>
          <w:sz w:val="28"/>
          <w:szCs w:val="28"/>
        </w:rPr>
        <w:t>本人呈交的毕业设计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rsidR="00E153FC" w:rsidRDefault="00E153FC" w:rsidP="00E153FC">
      <w:pPr>
        <w:widowControl/>
        <w:spacing w:line="440" w:lineRule="exact"/>
        <w:ind w:firstLine="560"/>
        <w:jc w:val="left"/>
        <w:rPr>
          <w:kern w:val="0"/>
          <w:sz w:val="28"/>
          <w:szCs w:val="28"/>
        </w:rPr>
      </w:pPr>
    </w:p>
    <w:p w:rsidR="00E153FC" w:rsidRDefault="00E153FC" w:rsidP="00E153FC">
      <w:pPr>
        <w:widowControl/>
        <w:spacing w:line="440" w:lineRule="exact"/>
        <w:ind w:firstLine="560"/>
        <w:jc w:val="left"/>
        <w:rPr>
          <w:kern w:val="0"/>
          <w:sz w:val="28"/>
          <w:szCs w:val="28"/>
        </w:rPr>
      </w:pPr>
    </w:p>
    <w:p w:rsidR="00E153FC" w:rsidRDefault="00E153FC" w:rsidP="00E153FC">
      <w:pPr>
        <w:widowControl/>
        <w:spacing w:line="440" w:lineRule="exact"/>
        <w:ind w:firstLine="560"/>
        <w:jc w:val="left"/>
        <w:rPr>
          <w:kern w:val="0"/>
          <w:sz w:val="28"/>
          <w:szCs w:val="28"/>
        </w:rPr>
      </w:pPr>
    </w:p>
    <w:p w:rsidR="00E153FC" w:rsidRDefault="00E153FC" w:rsidP="00E153FC">
      <w:pPr>
        <w:widowControl/>
        <w:spacing w:line="440" w:lineRule="exact"/>
        <w:ind w:firstLine="560"/>
        <w:jc w:val="left"/>
        <w:rPr>
          <w:kern w:val="0"/>
          <w:sz w:val="28"/>
          <w:szCs w:val="28"/>
        </w:rPr>
      </w:pPr>
    </w:p>
    <w:p w:rsidR="00E153FC" w:rsidRDefault="00E153FC" w:rsidP="00E153FC">
      <w:pPr>
        <w:widowControl/>
        <w:spacing w:line="440" w:lineRule="exact"/>
        <w:ind w:firstLine="560"/>
        <w:jc w:val="left"/>
        <w:rPr>
          <w:kern w:val="0"/>
          <w:sz w:val="28"/>
          <w:szCs w:val="28"/>
        </w:rPr>
      </w:pPr>
    </w:p>
    <w:p w:rsidR="00E153FC" w:rsidRDefault="00E153FC" w:rsidP="00E153FC">
      <w:pPr>
        <w:widowControl/>
        <w:spacing w:line="440" w:lineRule="exact"/>
        <w:ind w:firstLine="560"/>
        <w:jc w:val="left"/>
        <w:rPr>
          <w:kern w:val="0"/>
          <w:sz w:val="28"/>
          <w:szCs w:val="28"/>
        </w:rPr>
      </w:pPr>
      <w:r>
        <w:rPr>
          <w:rFonts w:hAnsi="宋体"/>
          <w:kern w:val="0"/>
          <w:sz w:val="28"/>
          <w:szCs w:val="28"/>
        </w:rPr>
        <w:t>学生签名：</w:t>
      </w:r>
      <w:r>
        <w:rPr>
          <w:kern w:val="0"/>
          <w:sz w:val="28"/>
          <w:szCs w:val="28"/>
          <w:u w:val="single"/>
        </w:rPr>
        <w:t xml:space="preserve">              </w:t>
      </w:r>
      <w:r>
        <w:rPr>
          <w:kern w:val="0"/>
          <w:sz w:val="28"/>
          <w:szCs w:val="28"/>
        </w:rPr>
        <w:t xml:space="preserve">       </w:t>
      </w:r>
      <w:r>
        <w:rPr>
          <w:rFonts w:hAnsi="宋体"/>
          <w:kern w:val="0"/>
          <w:sz w:val="28"/>
          <w:szCs w:val="28"/>
        </w:rPr>
        <w:t>日期：</w:t>
      </w:r>
      <w:r>
        <w:rPr>
          <w:kern w:val="0"/>
          <w:sz w:val="28"/>
          <w:szCs w:val="28"/>
          <w:u w:val="single"/>
        </w:rPr>
        <w:t xml:space="preserve">               </w:t>
      </w:r>
    </w:p>
    <w:p w:rsidR="00E153FC" w:rsidRDefault="00E153FC" w:rsidP="00E153FC">
      <w:pPr>
        <w:adjustRightInd w:val="0"/>
        <w:snapToGrid w:val="0"/>
        <w:ind w:firstLine="600"/>
        <w:rPr>
          <w:rFonts w:eastAsia="仿宋_GB2312"/>
          <w:sz w:val="30"/>
        </w:rPr>
      </w:pPr>
      <w:r>
        <w:rPr>
          <w:rFonts w:eastAsia="仿宋_GB2312"/>
          <w:sz w:val="30"/>
        </w:rPr>
        <w:t xml:space="preserve"> </w:t>
      </w:r>
    </w:p>
    <w:p w:rsidR="00E153FC" w:rsidRDefault="00E153FC" w:rsidP="00E153FC">
      <w:pPr>
        <w:adjustRightInd w:val="0"/>
        <w:snapToGrid w:val="0"/>
        <w:ind w:firstLine="600"/>
        <w:rPr>
          <w:rFonts w:eastAsia="仿宋_GB2312"/>
          <w:sz w:val="30"/>
        </w:rPr>
      </w:pPr>
    </w:p>
    <w:p w:rsidR="00E153FC" w:rsidRDefault="00E153FC" w:rsidP="00E153FC">
      <w:pPr>
        <w:adjustRightInd w:val="0"/>
        <w:snapToGrid w:val="0"/>
        <w:ind w:firstLine="482"/>
        <w:rPr>
          <w:b/>
        </w:rPr>
      </w:pPr>
    </w:p>
    <w:p w:rsidR="00E153FC" w:rsidRDefault="00E153FC" w:rsidP="00E153FC">
      <w:pPr>
        <w:adjustRightInd w:val="0"/>
        <w:snapToGrid w:val="0"/>
        <w:ind w:firstLine="482"/>
        <w:rPr>
          <w:b/>
        </w:rPr>
      </w:pPr>
    </w:p>
    <w:p w:rsidR="00E153FC" w:rsidRDefault="00E153FC" w:rsidP="00E153FC">
      <w:pPr>
        <w:adjustRightInd w:val="0"/>
        <w:snapToGrid w:val="0"/>
        <w:ind w:firstLine="482"/>
        <w:rPr>
          <w:b/>
        </w:rPr>
      </w:pPr>
    </w:p>
    <w:p w:rsidR="00E153FC" w:rsidRDefault="00E153FC" w:rsidP="00E153FC">
      <w:pPr>
        <w:adjustRightInd w:val="0"/>
        <w:snapToGrid w:val="0"/>
        <w:ind w:firstLine="482"/>
        <w:rPr>
          <w:b/>
        </w:rPr>
      </w:pPr>
    </w:p>
    <w:p w:rsidR="00E153FC" w:rsidRDefault="00E153FC" w:rsidP="00E153FC">
      <w:pPr>
        <w:adjustRightInd w:val="0"/>
        <w:snapToGrid w:val="0"/>
        <w:ind w:firstLine="482"/>
        <w:rPr>
          <w:b/>
        </w:rPr>
      </w:pPr>
    </w:p>
    <w:p w:rsidR="00E153FC" w:rsidRDefault="00E153FC" w:rsidP="00E153FC">
      <w:pPr>
        <w:adjustRightInd w:val="0"/>
        <w:snapToGrid w:val="0"/>
        <w:ind w:firstLine="482"/>
        <w:rPr>
          <w:b/>
        </w:rPr>
      </w:pPr>
    </w:p>
    <w:p w:rsidR="00E153FC" w:rsidRDefault="00E153FC" w:rsidP="00E153FC">
      <w:pPr>
        <w:adjustRightInd w:val="0"/>
        <w:snapToGrid w:val="0"/>
        <w:ind w:firstLine="482"/>
        <w:rPr>
          <w:b/>
        </w:rPr>
      </w:pPr>
    </w:p>
    <w:p w:rsidR="00E153FC" w:rsidRDefault="00E153FC" w:rsidP="00E153FC">
      <w:pPr>
        <w:adjustRightInd w:val="0"/>
        <w:snapToGrid w:val="0"/>
        <w:ind w:firstLine="482"/>
        <w:rPr>
          <w:b/>
        </w:rPr>
      </w:pPr>
    </w:p>
    <w:p w:rsidR="00E153FC" w:rsidRDefault="00E153FC" w:rsidP="00E153FC">
      <w:pPr>
        <w:adjustRightInd w:val="0"/>
        <w:snapToGrid w:val="0"/>
        <w:ind w:firstLine="482"/>
        <w:rPr>
          <w:b/>
        </w:rPr>
      </w:pPr>
    </w:p>
    <w:p w:rsidR="00E153FC" w:rsidRDefault="00E153FC" w:rsidP="00E153FC">
      <w:pPr>
        <w:adjustRightInd w:val="0"/>
        <w:snapToGrid w:val="0"/>
        <w:ind w:firstLine="482"/>
        <w:rPr>
          <w:b/>
        </w:rPr>
      </w:pPr>
    </w:p>
    <w:p w:rsidR="00E153FC" w:rsidRDefault="00E153FC" w:rsidP="00E153FC">
      <w:pPr>
        <w:adjustRightInd w:val="0"/>
        <w:snapToGrid w:val="0"/>
        <w:ind w:firstLine="482"/>
        <w:rPr>
          <w:b/>
        </w:rPr>
      </w:pPr>
    </w:p>
    <w:p w:rsidR="00E153FC" w:rsidRDefault="00E153FC" w:rsidP="00E153FC">
      <w:pPr>
        <w:adjustRightInd w:val="0"/>
        <w:snapToGrid w:val="0"/>
        <w:ind w:firstLine="600"/>
        <w:rPr>
          <w:rFonts w:eastAsia="仿宋_GB2312"/>
          <w:sz w:val="30"/>
        </w:rPr>
      </w:pPr>
    </w:p>
    <w:p w:rsidR="00E153FC" w:rsidRDefault="00E153FC" w:rsidP="00E153FC">
      <w:pPr>
        <w:adjustRightInd w:val="0"/>
        <w:snapToGrid w:val="0"/>
        <w:ind w:firstLine="600"/>
        <w:rPr>
          <w:rFonts w:eastAsia="仿宋_GB2312"/>
          <w:sz w:val="30"/>
        </w:rPr>
      </w:pPr>
    </w:p>
    <w:p w:rsidR="00E153FC" w:rsidRDefault="00E153FC" w:rsidP="00E153FC">
      <w:pPr>
        <w:adjustRightInd w:val="0"/>
        <w:snapToGrid w:val="0"/>
        <w:ind w:firstLine="482"/>
        <w:rPr>
          <w:b/>
        </w:rPr>
      </w:pPr>
    </w:p>
    <w:p w:rsidR="00E153FC" w:rsidRDefault="00E153FC" w:rsidP="00E153FC">
      <w:pPr>
        <w:adjustRightInd w:val="0"/>
        <w:snapToGrid w:val="0"/>
        <w:ind w:firstLine="600"/>
        <w:jc w:val="center"/>
        <w:rPr>
          <w:rFonts w:eastAsia="仿宋_GB2312"/>
          <w:sz w:val="30"/>
        </w:rPr>
        <w:sectPr w:rsidR="00E153FC" w:rsidSect="00F9789E">
          <w:endnotePr>
            <w:numFmt w:val="decimalFullWidth"/>
          </w:endnotePr>
          <w:pgSz w:w="11906" w:h="16838"/>
          <w:pgMar w:top="1701" w:right="1418" w:bottom="1418" w:left="1701" w:header="851" w:footer="992" w:gutter="0"/>
          <w:pgNumType w:fmt="upperRoman" w:start="1"/>
          <w:cols w:space="720"/>
          <w:docGrid w:type="linesAndChars" w:linePitch="312"/>
        </w:sectPr>
      </w:pPr>
    </w:p>
    <w:p w:rsidR="00E153FC" w:rsidRDefault="00E153FC" w:rsidP="00E153FC">
      <w:pPr>
        <w:adjustRightInd w:val="0"/>
        <w:snapToGrid w:val="0"/>
        <w:ind w:firstLine="600"/>
        <w:jc w:val="center"/>
        <w:rPr>
          <w:rFonts w:eastAsia="仿宋_GB2312"/>
          <w:sz w:val="30"/>
        </w:rPr>
      </w:pPr>
    </w:p>
    <w:p w:rsidR="00E153FC" w:rsidRDefault="00E153FC" w:rsidP="00E153FC">
      <w:pPr>
        <w:ind w:firstLine="480"/>
      </w:pPr>
      <w:r>
        <w:t>分类号：</w:t>
      </w:r>
      <w:r>
        <w:rPr>
          <w:u w:val="single"/>
        </w:rPr>
        <w:t xml:space="preserve"> </w:t>
      </w:r>
      <w:r w:rsidR="009C6334" w:rsidRPr="009C6334">
        <w:rPr>
          <w:u w:val="single"/>
        </w:rPr>
        <w:t>TP311</w:t>
      </w:r>
      <w:r>
        <w:rPr>
          <w:rFonts w:hint="eastAsia"/>
          <w:u w:val="single"/>
        </w:rPr>
        <w:t xml:space="preserve"> </w:t>
      </w:r>
      <w:r>
        <w:rPr>
          <w:u w:val="single"/>
        </w:rPr>
        <w:t xml:space="preserve">  </w:t>
      </w:r>
      <w:r>
        <w:t xml:space="preserve">                              </w:t>
      </w:r>
      <w:r>
        <w:t>密</w:t>
      </w:r>
      <w:r>
        <w:t xml:space="preserve">    </w:t>
      </w:r>
      <w:r>
        <w:t>级：</w:t>
      </w:r>
      <w:r>
        <w:rPr>
          <w:u w:val="single"/>
        </w:rPr>
        <w:t xml:space="preserve">  </w:t>
      </w:r>
      <w:r>
        <w:rPr>
          <w:u w:val="single"/>
        </w:rPr>
        <w:t>公开</w:t>
      </w:r>
      <w:r>
        <w:rPr>
          <w:u w:val="single"/>
        </w:rPr>
        <w:t xml:space="preserve">  </w:t>
      </w:r>
      <w:r>
        <w:t xml:space="preserve"> </w:t>
      </w:r>
    </w:p>
    <w:p w:rsidR="00E153FC" w:rsidRDefault="00E153FC" w:rsidP="00E153FC">
      <w:pPr>
        <w:ind w:firstLine="480"/>
      </w:pPr>
      <w:r>
        <w:t>UDC</w:t>
      </w:r>
      <w:r>
        <w:t>：</w:t>
      </w:r>
      <w:r>
        <w:t xml:space="preserve"> </w:t>
      </w:r>
      <w:r>
        <w:rPr>
          <w:u w:val="single"/>
        </w:rPr>
        <w:t xml:space="preserve">  </w:t>
      </w:r>
      <w:r w:rsidR="00823C5A">
        <w:rPr>
          <w:rFonts w:hint="eastAsia"/>
          <w:u w:val="single"/>
        </w:rPr>
        <w:t>621</w:t>
      </w:r>
      <w:r>
        <w:rPr>
          <w:u w:val="single"/>
        </w:rPr>
        <w:t xml:space="preserve">   </w:t>
      </w:r>
      <w:r>
        <w:rPr>
          <w:szCs w:val="24"/>
          <w:u w:val="single"/>
        </w:rPr>
        <w:t xml:space="preserve"> </w:t>
      </w:r>
      <w:r>
        <w:rPr>
          <w:szCs w:val="24"/>
        </w:rPr>
        <w:t xml:space="preserve">                         </w:t>
      </w:r>
      <w:r>
        <w:rPr>
          <w:rFonts w:hint="eastAsia"/>
          <w:szCs w:val="24"/>
        </w:rPr>
        <w:t xml:space="preserve"> </w:t>
      </w:r>
      <w:r>
        <w:rPr>
          <w:szCs w:val="24"/>
        </w:rPr>
        <w:t xml:space="preserve">    </w:t>
      </w:r>
      <w:r>
        <w:t>学校代码：</w:t>
      </w:r>
      <w:r>
        <w:rPr>
          <w:u w:val="single"/>
        </w:rPr>
        <w:t xml:space="preserve">  10356 </w:t>
      </w:r>
      <w:r>
        <w:t xml:space="preserve"> </w:t>
      </w:r>
    </w:p>
    <w:p w:rsidR="00E153FC" w:rsidRDefault="00E153FC" w:rsidP="00E153FC">
      <w:pPr>
        <w:ind w:firstLine="480"/>
      </w:pPr>
    </w:p>
    <w:p w:rsidR="00E153FC" w:rsidRDefault="00E153FC" w:rsidP="00E153FC">
      <w:pPr>
        <w:ind w:firstLine="480"/>
      </w:pPr>
    </w:p>
    <w:p w:rsidR="00E153FC" w:rsidRDefault="00E153FC" w:rsidP="00E153FC">
      <w:pPr>
        <w:ind w:firstLine="1440"/>
        <w:jc w:val="center"/>
        <w:rPr>
          <w:rFonts w:hAnsi="宋体"/>
          <w:sz w:val="72"/>
          <w:szCs w:val="72"/>
        </w:rPr>
      </w:pPr>
      <w:r>
        <w:rPr>
          <w:rFonts w:hAnsi="宋体"/>
          <w:sz w:val="72"/>
          <w:szCs w:val="72"/>
        </w:rPr>
        <w:t>中国计量</w:t>
      </w:r>
      <w:r>
        <w:rPr>
          <w:rFonts w:hAnsi="宋体" w:hint="eastAsia"/>
          <w:sz w:val="72"/>
          <w:szCs w:val="72"/>
        </w:rPr>
        <w:t>大学</w:t>
      </w:r>
    </w:p>
    <w:p w:rsidR="00E153FC" w:rsidRDefault="00E153FC" w:rsidP="00E153FC">
      <w:pPr>
        <w:ind w:firstLine="1440"/>
        <w:jc w:val="center"/>
        <w:rPr>
          <w:szCs w:val="21"/>
        </w:rPr>
      </w:pPr>
      <w:r>
        <w:rPr>
          <w:rFonts w:hAnsi="宋体"/>
          <w:sz w:val="72"/>
          <w:szCs w:val="72"/>
        </w:rPr>
        <w:t>本科毕业设计（论文）</w:t>
      </w:r>
    </w:p>
    <w:p w:rsidR="00E153FC" w:rsidRDefault="00E153FC" w:rsidP="00E153FC">
      <w:pPr>
        <w:ind w:firstLine="640"/>
        <w:rPr>
          <w:sz w:val="32"/>
        </w:rPr>
      </w:pPr>
      <w:r>
        <w:rPr>
          <w:sz w:val="32"/>
        </w:rPr>
        <w:t xml:space="preserve">   </w:t>
      </w:r>
    </w:p>
    <w:p w:rsidR="00A005F0" w:rsidRDefault="00A005F0" w:rsidP="00A005F0">
      <w:pPr>
        <w:adjustRightInd w:val="0"/>
        <w:snapToGrid w:val="0"/>
        <w:ind w:firstLine="960"/>
        <w:jc w:val="center"/>
        <w:rPr>
          <w:rFonts w:ascii="黑体" w:eastAsia="黑体" w:hAnsi="黑体" w:cs="黑体"/>
          <w:sz w:val="48"/>
          <w:szCs w:val="48"/>
        </w:rPr>
      </w:pPr>
      <w:bookmarkStart w:id="1" w:name="_Hlk480633417"/>
      <w:r w:rsidRPr="00007EB1">
        <w:rPr>
          <w:rFonts w:ascii="黑体" w:eastAsia="黑体" w:hAnsi="黑体" w:cs="黑体" w:hint="eastAsia"/>
          <w:sz w:val="48"/>
          <w:szCs w:val="48"/>
        </w:rPr>
        <w:t>基于甲烷检测装置的云平台的设计</w:t>
      </w:r>
    </w:p>
    <w:bookmarkEnd w:id="1"/>
    <w:p w:rsidR="00A005F0" w:rsidRDefault="00A005F0" w:rsidP="00A005F0">
      <w:pPr>
        <w:adjustRightInd w:val="0"/>
        <w:snapToGrid w:val="0"/>
        <w:ind w:firstLine="964"/>
        <w:jc w:val="center"/>
        <w:rPr>
          <w:rFonts w:eastAsia="仿宋_GB2312"/>
          <w:sz w:val="30"/>
        </w:rPr>
      </w:pPr>
      <w:r w:rsidRPr="00007EB1">
        <w:rPr>
          <w:rFonts w:eastAsia="黑体"/>
          <w:b/>
          <w:sz w:val="48"/>
          <w:szCs w:val="48"/>
        </w:rPr>
        <w:t>Design of cloud platform based on methane detection device</w:t>
      </w:r>
    </w:p>
    <w:p w:rsidR="00E153FC" w:rsidRPr="00A005F0" w:rsidRDefault="00E153FC" w:rsidP="00E153FC">
      <w:pPr>
        <w:ind w:firstLine="560"/>
        <w:jc w:val="left"/>
        <w:rPr>
          <w:sz w:val="28"/>
          <w:szCs w:val="28"/>
        </w:rPr>
      </w:pPr>
    </w:p>
    <w:p w:rsidR="00E153FC" w:rsidRDefault="00E153FC" w:rsidP="00E153FC">
      <w:pPr>
        <w:ind w:firstLine="560"/>
        <w:jc w:val="left"/>
        <w:rPr>
          <w:sz w:val="28"/>
          <w:szCs w:val="28"/>
          <w:u w:val="single"/>
        </w:rPr>
      </w:pPr>
      <w:r>
        <w:rPr>
          <w:rFonts w:hint="eastAsia"/>
          <w:sz w:val="28"/>
          <w:szCs w:val="28"/>
        </w:rPr>
        <w:t xml:space="preserve">  </w:t>
      </w:r>
      <w:r>
        <w:rPr>
          <w:sz w:val="28"/>
          <w:szCs w:val="28"/>
        </w:rPr>
        <w:t>作</w:t>
      </w:r>
      <w:r>
        <w:rPr>
          <w:sz w:val="28"/>
          <w:szCs w:val="28"/>
        </w:rPr>
        <w:t xml:space="preserve">    </w:t>
      </w:r>
      <w:r>
        <w:rPr>
          <w:sz w:val="28"/>
          <w:szCs w:val="28"/>
        </w:rPr>
        <w:t>者</w:t>
      </w:r>
      <w:r>
        <w:rPr>
          <w:sz w:val="28"/>
          <w:szCs w:val="28"/>
          <w:u w:val="single"/>
        </w:rPr>
        <w:t xml:space="preserve"> </w:t>
      </w:r>
      <w:r w:rsidR="00A005F0">
        <w:rPr>
          <w:rFonts w:hint="eastAsia"/>
          <w:sz w:val="28"/>
          <w:szCs w:val="28"/>
          <w:u w:val="single"/>
        </w:rPr>
        <w:t>陈光乐</w:t>
      </w:r>
      <w:r>
        <w:rPr>
          <w:sz w:val="28"/>
          <w:szCs w:val="28"/>
          <w:u w:val="single"/>
        </w:rPr>
        <w:t xml:space="preserve"> </w:t>
      </w:r>
      <w:r>
        <w:rPr>
          <w:rFonts w:hint="eastAsia"/>
          <w:sz w:val="28"/>
          <w:szCs w:val="28"/>
          <w:u w:val="single"/>
        </w:rPr>
        <w:t xml:space="preserve">  </w:t>
      </w:r>
      <w:r>
        <w:rPr>
          <w:sz w:val="28"/>
          <w:szCs w:val="28"/>
          <w:u w:val="single"/>
        </w:rPr>
        <w:t xml:space="preserve">       </w:t>
      </w:r>
      <w:r>
        <w:rPr>
          <w:sz w:val="28"/>
          <w:szCs w:val="28"/>
        </w:rPr>
        <w:t xml:space="preserve"> </w:t>
      </w:r>
      <w:r>
        <w:rPr>
          <w:sz w:val="28"/>
          <w:szCs w:val="28"/>
        </w:rPr>
        <w:t>学</w:t>
      </w:r>
      <w:r>
        <w:rPr>
          <w:sz w:val="28"/>
          <w:szCs w:val="28"/>
        </w:rPr>
        <w:t xml:space="preserve">   </w:t>
      </w:r>
      <w:r>
        <w:rPr>
          <w:rFonts w:hint="eastAsia"/>
          <w:sz w:val="28"/>
          <w:szCs w:val="28"/>
        </w:rPr>
        <w:t xml:space="preserve"> </w:t>
      </w:r>
      <w:r>
        <w:rPr>
          <w:sz w:val="28"/>
          <w:szCs w:val="28"/>
        </w:rPr>
        <w:t>号</w:t>
      </w:r>
      <w:r>
        <w:rPr>
          <w:rFonts w:hint="eastAsia"/>
          <w:sz w:val="28"/>
          <w:szCs w:val="28"/>
        </w:rPr>
        <w:t xml:space="preserve"> </w:t>
      </w:r>
      <w:r>
        <w:rPr>
          <w:sz w:val="28"/>
          <w:szCs w:val="28"/>
          <w:u w:val="single"/>
        </w:rPr>
        <w:t xml:space="preserve"> 1300</w:t>
      </w:r>
      <w:r w:rsidR="00A005F0">
        <w:rPr>
          <w:rFonts w:hint="eastAsia"/>
          <w:sz w:val="28"/>
          <w:szCs w:val="28"/>
          <w:u w:val="single"/>
        </w:rPr>
        <w:t>107117</w:t>
      </w:r>
      <w:r>
        <w:rPr>
          <w:rFonts w:hint="eastAsia"/>
          <w:sz w:val="28"/>
          <w:szCs w:val="28"/>
          <w:u w:val="single"/>
        </w:rPr>
        <w:t xml:space="preserve">       </w:t>
      </w:r>
    </w:p>
    <w:p w:rsidR="00E153FC" w:rsidRDefault="00E153FC" w:rsidP="00E153FC">
      <w:pPr>
        <w:ind w:firstLine="560"/>
        <w:jc w:val="left"/>
        <w:rPr>
          <w:sz w:val="32"/>
        </w:rPr>
      </w:pPr>
      <w:r>
        <w:rPr>
          <w:rFonts w:hint="eastAsia"/>
          <w:sz w:val="28"/>
          <w:szCs w:val="28"/>
        </w:rPr>
        <w:t xml:space="preserve">  </w:t>
      </w:r>
      <w:r>
        <w:rPr>
          <w:sz w:val="28"/>
          <w:szCs w:val="28"/>
        </w:rPr>
        <w:t>申请学位</w:t>
      </w:r>
      <w:r>
        <w:rPr>
          <w:sz w:val="32"/>
          <w:u w:val="single"/>
        </w:rPr>
        <w:t xml:space="preserve"> </w:t>
      </w:r>
      <w:r>
        <w:rPr>
          <w:rFonts w:hint="eastAsia"/>
          <w:sz w:val="32"/>
          <w:u w:val="single"/>
        </w:rPr>
        <w:t>学士学位</w:t>
      </w:r>
      <w:r>
        <w:rPr>
          <w:sz w:val="32"/>
          <w:u w:val="single"/>
        </w:rPr>
        <w:t xml:space="preserve"> </w:t>
      </w:r>
      <w:r>
        <w:rPr>
          <w:rFonts w:hint="eastAsia"/>
          <w:sz w:val="32"/>
          <w:u w:val="single"/>
        </w:rPr>
        <w:t xml:space="preserve">     </w:t>
      </w:r>
      <w:r>
        <w:rPr>
          <w:sz w:val="32"/>
        </w:rPr>
        <w:t xml:space="preserve"> </w:t>
      </w:r>
      <w:r>
        <w:rPr>
          <w:sz w:val="28"/>
          <w:szCs w:val="28"/>
        </w:rPr>
        <w:t>指导教师</w:t>
      </w:r>
      <w:r>
        <w:rPr>
          <w:rFonts w:hint="eastAsia"/>
          <w:sz w:val="28"/>
          <w:szCs w:val="28"/>
        </w:rPr>
        <w:t xml:space="preserve"> </w:t>
      </w:r>
      <w:r>
        <w:rPr>
          <w:sz w:val="32"/>
          <w:u w:val="single"/>
        </w:rPr>
        <w:t xml:space="preserve"> </w:t>
      </w:r>
      <w:r w:rsidR="00001CEC">
        <w:rPr>
          <w:rFonts w:hint="eastAsia"/>
          <w:sz w:val="32"/>
          <w:u w:val="single"/>
        </w:rPr>
        <w:t xml:space="preserve">     </w:t>
      </w:r>
      <w:r>
        <w:rPr>
          <w:sz w:val="32"/>
          <w:u w:val="single"/>
        </w:rPr>
        <w:t xml:space="preserve"> </w:t>
      </w:r>
      <w:r>
        <w:rPr>
          <w:rFonts w:hint="eastAsia"/>
          <w:sz w:val="32"/>
          <w:u w:val="single"/>
        </w:rPr>
        <w:t xml:space="preserve">      </w:t>
      </w:r>
      <w:r>
        <w:rPr>
          <w:sz w:val="32"/>
          <w:u w:val="single"/>
        </w:rPr>
        <w:t xml:space="preserve">  </w:t>
      </w:r>
    </w:p>
    <w:p w:rsidR="00E153FC" w:rsidRDefault="00E153FC" w:rsidP="00E153FC">
      <w:pPr>
        <w:ind w:firstLine="560"/>
        <w:jc w:val="left"/>
        <w:rPr>
          <w:sz w:val="28"/>
          <w:szCs w:val="28"/>
          <w:u w:val="single"/>
        </w:rPr>
      </w:pPr>
      <w:r>
        <w:rPr>
          <w:rFonts w:hint="eastAsia"/>
          <w:sz w:val="28"/>
          <w:szCs w:val="28"/>
        </w:rPr>
        <w:t xml:space="preserve">  </w:t>
      </w:r>
      <w:r>
        <w:rPr>
          <w:sz w:val="28"/>
          <w:szCs w:val="28"/>
        </w:rPr>
        <w:t>学科专业</w:t>
      </w:r>
      <w:r>
        <w:rPr>
          <w:sz w:val="32"/>
          <w:u w:val="single"/>
        </w:rPr>
        <w:t xml:space="preserve">  </w:t>
      </w:r>
      <w:r w:rsidR="00C95092">
        <w:rPr>
          <w:rFonts w:hint="eastAsia"/>
          <w:sz w:val="32"/>
          <w:u w:val="single"/>
        </w:rPr>
        <w:t>机械电子</w:t>
      </w:r>
      <w:r>
        <w:rPr>
          <w:rFonts w:hint="eastAsia"/>
          <w:sz w:val="32"/>
          <w:u w:val="single"/>
        </w:rPr>
        <w:t xml:space="preserve">   </w:t>
      </w:r>
      <w:r>
        <w:rPr>
          <w:sz w:val="32"/>
        </w:rPr>
        <w:t xml:space="preserve">   </w:t>
      </w:r>
      <w:r>
        <w:rPr>
          <w:sz w:val="28"/>
          <w:szCs w:val="28"/>
        </w:rPr>
        <w:t>培养单位</w:t>
      </w:r>
      <w:r>
        <w:rPr>
          <w:sz w:val="32"/>
          <w:u w:val="single"/>
        </w:rPr>
        <w:t xml:space="preserve">  </w:t>
      </w:r>
      <w:r>
        <w:rPr>
          <w:sz w:val="28"/>
          <w:szCs w:val="28"/>
          <w:u w:val="single"/>
        </w:rPr>
        <w:t>中国计量</w:t>
      </w:r>
      <w:r>
        <w:rPr>
          <w:rFonts w:hint="eastAsia"/>
          <w:sz w:val="28"/>
          <w:szCs w:val="28"/>
          <w:u w:val="single"/>
        </w:rPr>
        <w:t>大学</w:t>
      </w:r>
      <w:r>
        <w:rPr>
          <w:rFonts w:hint="eastAsia"/>
          <w:sz w:val="28"/>
          <w:szCs w:val="28"/>
          <w:u w:val="single"/>
        </w:rPr>
        <w:t xml:space="preserve">     </w:t>
      </w:r>
    </w:p>
    <w:p w:rsidR="00E153FC" w:rsidRDefault="00E153FC" w:rsidP="00E153FC">
      <w:pPr>
        <w:ind w:firstLine="560"/>
        <w:jc w:val="left"/>
        <w:rPr>
          <w:sz w:val="32"/>
        </w:rPr>
      </w:pPr>
      <w:r>
        <w:rPr>
          <w:rFonts w:hint="eastAsia"/>
          <w:sz w:val="28"/>
          <w:szCs w:val="28"/>
        </w:rPr>
        <w:t xml:space="preserve">  </w:t>
      </w:r>
      <w:r>
        <w:rPr>
          <w:sz w:val="28"/>
          <w:szCs w:val="28"/>
        </w:rPr>
        <w:t>答辩委员会主席</w:t>
      </w:r>
      <w:r>
        <w:rPr>
          <w:sz w:val="32"/>
          <w:u w:val="single"/>
        </w:rPr>
        <w:t xml:space="preserve"> </w:t>
      </w:r>
      <w:r>
        <w:rPr>
          <w:rFonts w:hint="eastAsia"/>
          <w:sz w:val="32"/>
          <w:u w:val="single"/>
        </w:rPr>
        <w:t xml:space="preserve">      </w:t>
      </w:r>
      <w:r>
        <w:rPr>
          <w:sz w:val="32"/>
          <w:u w:val="single"/>
        </w:rPr>
        <w:t xml:space="preserve"> </w:t>
      </w:r>
      <w:r>
        <w:rPr>
          <w:sz w:val="32"/>
        </w:rPr>
        <w:t xml:space="preserve">   </w:t>
      </w:r>
      <w:r>
        <w:rPr>
          <w:sz w:val="28"/>
          <w:szCs w:val="28"/>
        </w:rPr>
        <w:t>评</w:t>
      </w:r>
      <w:r>
        <w:rPr>
          <w:sz w:val="28"/>
          <w:szCs w:val="28"/>
        </w:rPr>
        <w:t xml:space="preserve"> </w:t>
      </w:r>
      <w:r>
        <w:rPr>
          <w:sz w:val="28"/>
          <w:szCs w:val="28"/>
        </w:rPr>
        <w:t>阅</w:t>
      </w:r>
      <w:r>
        <w:rPr>
          <w:sz w:val="28"/>
          <w:szCs w:val="28"/>
        </w:rPr>
        <w:t xml:space="preserve"> </w:t>
      </w:r>
      <w:r>
        <w:rPr>
          <w:sz w:val="28"/>
          <w:szCs w:val="28"/>
        </w:rPr>
        <w:t>人</w:t>
      </w:r>
      <w:r>
        <w:rPr>
          <w:sz w:val="32"/>
          <w:u w:val="single"/>
        </w:rPr>
        <w:t xml:space="preserve"> </w:t>
      </w:r>
      <w:r>
        <w:rPr>
          <w:rFonts w:eastAsia="黑体"/>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eastAsia="黑体"/>
          <w:sz w:val="28"/>
          <w:szCs w:val="28"/>
          <w:u w:val="single"/>
        </w:rPr>
        <w:t xml:space="preserve"> </w:t>
      </w:r>
      <w:r w:rsidR="00001CEC">
        <w:rPr>
          <w:rFonts w:eastAsia="黑体"/>
          <w:sz w:val="28"/>
          <w:szCs w:val="28"/>
          <w:u w:val="single"/>
        </w:rPr>
        <w:t xml:space="preserve">   </w:t>
      </w:r>
      <w:r>
        <w:rPr>
          <w:rFonts w:eastAsia="黑体"/>
          <w:sz w:val="28"/>
          <w:szCs w:val="28"/>
          <w:u w:val="single"/>
        </w:rPr>
        <w:t xml:space="preserve">     </w:t>
      </w:r>
    </w:p>
    <w:p w:rsidR="00E153FC" w:rsidRDefault="00E153FC" w:rsidP="00E153FC">
      <w:pPr>
        <w:ind w:firstLine="560"/>
        <w:jc w:val="center"/>
        <w:rPr>
          <w:szCs w:val="21"/>
        </w:rPr>
      </w:pPr>
      <w:r>
        <w:rPr>
          <w:sz w:val="28"/>
          <w:szCs w:val="28"/>
        </w:rPr>
        <w:t xml:space="preserve">                            </w:t>
      </w:r>
    </w:p>
    <w:p w:rsidR="00E153FC" w:rsidRDefault="00E153FC" w:rsidP="00E153FC">
      <w:pPr>
        <w:ind w:firstLine="560"/>
        <w:rPr>
          <w:sz w:val="28"/>
          <w:szCs w:val="28"/>
        </w:rPr>
      </w:pPr>
    </w:p>
    <w:p w:rsidR="00E153FC" w:rsidRDefault="00E153FC" w:rsidP="00E153FC">
      <w:pPr>
        <w:ind w:firstLine="600"/>
        <w:jc w:val="center"/>
        <w:rPr>
          <w:sz w:val="30"/>
          <w:szCs w:val="30"/>
        </w:rPr>
      </w:pPr>
    </w:p>
    <w:p w:rsidR="009C2BBC" w:rsidRDefault="00E153FC" w:rsidP="009C2BBC">
      <w:pPr>
        <w:ind w:firstLine="600"/>
        <w:jc w:val="center"/>
        <w:rPr>
          <w:sz w:val="30"/>
          <w:szCs w:val="30"/>
        </w:rPr>
      </w:pPr>
      <w:r>
        <w:rPr>
          <w:rFonts w:hint="eastAsia"/>
          <w:sz w:val="30"/>
          <w:szCs w:val="30"/>
        </w:rPr>
        <w:t xml:space="preserve">2017 </w:t>
      </w:r>
      <w:r>
        <w:rPr>
          <w:sz w:val="30"/>
          <w:szCs w:val="30"/>
        </w:rPr>
        <w:t>年</w:t>
      </w:r>
      <w:r>
        <w:rPr>
          <w:rFonts w:hint="eastAsia"/>
          <w:sz w:val="30"/>
          <w:szCs w:val="30"/>
        </w:rPr>
        <w:t xml:space="preserve">  </w:t>
      </w:r>
      <w:r>
        <w:rPr>
          <w:sz w:val="30"/>
          <w:szCs w:val="30"/>
        </w:rPr>
        <w:t>月</w:t>
      </w:r>
    </w:p>
    <w:p w:rsidR="003270E1" w:rsidRDefault="003270E1" w:rsidP="0084045F">
      <w:pPr>
        <w:pStyle w:val="TOC"/>
      </w:pPr>
    </w:p>
    <w:p w:rsidR="00832CBF" w:rsidRDefault="00832CBF" w:rsidP="00001CEC">
      <w:pPr>
        <w:widowControl/>
        <w:ind w:firstLine="600"/>
        <w:jc w:val="center"/>
        <w:rPr>
          <w:rFonts w:ascii="黑体" w:eastAsia="黑体" w:hAnsi="黑体"/>
          <w:sz w:val="30"/>
          <w:szCs w:val="30"/>
        </w:rPr>
      </w:pPr>
      <w:r w:rsidRPr="00001CEC">
        <w:rPr>
          <w:rFonts w:ascii="黑体" w:eastAsia="黑体" w:hAnsi="黑体" w:hint="eastAsia"/>
          <w:sz w:val="30"/>
          <w:szCs w:val="30"/>
        </w:rPr>
        <w:t>致谢</w:t>
      </w:r>
    </w:p>
    <w:p w:rsidR="00C13073" w:rsidRDefault="00F3367D" w:rsidP="00C13073">
      <w:pPr>
        <w:ind w:firstLine="480"/>
      </w:pPr>
      <w:r>
        <w:rPr>
          <w:rFonts w:hint="eastAsia"/>
        </w:rPr>
        <w:lastRenderedPageBreak/>
        <w:t>转眼间，大学四年就这样临近结束</w:t>
      </w:r>
      <w:r w:rsidR="00C13073">
        <w:rPr>
          <w:rFonts w:hint="eastAsia"/>
        </w:rPr>
        <w:t>。回顾这四年，</w:t>
      </w:r>
      <w:r w:rsidR="00F3106F">
        <w:rPr>
          <w:rFonts w:hint="eastAsia"/>
        </w:rPr>
        <w:t>在学校学习到许多和专业相关的知识，同时学校多种多样的实验课让我对于专业上的知识更加熟悉，</w:t>
      </w:r>
      <w:r w:rsidR="00C13073">
        <w:rPr>
          <w:rFonts w:hint="eastAsia"/>
        </w:rPr>
        <w:t>在学习中有遇到过困难，也有解决困难之后的成就感，更有学习到新知识之后的满足感。在大学生活快要结束的时候，有非常多的不舍与留恋，也希望自己可以在最后的两个月内珍惜大学的时光。</w:t>
      </w:r>
    </w:p>
    <w:p w:rsidR="00C13073" w:rsidRDefault="00C13073" w:rsidP="00C13073">
      <w:pPr>
        <w:ind w:firstLine="480"/>
      </w:pPr>
      <w:r>
        <w:rPr>
          <w:rFonts w:hint="eastAsia"/>
        </w:rPr>
        <w:t>在论文完成之际，</w:t>
      </w:r>
      <w:r w:rsidR="0072522F">
        <w:rPr>
          <w:rFonts w:hint="eastAsia"/>
        </w:rPr>
        <w:t>想要感谢我的毕业指导老师以及在大学期间教导我的各位老师，让我从刚进入大学的懵懂少年，成长为可以在工作上游刃有余的年轻人</w:t>
      </w:r>
      <w:r>
        <w:rPr>
          <w:rFonts w:hint="eastAsia"/>
        </w:rPr>
        <w:t>。</w:t>
      </w:r>
      <w:r w:rsidR="000F1C71">
        <w:rPr>
          <w:rFonts w:hint="eastAsia"/>
        </w:rPr>
        <w:t>自己也在专业学习机械加电子双方面培养上，找到了自己热爱的电子方向，这次毕业设计是我体现自己学习成果的一次设计实验课程。</w:t>
      </w:r>
    </w:p>
    <w:p w:rsidR="00A15056" w:rsidRDefault="00A15056" w:rsidP="00C13073">
      <w:pPr>
        <w:ind w:firstLine="480"/>
      </w:pPr>
      <w:r>
        <w:rPr>
          <w:rFonts w:hint="eastAsia"/>
        </w:rPr>
        <w:t>这里我还想感谢所有帮助过我的老师们，有了你们的悉心教导，谆谆善诱，才有我的更好的成长，是你们的付出成就了现在的我。</w:t>
      </w:r>
    </w:p>
    <w:p w:rsidR="00462BDD" w:rsidRDefault="00C13073" w:rsidP="00C13073">
      <w:pPr>
        <w:ind w:firstLine="480"/>
      </w:pPr>
      <w:r>
        <w:rPr>
          <w:rFonts w:hint="eastAsia"/>
        </w:rPr>
        <w:t>同时，我也要感谢</w:t>
      </w:r>
      <w:r w:rsidR="0077158D">
        <w:rPr>
          <w:rFonts w:hint="eastAsia"/>
        </w:rPr>
        <w:t>和我一起完成系统的其他同学，我们一起调试最终，才实现了整个系统的服务设计。</w:t>
      </w:r>
    </w:p>
    <w:p w:rsidR="009C2BBC" w:rsidRPr="00371CF8" w:rsidRDefault="00C13073" w:rsidP="00371CF8">
      <w:pPr>
        <w:ind w:firstLine="480"/>
        <w:sectPr w:rsidR="009C2BBC" w:rsidRPr="00371CF8" w:rsidSect="00F9789E">
          <w:headerReference w:type="default" r:id="rId14"/>
          <w:footerReference w:type="default" r:id="rId15"/>
          <w:footerReference w:type="first" r:id="rId16"/>
          <w:pgSz w:w="11906" w:h="16838"/>
          <w:pgMar w:top="1701" w:right="1418" w:bottom="1418" w:left="1701" w:header="851" w:footer="992" w:gutter="0"/>
          <w:pgNumType w:start="1"/>
          <w:cols w:space="425"/>
          <w:titlePg/>
          <w:docGrid w:type="linesAndChars" w:linePitch="326"/>
        </w:sectPr>
      </w:pPr>
      <w:r>
        <w:rPr>
          <w:rFonts w:hint="eastAsia"/>
        </w:rPr>
        <w:t>最后，还要特别感谢我的父母，是他们的支持才有我的今天。</w:t>
      </w:r>
    </w:p>
    <w:p w:rsidR="00E153FC" w:rsidRPr="00832CBF" w:rsidRDefault="00E153FC" w:rsidP="00001CEC">
      <w:pPr>
        <w:widowControl/>
        <w:ind w:firstLineChars="0" w:firstLine="0"/>
        <w:jc w:val="left"/>
        <w:rPr>
          <w:sz w:val="30"/>
          <w:szCs w:val="30"/>
        </w:rPr>
      </w:pPr>
    </w:p>
    <w:p w:rsidR="001B1D44" w:rsidRDefault="001B1D44" w:rsidP="00551B5C">
      <w:pPr>
        <w:ind w:firstLine="482"/>
        <w:jc w:val="center"/>
        <w:rPr>
          <w:rFonts w:eastAsia="黑体" w:cs="Times New Roman"/>
          <w:b/>
          <w:szCs w:val="24"/>
        </w:rPr>
      </w:pPr>
      <w:r w:rsidRPr="001B1D44">
        <w:rPr>
          <w:rFonts w:eastAsia="黑体" w:cs="Times New Roman" w:hint="eastAsia"/>
          <w:b/>
          <w:szCs w:val="24"/>
        </w:rPr>
        <w:t>基于甲烷检测装置的云平台的设计</w:t>
      </w:r>
    </w:p>
    <w:p w:rsidR="00F26C35" w:rsidRPr="00C12242" w:rsidRDefault="00C12242" w:rsidP="00C12242">
      <w:pPr>
        <w:ind w:firstLine="480"/>
        <w:rPr>
          <w:rFonts w:ascii="黑体" w:eastAsia="黑体" w:hAnsi="黑体" w:cs="黑体"/>
        </w:rPr>
      </w:pPr>
      <w:bookmarkStart w:id="2" w:name="_Toc482539759"/>
      <w:r w:rsidRPr="00165A31">
        <w:rPr>
          <w:rStyle w:val="10"/>
          <w:rFonts w:eastAsia="宋体" w:hint="eastAsia"/>
          <w:b w:val="0"/>
          <w:sz w:val="24"/>
          <w:szCs w:val="24"/>
        </w:rPr>
        <w:t>摘要</w:t>
      </w:r>
      <w:bookmarkEnd w:id="2"/>
      <w:r w:rsidRPr="00C12242">
        <w:rPr>
          <w:rFonts w:hint="eastAsia"/>
          <w:b/>
        </w:rPr>
        <w:t>：</w:t>
      </w:r>
      <w:r>
        <w:rPr>
          <w:rFonts w:ascii="黑体" w:eastAsia="黑体" w:hAnsi="黑体" w:cs="黑体" w:hint="eastAsia"/>
        </w:rPr>
        <w:t xml:space="preserve"> </w:t>
      </w:r>
      <w:r w:rsidR="00F26C35">
        <w:rPr>
          <w:rFonts w:hint="eastAsia"/>
        </w:rPr>
        <w:t>改革开放给</w:t>
      </w:r>
      <w:r w:rsidR="00B336F3">
        <w:rPr>
          <w:rFonts w:hint="eastAsia"/>
        </w:rPr>
        <w:t>我国</w:t>
      </w:r>
      <w:r w:rsidR="00F26C35">
        <w:rPr>
          <w:rFonts w:hint="eastAsia"/>
        </w:rPr>
        <w:t>带来了极大的变化，</w:t>
      </w:r>
      <w:r w:rsidR="00936150">
        <w:rPr>
          <w:rFonts w:hint="eastAsia"/>
        </w:rPr>
        <w:t>国家多种工业从无到有，向着现代化、科技化发展，带动着</w:t>
      </w:r>
      <w:r w:rsidR="00F26C35">
        <w:rPr>
          <w:rFonts w:hint="eastAsia"/>
        </w:rPr>
        <w:t>经济发展。</w:t>
      </w:r>
      <w:r w:rsidR="00936150">
        <w:rPr>
          <w:rFonts w:hint="eastAsia"/>
        </w:rPr>
        <w:t>人民的生活水平不断提升，对于居家生活有了更高的要求。</w:t>
      </w:r>
      <w:r w:rsidR="004908DB">
        <w:rPr>
          <w:rFonts w:hint="eastAsia"/>
        </w:rPr>
        <w:t>随着</w:t>
      </w:r>
      <w:r w:rsidR="004E0B17">
        <w:rPr>
          <w:rFonts w:hint="eastAsia"/>
        </w:rPr>
        <w:t>发展</w:t>
      </w:r>
      <w:r w:rsidR="004908DB">
        <w:rPr>
          <w:rFonts w:hint="eastAsia"/>
        </w:rPr>
        <w:t>国家</w:t>
      </w:r>
      <w:r w:rsidR="004E0B17">
        <w:rPr>
          <w:rFonts w:hint="eastAsia"/>
        </w:rPr>
        <w:t>转型，节能减排，</w:t>
      </w:r>
      <w:r w:rsidR="004908DB">
        <w:rPr>
          <w:rFonts w:hint="eastAsia"/>
        </w:rPr>
        <w:t>清洁能源</w:t>
      </w:r>
      <w:r w:rsidR="004E0B17">
        <w:rPr>
          <w:rFonts w:hint="eastAsia"/>
        </w:rPr>
        <w:t>的使用范围不断扩大，</w:t>
      </w:r>
      <w:r w:rsidR="00FD45DA">
        <w:rPr>
          <w:rFonts w:hint="eastAsia"/>
        </w:rPr>
        <w:t>工业以及民用上大家对于广泛使用的甲烷气体越来注重安全使用</w:t>
      </w:r>
      <w:r w:rsidR="009316AD">
        <w:rPr>
          <w:rFonts w:hint="eastAsia"/>
        </w:rPr>
        <w:t>，</w:t>
      </w:r>
      <w:r w:rsidR="0034273C">
        <w:rPr>
          <w:rFonts w:hint="eastAsia"/>
        </w:rPr>
        <w:t>那么</w:t>
      </w:r>
      <w:r w:rsidR="00F26C35">
        <w:rPr>
          <w:rFonts w:hint="eastAsia"/>
        </w:rPr>
        <w:t>如何</w:t>
      </w:r>
      <w:r w:rsidR="00F17C2B">
        <w:rPr>
          <w:rFonts w:hint="eastAsia"/>
        </w:rPr>
        <w:t>保证工业以及民用甲烷气体的安全生产使用</w:t>
      </w:r>
      <w:r w:rsidR="00F26C35">
        <w:rPr>
          <w:rFonts w:hint="eastAsia"/>
        </w:rPr>
        <w:t>，</w:t>
      </w:r>
      <w:r w:rsidR="00F17C2B">
        <w:rPr>
          <w:rFonts w:hint="eastAsia"/>
        </w:rPr>
        <w:t>一套智能化的甲烷检测装置显示尤为重要</w:t>
      </w:r>
      <w:r w:rsidR="00F26C35">
        <w:rPr>
          <w:rFonts w:hint="eastAsia"/>
        </w:rPr>
        <w:t>。</w:t>
      </w:r>
    </w:p>
    <w:p w:rsidR="00F26C35" w:rsidRDefault="00F26C35" w:rsidP="00C12242">
      <w:pPr>
        <w:ind w:firstLine="480"/>
      </w:pPr>
      <w:r>
        <w:rPr>
          <w:rFonts w:hint="eastAsia"/>
        </w:rPr>
        <w:t>本研究通过文献资料的查找与阅读，发现国内外已经有许多学者在</w:t>
      </w:r>
      <w:r w:rsidR="007A74D2">
        <w:rPr>
          <w:rFonts w:hint="eastAsia"/>
        </w:rPr>
        <w:t>甲烷检测装置的设计</w:t>
      </w:r>
      <w:r>
        <w:rPr>
          <w:rFonts w:hint="eastAsia"/>
        </w:rPr>
        <w:t>有了不少的研究，在</w:t>
      </w:r>
      <w:r w:rsidR="007A74D2">
        <w:rPr>
          <w:rFonts w:hint="eastAsia"/>
        </w:rPr>
        <w:t>物联网、云服务</w:t>
      </w:r>
      <w:r>
        <w:rPr>
          <w:rFonts w:hint="eastAsia"/>
        </w:rPr>
        <w:t>的研究也不少。但是，针对</w:t>
      </w:r>
      <w:r w:rsidR="00AF4BC8">
        <w:rPr>
          <w:rFonts w:hint="eastAsia"/>
        </w:rPr>
        <w:t>智能化的甲烷检测</w:t>
      </w:r>
      <w:r w:rsidR="00102CC0">
        <w:rPr>
          <w:rFonts w:hint="eastAsia"/>
        </w:rPr>
        <w:t>的研究现期还没有</w:t>
      </w:r>
      <w:r>
        <w:rPr>
          <w:rFonts w:hint="eastAsia"/>
        </w:rPr>
        <w:t>。</w:t>
      </w:r>
    </w:p>
    <w:p w:rsidR="00F26C35" w:rsidRDefault="00E739E1" w:rsidP="00C12242">
      <w:pPr>
        <w:ind w:firstLine="480"/>
      </w:pPr>
      <w:r>
        <w:rPr>
          <w:rFonts w:hint="eastAsia"/>
        </w:rPr>
        <w:t>所以，本文将已有实现的甲烷检测装置</w:t>
      </w:r>
      <w:r w:rsidR="00F26C35">
        <w:rPr>
          <w:rFonts w:hint="eastAsia"/>
        </w:rPr>
        <w:t>，加上针对</w:t>
      </w:r>
      <w:r>
        <w:rPr>
          <w:rFonts w:hint="eastAsia"/>
        </w:rPr>
        <w:t>甲烷检测</w:t>
      </w:r>
      <w:r w:rsidR="00253C7B">
        <w:rPr>
          <w:rFonts w:hint="eastAsia"/>
        </w:rPr>
        <w:t>数据</w:t>
      </w:r>
      <w:r w:rsidR="00231C46">
        <w:rPr>
          <w:rFonts w:hint="eastAsia"/>
        </w:rPr>
        <w:t>的特点，设计一套可以和手机以及前端检测装备通信的云平台，并且加以实现</w:t>
      </w:r>
      <w:r w:rsidR="00F26C35">
        <w:rPr>
          <w:rFonts w:hint="eastAsia"/>
        </w:rPr>
        <w:t>。</w:t>
      </w:r>
    </w:p>
    <w:p w:rsidR="00F26C35" w:rsidRDefault="00F26C35" w:rsidP="00C12242">
      <w:pPr>
        <w:ind w:firstLine="480"/>
      </w:pPr>
      <w:r>
        <w:rPr>
          <w:rFonts w:hint="eastAsia"/>
        </w:rPr>
        <w:t>本文以</w:t>
      </w:r>
      <w:r w:rsidR="00624B76">
        <w:rPr>
          <w:rFonts w:hint="eastAsia"/>
        </w:rPr>
        <w:t>系统的整体</w:t>
      </w:r>
      <w:r w:rsidR="00F7348E">
        <w:rPr>
          <w:rFonts w:hint="eastAsia"/>
        </w:rPr>
        <w:t>的</w:t>
      </w:r>
      <w:r w:rsidR="00624B76">
        <w:rPr>
          <w:rFonts w:hint="eastAsia"/>
        </w:rPr>
        <w:t>实现原理开篇</w:t>
      </w:r>
      <w:r>
        <w:rPr>
          <w:rFonts w:hint="eastAsia"/>
        </w:rPr>
        <w:t>，主要以</w:t>
      </w:r>
      <w:r w:rsidR="00F74AC3">
        <w:rPr>
          <w:rFonts w:hint="eastAsia"/>
        </w:rPr>
        <w:t>云服务的设计</w:t>
      </w:r>
      <w:r>
        <w:rPr>
          <w:rFonts w:hint="eastAsia"/>
        </w:rPr>
        <w:t>，</w:t>
      </w:r>
      <w:r w:rsidR="00F74AC3">
        <w:rPr>
          <w:rFonts w:hint="eastAsia"/>
        </w:rPr>
        <w:t>介绍与设备的通信以及与手机的通信</w:t>
      </w:r>
      <w:r w:rsidR="0006630A">
        <w:rPr>
          <w:rFonts w:hint="eastAsia"/>
        </w:rPr>
        <w:t>。</w:t>
      </w:r>
      <w:r w:rsidR="00F74AC3">
        <w:rPr>
          <w:rFonts w:hint="eastAsia"/>
        </w:rPr>
        <w:t>讲述设计中采用的多种通信协议，以及实现云服务的附属部分模块，</w:t>
      </w:r>
      <w:r w:rsidR="003527CC">
        <w:rPr>
          <w:rFonts w:hint="eastAsia"/>
        </w:rPr>
        <w:t>例如数据库</w:t>
      </w:r>
      <w:r w:rsidR="000719F3">
        <w:rPr>
          <w:rFonts w:hint="eastAsia"/>
        </w:rPr>
        <w:t>操作</w:t>
      </w:r>
      <w:r w:rsidR="00F74AC3">
        <w:rPr>
          <w:rFonts w:hint="eastAsia"/>
        </w:rPr>
        <w:t>。</w:t>
      </w:r>
      <w:r w:rsidR="00E35788">
        <w:rPr>
          <w:rFonts w:hint="eastAsia"/>
        </w:rPr>
        <w:t>并且为了实现高并发访问所采用的</w:t>
      </w:r>
      <w:r w:rsidR="00FA2949">
        <w:rPr>
          <w:rFonts w:hint="eastAsia"/>
        </w:rPr>
        <w:t>服务设计模式，以及使用的完成端口</w:t>
      </w:r>
      <w:r w:rsidR="00B61D31">
        <w:rPr>
          <w:rFonts w:hint="eastAsia"/>
        </w:rPr>
        <w:t>。</w:t>
      </w:r>
    </w:p>
    <w:p w:rsidR="0006630A" w:rsidRPr="0006630A" w:rsidRDefault="0006630A" w:rsidP="0006630A">
      <w:pPr>
        <w:ind w:firstLine="482"/>
      </w:pPr>
      <w:r w:rsidRPr="00C12242">
        <w:rPr>
          <w:b/>
        </w:rPr>
        <w:t>关键词：</w:t>
      </w:r>
      <w:r w:rsidR="00B6294B">
        <w:rPr>
          <w:rFonts w:hint="eastAsia"/>
        </w:rPr>
        <w:t>云平台</w:t>
      </w:r>
      <w:r>
        <w:rPr>
          <w:rFonts w:hint="eastAsia"/>
        </w:rPr>
        <w:t xml:space="preserve"> </w:t>
      </w:r>
      <w:r w:rsidR="00B6294B">
        <w:rPr>
          <w:rFonts w:hint="eastAsia"/>
        </w:rPr>
        <w:t>HTTP</w:t>
      </w:r>
      <w:r>
        <w:rPr>
          <w:rFonts w:hint="eastAsia"/>
        </w:rPr>
        <w:t xml:space="preserve"> </w:t>
      </w:r>
      <w:r w:rsidR="00560DC0">
        <w:t xml:space="preserve"> </w:t>
      </w:r>
      <w:r w:rsidR="00B6294B">
        <w:rPr>
          <w:rFonts w:hint="eastAsia"/>
        </w:rPr>
        <w:t>MY</w:t>
      </w:r>
      <w:r w:rsidR="00B6294B">
        <w:t xml:space="preserve">SQL </w:t>
      </w:r>
      <w:r w:rsidR="00560DC0">
        <w:t xml:space="preserve"> </w:t>
      </w:r>
      <w:r w:rsidR="00B6294B">
        <w:t>TCP</w:t>
      </w:r>
      <w:r w:rsidR="00560DC0">
        <w:t xml:space="preserve"> </w:t>
      </w:r>
      <w:r w:rsidR="00B6294B">
        <w:t xml:space="preserve"> IOCP</w:t>
      </w:r>
      <w:r>
        <w:rPr>
          <w:rFonts w:hint="eastAsia"/>
        </w:rPr>
        <w:t xml:space="preserve"> </w:t>
      </w:r>
    </w:p>
    <w:p w:rsidR="00E153FC" w:rsidRPr="00F26C35" w:rsidRDefault="00E153FC" w:rsidP="00E153FC">
      <w:pPr>
        <w:ind w:firstLine="482"/>
        <w:rPr>
          <w:rFonts w:ascii="黑体" w:eastAsia="黑体" w:hAnsi="黑体" w:cs="黑体"/>
          <w:b/>
        </w:rPr>
      </w:pPr>
    </w:p>
    <w:p w:rsidR="00E153FC" w:rsidRPr="00096218" w:rsidRDefault="00096218" w:rsidP="00096218">
      <w:pPr>
        <w:ind w:firstLine="482"/>
      </w:pPr>
      <w:r w:rsidRPr="00096218">
        <w:rPr>
          <w:rFonts w:hint="eastAsia"/>
          <w:b/>
        </w:rPr>
        <w:t>中图分类号：</w:t>
      </w:r>
      <w:r w:rsidR="00115159">
        <w:t>TP311</w:t>
      </w:r>
    </w:p>
    <w:p w:rsidR="00096218" w:rsidRDefault="00096218"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030C06" w:rsidRDefault="00030C06" w:rsidP="00096218">
      <w:pPr>
        <w:widowControl/>
        <w:spacing w:line="240" w:lineRule="auto"/>
        <w:ind w:firstLine="482"/>
        <w:jc w:val="left"/>
        <w:rPr>
          <w:rFonts w:ascii="黑体" w:eastAsia="黑体" w:hAnsi="黑体" w:cs="黑体"/>
          <w:b/>
        </w:rPr>
      </w:pPr>
    </w:p>
    <w:p w:rsidR="00030C06" w:rsidRDefault="00030C06" w:rsidP="00096218">
      <w:pPr>
        <w:widowControl/>
        <w:spacing w:line="240" w:lineRule="auto"/>
        <w:ind w:firstLine="482"/>
        <w:jc w:val="left"/>
        <w:rPr>
          <w:rFonts w:ascii="黑体" w:eastAsia="黑体" w:hAnsi="黑体" w:cs="黑体"/>
          <w:b/>
        </w:rPr>
      </w:pPr>
    </w:p>
    <w:p w:rsidR="006A6B99" w:rsidRDefault="006A6B99" w:rsidP="00096218">
      <w:pPr>
        <w:ind w:firstLine="562"/>
        <w:rPr>
          <w:rFonts w:eastAsia="仿宋_GB2312" w:cs="Times New Roman"/>
          <w:b/>
          <w:bCs/>
          <w:sz w:val="28"/>
          <w:szCs w:val="28"/>
        </w:rPr>
      </w:pPr>
      <w:r w:rsidRPr="006A6B99">
        <w:rPr>
          <w:rFonts w:eastAsia="仿宋_GB2312" w:cs="Times New Roman"/>
          <w:b/>
          <w:bCs/>
          <w:sz w:val="28"/>
          <w:szCs w:val="28"/>
        </w:rPr>
        <w:lastRenderedPageBreak/>
        <w:t>Design of cloud platform based on methane detection device</w:t>
      </w:r>
    </w:p>
    <w:p w:rsidR="0080302C" w:rsidRDefault="0006630A" w:rsidP="0080302C">
      <w:pPr>
        <w:ind w:firstLine="560"/>
      </w:pPr>
      <w:r w:rsidRPr="00096218">
        <w:rPr>
          <w:rFonts w:eastAsia="仿宋_GB2312" w:cs="Times New Roman"/>
          <w:bCs/>
          <w:sz w:val="28"/>
          <w:szCs w:val="28"/>
        </w:rPr>
        <w:t>Abstract</w:t>
      </w:r>
      <w:r w:rsidRPr="00096218">
        <w:rPr>
          <w:rFonts w:eastAsia="仿宋_GB2312" w:cs="Times New Roman" w:hint="eastAsia"/>
          <w:bCs/>
          <w:sz w:val="28"/>
          <w:szCs w:val="28"/>
        </w:rPr>
        <w:t>：</w:t>
      </w:r>
      <w:r w:rsidR="0080302C">
        <w:t>Reform and opening up to China has brought great changes, a variety of national industry from scratch, toward the modernization, technological development, led the economic development. People's living standards continue to improve, for home life has a higher demand. With the development of national transformation, energy-saving emission reduction, the use of clean energy continues to expand, industrial and civil use for the widespread use of methane gas more and more attention to safe use, then how to ensure industrial and civilian methane gas production safety, Intelligent methane detection device display is particularly important.</w:t>
      </w:r>
    </w:p>
    <w:p w:rsidR="0080302C" w:rsidRDefault="0080302C" w:rsidP="0080302C">
      <w:pPr>
        <w:ind w:firstLine="480"/>
      </w:pPr>
      <w:r>
        <w:t>In this study, through the search and reading of the literature, it has been found that many scholars at home and abroad have a lot of research on the design of the methane detection device, and there are many researches on the Internet of things and cloud services. However, the study of intelligent methane detection is not yet present.</w:t>
      </w:r>
    </w:p>
    <w:p w:rsidR="0080302C" w:rsidRDefault="0080302C" w:rsidP="0080302C">
      <w:pPr>
        <w:ind w:firstLine="480"/>
      </w:pPr>
      <w:r>
        <w:t>Therefore, this paper will have achieved the methane detection device, coupled with the characteristics of methane detection data, designed a mobile phone and front-end detection equipment can communicate with the cloud platform, and to be achieved.</w:t>
      </w:r>
    </w:p>
    <w:p w:rsidR="0080302C" w:rsidRDefault="0080302C" w:rsidP="0080302C">
      <w:pPr>
        <w:ind w:firstLine="480"/>
      </w:pPr>
      <w:r>
        <w:t>This paper begins with the realization principle of the whole system, mainly through the design of cloud service, introduces the communication with the equipment and the communication with the mobile phone. Describe the various communication protocols used in the design, as well as modules that implement cloud services, such as database operations. And in order to achieve high concurrent access to the service design model used, and the use of the completion of the port.</w:t>
      </w:r>
    </w:p>
    <w:p w:rsidR="00B72E2D" w:rsidRDefault="00B72E2D" w:rsidP="0080302C">
      <w:pPr>
        <w:ind w:firstLine="480"/>
      </w:pPr>
    </w:p>
    <w:p w:rsidR="00096218" w:rsidRPr="00C13507" w:rsidRDefault="0006630A" w:rsidP="0080302C">
      <w:pPr>
        <w:ind w:firstLine="482"/>
      </w:pPr>
      <w:r w:rsidRPr="00096218">
        <w:rPr>
          <w:b/>
        </w:rPr>
        <w:t>Key words</w:t>
      </w:r>
      <w:r w:rsidRPr="00096218">
        <w:rPr>
          <w:rFonts w:hint="eastAsia"/>
          <w:b/>
        </w:rPr>
        <w:t>：</w:t>
      </w:r>
      <w:r w:rsidR="00F20CBD">
        <w:t>C</w:t>
      </w:r>
      <w:r w:rsidR="00F20CBD" w:rsidRPr="00F20CBD">
        <w:t>loud platform</w:t>
      </w:r>
      <w:r w:rsidR="00096218">
        <w:t xml:space="preserve">   </w:t>
      </w:r>
      <w:r w:rsidR="00C13507" w:rsidRPr="00C13507">
        <w:t>HTTP  MYSQL  TCP  IOCP</w:t>
      </w:r>
    </w:p>
    <w:p w:rsidR="00B75A8E" w:rsidRDefault="00B75A8E" w:rsidP="00096218">
      <w:pPr>
        <w:ind w:firstLine="482"/>
        <w:rPr>
          <w:rFonts w:eastAsia="仿宋_GB2312"/>
          <w:b/>
          <w:szCs w:val="24"/>
        </w:rPr>
      </w:pPr>
    </w:p>
    <w:p w:rsidR="003270E1" w:rsidRDefault="00096218" w:rsidP="003270E1">
      <w:pPr>
        <w:ind w:firstLine="482"/>
        <w:rPr>
          <w:bCs/>
          <w:kern w:val="0"/>
          <w:szCs w:val="24"/>
        </w:rPr>
      </w:pPr>
      <w:r>
        <w:rPr>
          <w:rFonts w:eastAsia="仿宋_GB2312"/>
          <w:b/>
          <w:szCs w:val="24"/>
        </w:rPr>
        <w:t>Classification:</w:t>
      </w:r>
      <w:r w:rsidR="0040176A">
        <w:rPr>
          <w:bCs/>
          <w:kern w:val="0"/>
          <w:szCs w:val="24"/>
        </w:rPr>
        <w:t>TP311</w:t>
      </w:r>
    </w:p>
    <w:p w:rsidR="00B85D2B" w:rsidRDefault="00B85D2B" w:rsidP="003270E1">
      <w:pPr>
        <w:ind w:firstLine="480"/>
        <w:rPr>
          <w:bCs/>
          <w:kern w:val="0"/>
          <w:szCs w:val="24"/>
        </w:rPr>
      </w:pPr>
    </w:p>
    <w:p w:rsidR="00B85D2B" w:rsidRDefault="00B85D2B" w:rsidP="003270E1">
      <w:pPr>
        <w:ind w:firstLine="480"/>
        <w:rPr>
          <w:bCs/>
          <w:kern w:val="0"/>
          <w:szCs w:val="24"/>
        </w:rPr>
      </w:pPr>
    </w:p>
    <w:p w:rsidR="008218D2" w:rsidRDefault="008218D2" w:rsidP="003270E1">
      <w:pPr>
        <w:ind w:firstLine="480"/>
        <w:rPr>
          <w:bCs/>
          <w:kern w:val="0"/>
          <w:szCs w:val="24"/>
        </w:rPr>
      </w:pPr>
    </w:p>
    <w:p w:rsidR="008218D2" w:rsidRDefault="008218D2" w:rsidP="003270E1">
      <w:pPr>
        <w:ind w:firstLine="480"/>
        <w:rPr>
          <w:bCs/>
          <w:kern w:val="0"/>
          <w:szCs w:val="24"/>
        </w:rPr>
      </w:pPr>
    </w:p>
    <w:p w:rsidR="008218D2" w:rsidRDefault="008218D2" w:rsidP="003270E1">
      <w:pPr>
        <w:ind w:firstLine="480"/>
        <w:rPr>
          <w:bCs/>
          <w:kern w:val="0"/>
          <w:szCs w:val="24"/>
        </w:rPr>
      </w:pPr>
    </w:p>
    <w:p w:rsidR="008218D2" w:rsidRDefault="008218D2" w:rsidP="003270E1">
      <w:pPr>
        <w:ind w:firstLine="480"/>
        <w:rPr>
          <w:bCs/>
          <w:kern w:val="0"/>
          <w:szCs w:val="24"/>
        </w:rPr>
      </w:pPr>
    </w:p>
    <w:bookmarkStart w:id="3" w:name="_Toc482539760" w:displacedByCustomXml="next"/>
    <w:sdt>
      <w:sdtPr>
        <w:rPr>
          <w:rFonts w:ascii="Times New Roman" w:hAnsi="Times New Roman" w:cstheme="minorBidi"/>
          <w:iCs/>
          <w:color w:val="auto"/>
          <w:kern w:val="2"/>
          <w:sz w:val="24"/>
          <w:szCs w:val="22"/>
          <w:lang w:val="zh-CN"/>
        </w:rPr>
        <w:id w:val="-290284126"/>
        <w:docPartObj>
          <w:docPartGallery w:val="Table of Contents"/>
          <w:docPartUnique/>
        </w:docPartObj>
      </w:sdtPr>
      <w:sdtEndPr>
        <w:rPr>
          <w:rFonts w:ascii="宋体" w:eastAsia="仿宋_GB2312" w:hAnsi="宋体"/>
          <w:b w:val="0"/>
          <w:bCs/>
          <w:szCs w:val="24"/>
        </w:rPr>
      </w:sdtEndPr>
      <w:sdtContent>
        <w:p w:rsidR="003270E1" w:rsidRPr="0084045F" w:rsidRDefault="003270E1" w:rsidP="0084045F">
          <w:pPr>
            <w:pStyle w:val="1"/>
            <w:rPr>
              <w:rStyle w:val="10"/>
              <w:b/>
            </w:rPr>
          </w:pPr>
          <w:r w:rsidRPr="00C8483C">
            <w:rPr>
              <w:rStyle w:val="10"/>
              <w:rFonts w:eastAsia="宋体" w:hint="eastAsia"/>
              <w:sz w:val="28"/>
            </w:rPr>
            <w:t>目次</w:t>
          </w:r>
          <w:bookmarkStart w:id="4" w:name="_GoBack"/>
          <w:bookmarkEnd w:id="3"/>
          <w:bookmarkEnd w:id="4"/>
        </w:p>
        <w:p w:rsidR="00CA75B4" w:rsidRDefault="003D09F1">
          <w:pPr>
            <w:pStyle w:val="15"/>
            <w:rPr>
              <w:rFonts w:eastAsiaTheme="minorEastAsia" w:hAnsiTheme="minorHAnsi"/>
              <w:bCs w:val="0"/>
              <w:caps w:val="0"/>
              <w:color w:val="auto"/>
              <w:sz w:val="21"/>
              <w:szCs w:val="22"/>
            </w:rPr>
          </w:pPr>
          <w:r>
            <w:rPr>
              <w:rFonts w:ascii="宋体" w:hAnsi="宋体"/>
              <w:szCs w:val="24"/>
            </w:rPr>
            <w:fldChar w:fldCharType="begin"/>
          </w:r>
          <w:r>
            <w:rPr>
              <w:rFonts w:ascii="宋体" w:hAnsi="宋体"/>
              <w:szCs w:val="24"/>
            </w:rPr>
            <w:instrText xml:space="preserve"> TOC \o "1-3" \h \z \u </w:instrText>
          </w:r>
          <w:r>
            <w:rPr>
              <w:rFonts w:ascii="宋体" w:hAnsi="宋体"/>
              <w:szCs w:val="24"/>
            </w:rPr>
            <w:fldChar w:fldCharType="separate"/>
          </w:r>
          <w:hyperlink w:anchor="_Toc482539759" w:history="1">
            <w:r w:rsidR="00CA75B4" w:rsidRPr="00260F53">
              <w:rPr>
                <w:rStyle w:val="af3"/>
                <w:rFonts w:eastAsia="宋体"/>
              </w:rPr>
              <w:t>摘要</w:t>
            </w:r>
            <w:r w:rsidR="00CA75B4">
              <w:rPr>
                <w:webHidden/>
              </w:rPr>
              <w:tab/>
            </w:r>
            <w:r w:rsidR="00CA75B4">
              <w:rPr>
                <w:webHidden/>
              </w:rPr>
              <w:fldChar w:fldCharType="begin"/>
            </w:r>
            <w:r w:rsidR="00CA75B4">
              <w:rPr>
                <w:webHidden/>
              </w:rPr>
              <w:instrText xml:space="preserve"> PAGEREF _Toc482539759 \h </w:instrText>
            </w:r>
            <w:r w:rsidR="00CA75B4">
              <w:rPr>
                <w:webHidden/>
              </w:rPr>
            </w:r>
            <w:r w:rsidR="00CA75B4">
              <w:rPr>
                <w:webHidden/>
              </w:rPr>
              <w:fldChar w:fldCharType="separate"/>
            </w:r>
            <w:r w:rsidR="00CA75B4">
              <w:rPr>
                <w:webHidden/>
              </w:rPr>
              <w:t>I</w:t>
            </w:r>
            <w:r w:rsidR="00CA75B4">
              <w:rPr>
                <w:webHidden/>
              </w:rPr>
              <w:fldChar w:fldCharType="end"/>
            </w:r>
          </w:hyperlink>
        </w:p>
        <w:p w:rsidR="00CA75B4" w:rsidRDefault="00CA75B4">
          <w:pPr>
            <w:pStyle w:val="15"/>
            <w:rPr>
              <w:rFonts w:eastAsiaTheme="minorEastAsia" w:hAnsiTheme="minorHAnsi"/>
              <w:bCs w:val="0"/>
              <w:caps w:val="0"/>
              <w:color w:val="auto"/>
              <w:sz w:val="21"/>
              <w:szCs w:val="22"/>
            </w:rPr>
          </w:pPr>
          <w:hyperlink w:anchor="_Toc482539760" w:history="1">
            <w:r w:rsidRPr="00260F53">
              <w:rPr>
                <w:rStyle w:val="af3"/>
                <w:rFonts w:eastAsia="宋体"/>
              </w:rPr>
              <w:t>目次</w:t>
            </w:r>
            <w:r>
              <w:rPr>
                <w:webHidden/>
              </w:rPr>
              <w:tab/>
            </w:r>
            <w:r>
              <w:rPr>
                <w:webHidden/>
              </w:rPr>
              <w:fldChar w:fldCharType="begin"/>
            </w:r>
            <w:r>
              <w:rPr>
                <w:webHidden/>
              </w:rPr>
              <w:instrText xml:space="preserve"> PAGEREF _Toc482539760 \h </w:instrText>
            </w:r>
            <w:r>
              <w:rPr>
                <w:webHidden/>
              </w:rPr>
            </w:r>
            <w:r>
              <w:rPr>
                <w:webHidden/>
              </w:rPr>
              <w:fldChar w:fldCharType="separate"/>
            </w:r>
            <w:r>
              <w:rPr>
                <w:webHidden/>
              </w:rPr>
              <w:t>III</w:t>
            </w:r>
            <w:r>
              <w:rPr>
                <w:webHidden/>
              </w:rPr>
              <w:fldChar w:fldCharType="end"/>
            </w:r>
          </w:hyperlink>
        </w:p>
        <w:p w:rsidR="00CA75B4" w:rsidRDefault="00CA75B4">
          <w:pPr>
            <w:pStyle w:val="15"/>
            <w:rPr>
              <w:rFonts w:eastAsiaTheme="minorEastAsia" w:hAnsiTheme="minorHAnsi"/>
              <w:bCs w:val="0"/>
              <w:caps w:val="0"/>
              <w:color w:val="auto"/>
              <w:sz w:val="21"/>
              <w:szCs w:val="22"/>
            </w:rPr>
          </w:pPr>
          <w:hyperlink w:anchor="_Toc482539761" w:history="1">
            <w:r w:rsidRPr="00260F53">
              <w:rPr>
                <w:rStyle w:val="af3"/>
              </w:rPr>
              <w:t xml:space="preserve">1 </w:t>
            </w:r>
            <w:r w:rsidRPr="00260F53">
              <w:rPr>
                <w:rStyle w:val="af3"/>
              </w:rPr>
              <w:t>绪论</w:t>
            </w:r>
            <w:r>
              <w:rPr>
                <w:webHidden/>
              </w:rPr>
              <w:tab/>
            </w:r>
            <w:r>
              <w:rPr>
                <w:webHidden/>
              </w:rPr>
              <w:fldChar w:fldCharType="begin"/>
            </w:r>
            <w:r>
              <w:rPr>
                <w:webHidden/>
              </w:rPr>
              <w:instrText xml:space="preserve"> PAGEREF _Toc482539761 \h </w:instrText>
            </w:r>
            <w:r>
              <w:rPr>
                <w:webHidden/>
              </w:rPr>
            </w:r>
            <w:r>
              <w:rPr>
                <w:webHidden/>
              </w:rPr>
              <w:fldChar w:fldCharType="separate"/>
            </w:r>
            <w:r>
              <w:rPr>
                <w:webHidden/>
              </w:rPr>
              <w:t>1</w:t>
            </w:r>
            <w:r>
              <w:rPr>
                <w:webHidden/>
              </w:rPr>
              <w:fldChar w:fldCharType="end"/>
            </w:r>
          </w:hyperlink>
        </w:p>
        <w:p w:rsidR="00CA75B4" w:rsidRDefault="00CA75B4">
          <w:pPr>
            <w:pStyle w:val="21"/>
            <w:tabs>
              <w:tab w:val="right" w:leader="dot" w:pos="8777"/>
            </w:tabs>
            <w:rPr>
              <w:rFonts w:eastAsiaTheme="minorEastAsia" w:hAnsiTheme="minorHAnsi"/>
              <w:smallCaps w:val="0"/>
              <w:noProof/>
              <w:sz w:val="21"/>
              <w:szCs w:val="22"/>
            </w:rPr>
          </w:pPr>
          <w:hyperlink w:anchor="_Toc482539762" w:history="1">
            <w:r w:rsidRPr="00260F53">
              <w:rPr>
                <w:rStyle w:val="af3"/>
                <w:noProof/>
              </w:rPr>
              <w:t xml:space="preserve">1.2 </w:t>
            </w:r>
            <w:r w:rsidRPr="00260F53">
              <w:rPr>
                <w:rStyle w:val="af3"/>
                <w:noProof/>
              </w:rPr>
              <w:t>研究背景</w:t>
            </w:r>
            <w:r>
              <w:rPr>
                <w:noProof/>
                <w:webHidden/>
              </w:rPr>
              <w:tab/>
            </w:r>
            <w:r>
              <w:rPr>
                <w:noProof/>
                <w:webHidden/>
              </w:rPr>
              <w:fldChar w:fldCharType="begin"/>
            </w:r>
            <w:r>
              <w:rPr>
                <w:noProof/>
                <w:webHidden/>
              </w:rPr>
              <w:instrText xml:space="preserve"> PAGEREF _Toc482539762 \h </w:instrText>
            </w:r>
            <w:r>
              <w:rPr>
                <w:noProof/>
                <w:webHidden/>
              </w:rPr>
            </w:r>
            <w:r>
              <w:rPr>
                <w:noProof/>
                <w:webHidden/>
              </w:rPr>
              <w:fldChar w:fldCharType="separate"/>
            </w:r>
            <w:r>
              <w:rPr>
                <w:noProof/>
                <w:webHidden/>
              </w:rPr>
              <w:t>1</w:t>
            </w:r>
            <w:r>
              <w:rPr>
                <w:noProof/>
                <w:webHidden/>
              </w:rPr>
              <w:fldChar w:fldCharType="end"/>
            </w:r>
          </w:hyperlink>
        </w:p>
        <w:p w:rsidR="00CA75B4" w:rsidRDefault="00CA75B4">
          <w:pPr>
            <w:pStyle w:val="21"/>
            <w:tabs>
              <w:tab w:val="right" w:leader="dot" w:pos="8777"/>
            </w:tabs>
            <w:rPr>
              <w:rFonts w:eastAsiaTheme="minorEastAsia" w:hAnsiTheme="minorHAnsi"/>
              <w:smallCaps w:val="0"/>
              <w:noProof/>
              <w:sz w:val="21"/>
              <w:szCs w:val="22"/>
            </w:rPr>
          </w:pPr>
          <w:hyperlink w:anchor="_Toc482539763" w:history="1">
            <w:r w:rsidRPr="00260F53">
              <w:rPr>
                <w:rStyle w:val="af3"/>
                <w:noProof/>
              </w:rPr>
              <w:t xml:space="preserve">1.3 </w:t>
            </w:r>
            <w:r w:rsidRPr="00260F53">
              <w:rPr>
                <w:rStyle w:val="af3"/>
                <w:noProof/>
              </w:rPr>
              <w:t>国内外现状研究及分析</w:t>
            </w:r>
            <w:r>
              <w:rPr>
                <w:noProof/>
                <w:webHidden/>
              </w:rPr>
              <w:tab/>
            </w:r>
            <w:r>
              <w:rPr>
                <w:noProof/>
                <w:webHidden/>
              </w:rPr>
              <w:fldChar w:fldCharType="begin"/>
            </w:r>
            <w:r>
              <w:rPr>
                <w:noProof/>
                <w:webHidden/>
              </w:rPr>
              <w:instrText xml:space="preserve"> PAGEREF _Toc482539763 \h </w:instrText>
            </w:r>
            <w:r>
              <w:rPr>
                <w:noProof/>
                <w:webHidden/>
              </w:rPr>
            </w:r>
            <w:r>
              <w:rPr>
                <w:noProof/>
                <w:webHidden/>
              </w:rPr>
              <w:fldChar w:fldCharType="separate"/>
            </w:r>
            <w:r>
              <w:rPr>
                <w:noProof/>
                <w:webHidden/>
              </w:rPr>
              <w:t>2</w:t>
            </w:r>
            <w:r>
              <w:rPr>
                <w:noProof/>
                <w:webHidden/>
              </w:rPr>
              <w:fldChar w:fldCharType="end"/>
            </w:r>
          </w:hyperlink>
        </w:p>
        <w:p w:rsidR="00CA75B4" w:rsidRDefault="00CA75B4">
          <w:pPr>
            <w:pStyle w:val="31"/>
            <w:tabs>
              <w:tab w:val="right" w:leader="dot" w:pos="8777"/>
            </w:tabs>
            <w:rPr>
              <w:rFonts w:eastAsiaTheme="minorEastAsia" w:hAnsiTheme="minorHAnsi"/>
              <w:iCs w:val="0"/>
              <w:noProof/>
              <w:sz w:val="21"/>
              <w:szCs w:val="22"/>
            </w:rPr>
          </w:pPr>
          <w:hyperlink w:anchor="_Toc482539764" w:history="1">
            <w:r w:rsidRPr="00260F53">
              <w:rPr>
                <w:rStyle w:val="af3"/>
                <w:noProof/>
              </w:rPr>
              <w:t>1.2.1</w:t>
            </w:r>
            <w:r w:rsidRPr="00260F53">
              <w:rPr>
                <w:rStyle w:val="af3"/>
                <w:noProof/>
              </w:rPr>
              <w:t>国内研究现状</w:t>
            </w:r>
            <w:r>
              <w:rPr>
                <w:noProof/>
                <w:webHidden/>
              </w:rPr>
              <w:tab/>
            </w:r>
            <w:r>
              <w:rPr>
                <w:noProof/>
                <w:webHidden/>
              </w:rPr>
              <w:fldChar w:fldCharType="begin"/>
            </w:r>
            <w:r>
              <w:rPr>
                <w:noProof/>
                <w:webHidden/>
              </w:rPr>
              <w:instrText xml:space="preserve"> PAGEREF _Toc482539764 \h </w:instrText>
            </w:r>
            <w:r>
              <w:rPr>
                <w:noProof/>
                <w:webHidden/>
              </w:rPr>
            </w:r>
            <w:r>
              <w:rPr>
                <w:noProof/>
                <w:webHidden/>
              </w:rPr>
              <w:fldChar w:fldCharType="separate"/>
            </w:r>
            <w:r>
              <w:rPr>
                <w:noProof/>
                <w:webHidden/>
              </w:rPr>
              <w:t>2</w:t>
            </w:r>
            <w:r>
              <w:rPr>
                <w:noProof/>
                <w:webHidden/>
              </w:rPr>
              <w:fldChar w:fldCharType="end"/>
            </w:r>
          </w:hyperlink>
        </w:p>
        <w:p w:rsidR="00CA75B4" w:rsidRDefault="00CA75B4">
          <w:pPr>
            <w:pStyle w:val="31"/>
            <w:tabs>
              <w:tab w:val="right" w:leader="dot" w:pos="8777"/>
            </w:tabs>
            <w:rPr>
              <w:rFonts w:eastAsiaTheme="minorEastAsia" w:hAnsiTheme="minorHAnsi"/>
              <w:iCs w:val="0"/>
              <w:noProof/>
              <w:sz w:val="21"/>
              <w:szCs w:val="22"/>
            </w:rPr>
          </w:pPr>
          <w:hyperlink w:anchor="_Toc482539765" w:history="1">
            <w:r w:rsidRPr="00260F53">
              <w:rPr>
                <w:rStyle w:val="af3"/>
                <w:noProof/>
              </w:rPr>
              <w:t>1.2.2</w:t>
            </w:r>
            <w:r w:rsidRPr="00260F53">
              <w:rPr>
                <w:rStyle w:val="af3"/>
                <w:noProof/>
              </w:rPr>
              <w:t>国外研究现状</w:t>
            </w:r>
            <w:r>
              <w:rPr>
                <w:noProof/>
                <w:webHidden/>
              </w:rPr>
              <w:tab/>
            </w:r>
            <w:r>
              <w:rPr>
                <w:noProof/>
                <w:webHidden/>
              </w:rPr>
              <w:fldChar w:fldCharType="begin"/>
            </w:r>
            <w:r>
              <w:rPr>
                <w:noProof/>
                <w:webHidden/>
              </w:rPr>
              <w:instrText xml:space="preserve"> PAGEREF _Toc482539765 \h </w:instrText>
            </w:r>
            <w:r>
              <w:rPr>
                <w:noProof/>
                <w:webHidden/>
              </w:rPr>
            </w:r>
            <w:r>
              <w:rPr>
                <w:noProof/>
                <w:webHidden/>
              </w:rPr>
              <w:fldChar w:fldCharType="separate"/>
            </w:r>
            <w:r>
              <w:rPr>
                <w:noProof/>
                <w:webHidden/>
              </w:rPr>
              <w:t>3</w:t>
            </w:r>
            <w:r>
              <w:rPr>
                <w:noProof/>
                <w:webHidden/>
              </w:rPr>
              <w:fldChar w:fldCharType="end"/>
            </w:r>
          </w:hyperlink>
        </w:p>
        <w:p w:rsidR="00CA75B4" w:rsidRDefault="00CA75B4">
          <w:pPr>
            <w:pStyle w:val="31"/>
            <w:tabs>
              <w:tab w:val="right" w:leader="dot" w:pos="8777"/>
            </w:tabs>
            <w:rPr>
              <w:rFonts w:eastAsiaTheme="minorEastAsia" w:hAnsiTheme="minorHAnsi"/>
              <w:iCs w:val="0"/>
              <w:noProof/>
              <w:sz w:val="21"/>
              <w:szCs w:val="22"/>
            </w:rPr>
          </w:pPr>
          <w:hyperlink w:anchor="_Toc482539766" w:history="1">
            <w:r w:rsidRPr="00260F53">
              <w:rPr>
                <w:rStyle w:val="af3"/>
                <w:noProof/>
              </w:rPr>
              <w:t>1.2.3</w:t>
            </w:r>
            <w:r w:rsidRPr="00260F53">
              <w:rPr>
                <w:rStyle w:val="af3"/>
                <w:noProof/>
              </w:rPr>
              <w:t>研究现状分析</w:t>
            </w:r>
            <w:r>
              <w:rPr>
                <w:noProof/>
                <w:webHidden/>
              </w:rPr>
              <w:tab/>
            </w:r>
            <w:r>
              <w:rPr>
                <w:noProof/>
                <w:webHidden/>
              </w:rPr>
              <w:fldChar w:fldCharType="begin"/>
            </w:r>
            <w:r>
              <w:rPr>
                <w:noProof/>
                <w:webHidden/>
              </w:rPr>
              <w:instrText xml:space="preserve"> PAGEREF _Toc482539766 \h </w:instrText>
            </w:r>
            <w:r>
              <w:rPr>
                <w:noProof/>
                <w:webHidden/>
              </w:rPr>
            </w:r>
            <w:r>
              <w:rPr>
                <w:noProof/>
                <w:webHidden/>
              </w:rPr>
              <w:fldChar w:fldCharType="separate"/>
            </w:r>
            <w:r>
              <w:rPr>
                <w:noProof/>
                <w:webHidden/>
              </w:rPr>
              <w:t>3</w:t>
            </w:r>
            <w:r>
              <w:rPr>
                <w:noProof/>
                <w:webHidden/>
              </w:rPr>
              <w:fldChar w:fldCharType="end"/>
            </w:r>
          </w:hyperlink>
        </w:p>
        <w:p w:rsidR="00CA75B4" w:rsidRDefault="00CA75B4">
          <w:pPr>
            <w:pStyle w:val="21"/>
            <w:tabs>
              <w:tab w:val="right" w:leader="dot" w:pos="8777"/>
            </w:tabs>
            <w:rPr>
              <w:rFonts w:eastAsiaTheme="minorEastAsia" w:hAnsiTheme="minorHAnsi"/>
              <w:smallCaps w:val="0"/>
              <w:noProof/>
              <w:sz w:val="21"/>
              <w:szCs w:val="22"/>
            </w:rPr>
          </w:pPr>
          <w:hyperlink w:anchor="_Toc482539767" w:history="1">
            <w:r w:rsidRPr="00260F53">
              <w:rPr>
                <w:rStyle w:val="af3"/>
                <w:noProof/>
              </w:rPr>
              <w:t xml:space="preserve">1.4 </w:t>
            </w:r>
            <w:r w:rsidRPr="00260F53">
              <w:rPr>
                <w:rStyle w:val="af3"/>
                <w:noProof/>
              </w:rPr>
              <w:t>研究的目的及意义</w:t>
            </w:r>
            <w:r>
              <w:rPr>
                <w:noProof/>
                <w:webHidden/>
              </w:rPr>
              <w:tab/>
            </w:r>
            <w:r>
              <w:rPr>
                <w:noProof/>
                <w:webHidden/>
              </w:rPr>
              <w:fldChar w:fldCharType="begin"/>
            </w:r>
            <w:r>
              <w:rPr>
                <w:noProof/>
                <w:webHidden/>
              </w:rPr>
              <w:instrText xml:space="preserve"> PAGEREF _Toc482539767 \h </w:instrText>
            </w:r>
            <w:r>
              <w:rPr>
                <w:noProof/>
                <w:webHidden/>
              </w:rPr>
            </w:r>
            <w:r>
              <w:rPr>
                <w:noProof/>
                <w:webHidden/>
              </w:rPr>
              <w:fldChar w:fldCharType="separate"/>
            </w:r>
            <w:r>
              <w:rPr>
                <w:noProof/>
                <w:webHidden/>
              </w:rPr>
              <w:t>3</w:t>
            </w:r>
            <w:r>
              <w:rPr>
                <w:noProof/>
                <w:webHidden/>
              </w:rPr>
              <w:fldChar w:fldCharType="end"/>
            </w:r>
          </w:hyperlink>
        </w:p>
        <w:p w:rsidR="00CA75B4" w:rsidRDefault="00CA75B4">
          <w:pPr>
            <w:pStyle w:val="21"/>
            <w:tabs>
              <w:tab w:val="right" w:leader="dot" w:pos="8777"/>
            </w:tabs>
            <w:rPr>
              <w:rFonts w:eastAsiaTheme="minorEastAsia" w:hAnsiTheme="minorHAnsi"/>
              <w:smallCaps w:val="0"/>
              <w:noProof/>
              <w:sz w:val="21"/>
              <w:szCs w:val="22"/>
            </w:rPr>
          </w:pPr>
          <w:hyperlink w:anchor="_Toc482539768" w:history="1">
            <w:r w:rsidRPr="00260F53">
              <w:rPr>
                <w:rStyle w:val="af3"/>
                <w:noProof/>
              </w:rPr>
              <w:t xml:space="preserve">1.5 </w:t>
            </w:r>
            <w:r w:rsidRPr="00260F53">
              <w:rPr>
                <w:rStyle w:val="af3"/>
                <w:noProof/>
              </w:rPr>
              <w:t>研究目标与具体研究内容</w:t>
            </w:r>
            <w:r>
              <w:rPr>
                <w:noProof/>
                <w:webHidden/>
              </w:rPr>
              <w:tab/>
            </w:r>
            <w:r>
              <w:rPr>
                <w:noProof/>
                <w:webHidden/>
              </w:rPr>
              <w:fldChar w:fldCharType="begin"/>
            </w:r>
            <w:r>
              <w:rPr>
                <w:noProof/>
                <w:webHidden/>
              </w:rPr>
              <w:instrText xml:space="preserve"> PAGEREF _Toc482539768 \h </w:instrText>
            </w:r>
            <w:r>
              <w:rPr>
                <w:noProof/>
                <w:webHidden/>
              </w:rPr>
            </w:r>
            <w:r>
              <w:rPr>
                <w:noProof/>
                <w:webHidden/>
              </w:rPr>
              <w:fldChar w:fldCharType="separate"/>
            </w:r>
            <w:r>
              <w:rPr>
                <w:noProof/>
                <w:webHidden/>
              </w:rPr>
              <w:t>5</w:t>
            </w:r>
            <w:r>
              <w:rPr>
                <w:noProof/>
                <w:webHidden/>
              </w:rPr>
              <w:fldChar w:fldCharType="end"/>
            </w:r>
          </w:hyperlink>
        </w:p>
        <w:p w:rsidR="00CA75B4" w:rsidRDefault="00CA75B4">
          <w:pPr>
            <w:pStyle w:val="21"/>
            <w:tabs>
              <w:tab w:val="right" w:leader="dot" w:pos="8777"/>
            </w:tabs>
            <w:rPr>
              <w:rFonts w:eastAsiaTheme="minorEastAsia" w:hAnsiTheme="minorHAnsi"/>
              <w:smallCaps w:val="0"/>
              <w:noProof/>
              <w:sz w:val="21"/>
              <w:szCs w:val="22"/>
            </w:rPr>
          </w:pPr>
          <w:hyperlink w:anchor="_Toc482539769" w:history="1">
            <w:r w:rsidRPr="00260F53">
              <w:rPr>
                <w:rStyle w:val="af3"/>
                <w:noProof/>
              </w:rPr>
              <w:t xml:space="preserve">1.6 </w:t>
            </w:r>
            <w:r w:rsidRPr="00260F53">
              <w:rPr>
                <w:rStyle w:val="af3"/>
                <w:noProof/>
              </w:rPr>
              <w:t>论文组织结构</w:t>
            </w:r>
            <w:r>
              <w:rPr>
                <w:noProof/>
                <w:webHidden/>
              </w:rPr>
              <w:tab/>
            </w:r>
            <w:r>
              <w:rPr>
                <w:noProof/>
                <w:webHidden/>
              </w:rPr>
              <w:fldChar w:fldCharType="begin"/>
            </w:r>
            <w:r>
              <w:rPr>
                <w:noProof/>
                <w:webHidden/>
              </w:rPr>
              <w:instrText xml:space="preserve"> PAGEREF _Toc482539769 \h </w:instrText>
            </w:r>
            <w:r>
              <w:rPr>
                <w:noProof/>
                <w:webHidden/>
              </w:rPr>
            </w:r>
            <w:r>
              <w:rPr>
                <w:noProof/>
                <w:webHidden/>
              </w:rPr>
              <w:fldChar w:fldCharType="separate"/>
            </w:r>
            <w:r>
              <w:rPr>
                <w:noProof/>
                <w:webHidden/>
              </w:rPr>
              <w:t>6</w:t>
            </w:r>
            <w:r>
              <w:rPr>
                <w:noProof/>
                <w:webHidden/>
              </w:rPr>
              <w:fldChar w:fldCharType="end"/>
            </w:r>
          </w:hyperlink>
        </w:p>
        <w:p w:rsidR="00CA75B4" w:rsidRDefault="00CA75B4">
          <w:pPr>
            <w:pStyle w:val="15"/>
            <w:rPr>
              <w:rFonts w:eastAsiaTheme="minorEastAsia" w:hAnsiTheme="minorHAnsi"/>
              <w:bCs w:val="0"/>
              <w:caps w:val="0"/>
              <w:color w:val="auto"/>
              <w:sz w:val="21"/>
              <w:szCs w:val="22"/>
            </w:rPr>
          </w:pPr>
          <w:hyperlink w:anchor="_Toc482539770" w:history="1">
            <w:r w:rsidRPr="00260F53">
              <w:rPr>
                <w:rStyle w:val="af3"/>
              </w:rPr>
              <w:t xml:space="preserve">2  </w:t>
            </w:r>
            <w:r w:rsidRPr="00260F53">
              <w:rPr>
                <w:rStyle w:val="af3"/>
              </w:rPr>
              <w:t>相关概念及技术基础</w:t>
            </w:r>
            <w:r>
              <w:rPr>
                <w:webHidden/>
              </w:rPr>
              <w:tab/>
            </w:r>
            <w:r>
              <w:rPr>
                <w:webHidden/>
              </w:rPr>
              <w:fldChar w:fldCharType="begin"/>
            </w:r>
            <w:r>
              <w:rPr>
                <w:webHidden/>
              </w:rPr>
              <w:instrText xml:space="preserve"> PAGEREF _Toc482539770 \h </w:instrText>
            </w:r>
            <w:r>
              <w:rPr>
                <w:webHidden/>
              </w:rPr>
            </w:r>
            <w:r>
              <w:rPr>
                <w:webHidden/>
              </w:rPr>
              <w:fldChar w:fldCharType="separate"/>
            </w:r>
            <w:r>
              <w:rPr>
                <w:webHidden/>
              </w:rPr>
              <w:t>7</w:t>
            </w:r>
            <w:r>
              <w:rPr>
                <w:webHidden/>
              </w:rPr>
              <w:fldChar w:fldCharType="end"/>
            </w:r>
          </w:hyperlink>
        </w:p>
        <w:p w:rsidR="00CA75B4" w:rsidRDefault="00CA75B4">
          <w:pPr>
            <w:pStyle w:val="21"/>
            <w:tabs>
              <w:tab w:val="right" w:leader="dot" w:pos="8777"/>
            </w:tabs>
            <w:rPr>
              <w:rFonts w:eastAsiaTheme="minorEastAsia" w:hAnsiTheme="minorHAnsi"/>
              <w:smallCaps w:val="0"/>
              <w:noProof/>
              <w:sz w:val="21"/>
              <w:szCs w:val="22"/>
            </w:rPr>
          </w:pPr>
          <w:hyperlink w:anchor="_Toc482539771" w:history="1">
            <w:r w:rsidRPr="00260F53">
              <w:rPr>
                <w:rStyle w:val="af3"/>
                <w:noProof/>
              </w:rPr>
              <w:t>2.1</w:t>
            </w:r>
            <w:r w:rsidRPr="00260F53">
              <w:rPr>
                <w:rStyle w:val="af3"/>
                <w:noProof/>
              </w:rPr>
              <w:t>云计算</w:t>
            </w:r>
            <w:r>
              <w:rPr>
                <w:noProof/>
                <w:webHidden/>
              </w:rPr>
              <w:tab/>
            </w:r>
            <w:r>
              <w:rPr>
                <w:noProof/>
                <w:webHidden/>
              </w:rPr>
              <w:fldChar w:fldCharType="begin"/>
            </w:r>
            <w:r>
              <w:rPr>
                <w:noProof/>
                <w:webHidden/>
              </w:rPr>
              <w:instrText xml:space="preserve"> PAGEREF _Toc482539771 \h </w:instrText>
            </w:r>
            <w:r>
              <w:rPr>
                <w:noProof/>
                <w:webHidden/>
              </w:rPr>
            </w:r>
            <w:r>
              <w:rPr>
                <w:noProof/>
                <w:webHidden/>
              </w:rPr>
              <w:fldChar w:fldCharType="separate"/>
            </w:r>
            <w:r>
              <w:rPr>
                <w:noProof/>
                <w:webHidden/>
              </w:rPr>
              <w:t>7</w:t>
            </w:r>
            <w:r>
              <w:rPr>
                <w:noProof/>
                <w:webHidden/>
              </w:rPr>
              <w:fldChar w:fldCharType="end"/>
            </w:r>
          </w:hyperlink>
        </w:p>
        <w:p w:rsidR="00CA75B4" w:rsidRDefault="00CA75B4">
          <w:pPr>
            <w:pStyle w:val="31"/>
            <w:tabs>
              <w:tab w:val="right" w:leader="dot" w:pos="8777"/>
            </w:tabs>
            <w:rPr>
              <w:rFonts w:eastAsiaTheme="minorEastAsia" w:hAnsiTheme="minorHAnsi"/>
              <w:iCs w:val="0"/>
              <w:noProof/>
              <w:sz w:val="21"/>
              <w:szCs w:val="22"/>
            </w:rPr>
          </w:pPr>
          <w:hyperlink w:anchor="_Toc482539772" w:history="1">
            <w:r w:rsidRPr="00260F53">
              <w:rPr>
                <w:rStyle w:val="af3"/>
                <w:noProof/>
              </w:rPr>
              <w:t xml:space="preserve">2.1.1 </w:t>
            </w:r>
            <w:r w:rsidRPr="00260F53">
              <w:rPr>
                <w:rStyle w:val="af3"/>
                <w:noProof/>
              </w:rPr>
              <w:t>云计算概念</w:t>
            </w:r>
            <w:r>
              <w:rPr>
                <w:noProof/>
                <w:webHidden/>
              </w:rPr>
              <w:tab/>
            </w:r>
            <w:r>
              <w:rPr>
                <w:noProof/>
                <w:webHidden/>
              </w:rPr>
              <w:fldChar w:fldCharType="begin"/>
            </w:r>
            <w:r>
              <w:rPr>
                <w:noProof/>
                <w:webHidden/>
              </w:rPr>
              <w:instrText xml:space="preserve"> PAGEREF _Toc482539772 \h </w:instrText>
            </w:r>
            <w:r>
              <w:rPr>
                <w:noProof/>
                <w:webHidden/>
              </w:rPr>
            </w:r>
            <w:r>
              <w:rPr>
                <w:noProof/>
                <w:webHidden/>
              </w:rPr>
              <w:fldChar w:fldCharType="separate"/>
            </w:r>
            <w:r>
              <w:rPr>
                <w:noProof/>
                <w:webHidden/>
              </w:rPr>
              <w:t>7</w:t>
            </w:r>
            <w:r>
              <w:rPr>
                <w:noProof/>
                <w:webHidden/>
              </w:rPr>
              <w:fldChar w:fldCharType="end"/>
            </w:r>
          </w:hyperlink>
        </w:p>
        <w:p w:rsidR="00CA75B4" w:rsidRDefault="00CA75B4">
          <w:pPr>
            <w:pStyle w:val="31"/>
            <w:tabs>
              <w:tab w:val="right" w:leader="dot" w:pos="8777"/>
            </w:tabs>
            <w:rPr>
              <w:rFonts w:eastAsiaTheme="minorEastAsia" w:hAnsiTheme="minorHAnsi"/>
              <w:iCs w:val="0"/>
              <w:noProof/>
              <w:sz w:val="21"/>
              <w:szCs w:val="22"/>
            </w:rPr>
          </w:pPr>
          <w:hyperlink w:anchor="_Toc482539773" w:history="1">
            <w:r w:rsidRPr="00260F53">
              <w:rPr>
                <w:rStyle w:val="af3"/>
                <w:noProof/>
              </w:rPr>
              <w:t xml:space="preserve">2.1.2 </w:t>
            </w:r>
            <w:r w:rsidRPr="00260F53">
              <w:rPr>
                <w:rStyle w:val="af3"/>
                <w:noProof/>
              </w:rPr>
              <w:t>云计算分类</w:t>
            </w:r>
            <w:r>
              <w:rPr>
                <w:noProof/>
                <w:webHidden/>
              </w:rPr>
              <w:tab/>
            </w:r>
            <w:r>
              <w:rPr>
                <w:noProof/>
                <w:webHidden/>
              </w:rPr>
              <w:fldChar w:fldCharType="begin"/>
            </w:r>
            <w:r>
              <w:rPr>
                <w:noProof/>
                <w:webHidden/>
              </w:rPr>
              <w:instrText xml:space="preserve"> PAGEREF _Toc482539773 \h </w:instrText>
            </w:r>
            <w:r>
              <w:rPr>
                <w:noProof/>
                <w:webHidden/>
              </w:rPr>
            </w:r>
            <w:r>
              <w:rPr>
                <w:noProof/>
                <w:webHidden/>
              </w:rPr>
              <w:fldChar w:fldCharType="separate"/>
            </w:r>
            <w:r>
              <w:rPr>
                <w:noProof/>
                <w:webHidden/>
              </w:rPr>
              <w:t>7</w:t>
            </w:r>
            <w:r>
              <w:rPr>
                <w:noProof/>
                <w:webHidden/>
              </w:rPr>
              <w:fldChar w:fldCharType="end"/>
            </w:r>
          </w:hyperlink>
        </w:p>
        <w:p w:rsidR="00CA75B4" w:rsidRDefault="00CA75B4">
          <w:pPr>
            <w:pStyle w:val="21"/>
            <w:tabs>
              <w:tab w:val="right" w:leader="dot" w:pos="8777"/>
            </w:tabs>
            <w:rPr>
              <w:rFonts w:eastAsiaTheme="minorEastAsia" w:hAnsiTheme="minorHAnsi"/>
              <w:smallCaps w:val="0"/>
              <w:noProof/>
              <w:sz w:val="21"/>
              <w:szCs w:val="22"/>
            </w:rPr>
          </w:pPr>
          <w:hyperlink w:anchor="_Toc482539774" w:history="1">
            <w:r w:rsidRPr="00260F53">
              <w:rPr>
                <w:rStyle w:val="af3"/>
                <w:noProof/>
              </w:rPr>
              <w:t xml:space="preserve">2.2 </w:t>
            </w:r>
            <w:r w:rsidRPr="00260F53">
              <w:rPr>
                <w:rStyle w:val="af3"/>
                <w:noProof/>
              </w:rPr>
              <w:t>面向服务架构（</w:t>
            </w:r>
            <w:r w:rsidRPr="00260F53">
              <w:rPr>
                <w:rStyle w:val="af3"/>
                <w:noProof/>
              </w:rPr>
              <w:t>SOA</w:t>
            </w:r>
            <w:r w:rsidRPr="00260F53">
              <w:rPr>
                <w:rStyle w:val="af3"/>
                <w:noProof/>
              </w:rPr>
              <w:t>）</w:t>
            </w:r>
            <w:r>
              <w:rPr>
                <w:noProof/>
                <w:webHidden/>
              </w:rPr>
              <w:tab/>
            </w:r>
            <w:r>
              <w:rPr>
                <w:noProof/>
                <w:webHidden/>
              </w:rPr>
              <w:fldChar w:fldCharType="begin"/>
            </w:r>
            <w:r>
              <w:rPr>
                <w:noProof/>
                <w:webHidden/>
              </w:rPr>
              <w:instrText xml:space="preserve"> PAGEREF _Toc482539774 \h </w:instrText>
            </w:r>
            <w:r>
              <w:rPr>
                <w:noProof/>
                <w:webHidden/>
              </w:rPr>
            </w:r>
            <w:r>
              <w:rPr>
                <w:noProof/>
                <w:webHidden/>
              </w:rPr>
              <w:fldChar w:fldCharType="separate"/>
            </w:r>
            <w:r>
              <w:rPr>
                <w:noProof/>
                <w:webHidden/>
              </w:rPr>
              <w:t>10</w:t>
            </w:r>
            <w:r>
              <w:rPr>
                <w:noProof/>
                <w:webHidden/>
              </w:rPr>
              <w:fldChar w:fldCharType="end"/>
            </w:r>
          </w:hyperlink>
        </w:p>
        <w:p w:rsidR="00CA75B4" w:rsidRDefault="00CA75B4">
          <w:pPr>
            <w:pStyle w:val="21"/>
            <w:tabs>
              <w:tab w:val="right" w:leader="dot" w:pos="8777"/>
            </w:tabs>
            <w:rPr>
              <w:rFonts w:eastAsiaTheme="minorEastAsia" w:hAnsiTheme="minorHAnsi"/>
              <w:smallCaps w:val="0"/>
              <w:noProof/>
              <w:sz w:val="21"/>
              <w:szCs w:val="22"/>
            </w:rPr>
          </w:pPr>
          <w:hyperlink w:anchor="_Toc482539775" w:history="1">
            <w:r w:rsidRPr="00260F53">
              <w:rPr>
                <w:rStyle w:val="af3"/>
                <w:noProof/>
              </w:rPr>
              <w:t>2.3 IOCP</w:t>
            </w:r>
            <w:r>
              <w:rPr>
                <w:noProof/>
                <w:webHidden/>
              </w:rPr>
              <w:tab/>
            </w:r>
            <w:r>
              <w:rPr>
                <w:noProof/>
                <w:webHidden/>
              </w:rPr>
              <w:fldChar w:fldCharType="begin"/>
            </w:r>
            <w:r>
              <w:rPr>
                <w:noProof/>
                <w:webHidden/>
              </w:rPr>
              <w:instrText xml:space="preserve"> PAGEREF _Toc482539775 \h </w:instrText>
            </w:r>
            <w:r>
              <w:rPr>
                <w:noProof/>
                <w:webHidden/>
              </w:rPr>
            </w:r>
            <w:r>
              <w:rPr>
                <w:noProof/>
                <w:webHidden/>
              </w:rPr>
              <w:fldChar w:fldCharType="separate"/>
            </w:r>
            <w:r>
              <w:rPr>
                <w:noProof/>
                <w:webHidden/>
              </w:rPr>
              <w:t>10</w:t>
            </w:r>
            <w:r>
              <w:rPr>
                <w:noProof/>
                <w:webHidden/>
              </w:rPr>
              <w:fldChar w:fldCharType="end"/>
            </w:r>
          </w:hyperlink>
        </w:p>
        <w:p w:rsidR="00CA75B4" w:rsidRDefault="00CA75B4">
          <w:pPr>
            <w:pStyle w:val="21"/>
            <w:tabs>
              <w:tab w:val="right" w:leader="dot" w:pos="8777"/>
            </w:tabs>
            <w:rPr>
              <w:rFonts w:eastAsiaTheme="minorEastAsia" w:hAnsiTheme="minorHAnsi"/>
              <w:smallCaps w:val="0"/>
              <w:noProof/>
              <w:sz w:val="21"/>
              <w:szCs w:val="22"/>
            </w:rPr>
          </w:pPr>
          <w:hyperlink w:anchor="_Toc482539776" w:history="1">
            <w:r w:rsidRPr="00260F53">
              <w:rPr>
                <w:rStyle w:val="af3"/>
                <w:noProof/>
              </w:rPr>
              <w:t>2.4 HTTP</w:t>
            </w:r>
            <w:r>
              <w:rPr>
                <w:noProof/>
                <w:webHidden/>
              </w:rPr>
              <w:tab/>
            </w:r>
            <w:r>
              <w:rPr>
                <w:noProof/>
                <w:webHidden/>
              </w:rPr>
              <w:fldChar w:fldCharType="begin"/>
            </w:r>
            <w:r>
              <w:rPr>
                <w:noProof/>
                <w:webHidden/>
              </w:rPr>
              <w:instrText xml:space="preserve"> PAGEREF _Toc482539776 \h </w:instrText>
            </w:r>
            <w:r>
              <w:rPr>
                <w:noProof/>
                <w:webHidden/>
              </w:rPr>
            </w:r>
            <w:r>
              <w:rPr>
                <w:noProof/>
                <w:webHidden/>
              </w:rPr>
              <w:fldChar w:fldCharType="separate"/>
            </w:r>
            <w:r>
              <w:rPr>
                <w:noProof/>
                <w:webHidden/>
              </w:rPr>
              <w:t>11</w:t>
            </w:r>
            <w:r>
              <w:rPr>
                <w:noProof/>
                <w:webHidden/>
              </w:rPr>
              <w:fldChar w:fldCharType="end"/>
            </w:r>
          </w:hyperlink>
        </w:p>
        <w:p w:rsidR="00CA75B4" w:rsidRDefault="00CA75B4">
          <w:pPr>
            <w:pStyle w:val="21"/>
            <w:tabs>
              <w:tab w:val="right" w:leader="dot" w:pos="8777"/>
            </w:tabs>
            <w:rPr>
              <w:rFonts w:eastAsiaTheme="minorEastAsia" w:hAnsiTheme="minorHAnsi"/>
              <w:smallCaps w:val="0"/>
              <w:noProof/>
              <w:sz w:val="21"/>
              <w:szCs w:val="22"/>
            </w:rPr>
          </w:pPr>
          <w:hyperlink w:anchor="_Toc482539777" w:history="1">
            <w:r w:rsidRPr="00260F53">
              <w:rPr>
                <w:rStyle w:val="af3"/>
                <w:noProof/>
              </w:rPr>
              <w:t>2.5 TCP</w:t>
            </w:r>
            <w:r>
              <w:rPr>
                <w:noProof/>
                <w:webHidden/>
              </w:rPr>
              <w:tab/>
            </w:r>
            <w:r>
              <w:rPr>
                <w:noProof/>
                <w:webHidden/>
              </w:rPr>
              <w:fldChar w:fldCharType="begin"/>
            </w:r>
            <w:r>
              <w:rPr>
                <w:noProof/>
                <w:webHidden/>
              </w:rPr>
              <w:instrText xml:space="preserve"> PAGEREF _Toc482539777 \h </w:instrText>
            </w:r>
            <w:r>
              <w:rPr>
                <w:noProof/>
                <w:webHidden/>
              </w:rPr>
            </w:r>
            <w:r>
              <w:rPr>
                <w:noProof/>
                <w:webHidden/>
              </w:rPr>
              <w:fldChar w:fldCharType="separate"/>
            </w:r>
            <w:r>
              <w:rPr>
                <w:noProof/>
                <w:webHidden/>
              </w:rPr>
              <w:t>11</w:t>
            </w:r>
            <w:r>
              <w:rPr>
                <w:noProof/>
                <w:webHidden/>
              </w:rPr>
              <w:fldChar w:fldCharType="end"/>
            </w:r>
          </w:hyperlink>
        </w:p>
        <w:p w:rsidR="00CA75B4" w:rsidRDefault="00CA75B4">
          <w:pPr>
            <w:pStyle w:val="21"/>
            <w:tabs>
              <w:tab w:val="right" w:leader="dot" w:pos="8777"/>
            </w:tabs>
            <w:rPr>
              <w:rFonts w:eastAsiaTheme="minorEastAsia" w:hAnsiTheme="minorHAnsi"/>
              <w:smallCaps w:val="0"/>
              <w:noProof/>
              <w:sz w:val="21"/>
              <w:szCs w:val="22"/>
            </w:rPr>
          </w:pPr>
          <w:hyperlink w:anchor="_Toc482539778" w:history="1">
            <w:r w:rsidRPr="00260F53">
              <w:rPr>
                <w:rStyle w:val="af3"/>
                <w:noProof/>
              </w:rPr>
              <w:t xml:space="preserve">2.5 </w:t>
            </w:r>
            <w:r w:rsidRPr="00260F53">
              <w:rPr>
                <w:rStyle w:val="af3"/>
                <w:noProof/>
              </w:rPr>
              <w:t>本章小结</w:t>
            </w:r>
            <w:r>
              <w:rPr>
                <w:noProof/>
                <w:webHidden/>
              </w:rPr>
              <w:tab/>
            </w:r>
            <w:r>
              <w:rPr>
                <w:noProof/>
                <w:webHidden/>
              </w:rPr>
              <w:fldChar w:fldCharType="begin"/>
            </w:r>
            <w:r>
              <w:rPr>
                <w:noProof/>
                <w:webHidden/>
              </w:rPr>
              <w:instrText xml:space="preserve"> PAGEREF _Toc482539778 \h </w:instrText>
            </w:r>
            <w:r>
              <w:rPr>
                <w:noProof/>
                <w:webHidden/>
              </w:rPr>
            </w:r>
            <w:r>
              <w:rPr>
                <w:noProof/>
                <w:webHidden/>
              </w:rPr>
              <w:fldChar w:fldCharType="separate"/>
            </w:r>
            <w:r>
              <w:rPr>
                <w:noProof/>
                <w:webHidden/>
              </w:rPr>
              <w:t>12</w:t>
            </w:r>
            <w:r>
              <w:rPr>
                <w:noProof/>
                <w:webHidden/>
              </w:rPr>
              <w:fldChar w:fldCharType="end"/>
            </w:r>
          </w:hyperlink>
        </w:p>
        <w:p w:rsidR="00CA75B4" w:rsidRDefault="00CA75B4">
          <w:pPr>
            <w:pStyle w:val="15"/>
            <w:rPr>
              <w:rFonts w:eastAsiaTheme="minorEastAsia" w:hAnsiTheme="minorHAnsi"/>
              <w:bCs w:val="0"/>
              <w:caps w:val="0"/>
              <w:color w:val="auto"/>
              <w:sz w:val="21"/>
              <w:szCs w:val="22"/>
            </w:rPr>
          </w:pPr>
          <w:hyperlink w:anchor="_Toc482539779" w:history="1">
            <w:r w:rsidRPr="00260F53">
              <w:rPr>
                <w:rStyle w:val="af3"/>
              </w:rPr>
              <w:t xml:space="preserve">3 </w:t>
            </w:r>
            <w:r w:rsidRPr="00260F53">
              <w:rPr>
                <w:rStyle w:val="af3"/>
              </w:rPr>
              <w:t>云平台系统架构研究与设计</w:t>
            </w:r>
            <w:r>
              <w:rPr>
                <w:webHidden/>
              </w:rPr>
              <w:tab/>
            </w:r>
            <w:r>
              <w:rPr>
                <w:webHidden/>
              </w:rPr>
              <w:fldChar w:fldCharType="begin"/>
            </w:r>
            <w:r>
              <w:rPr>
                <w:webHidden/>
              </w:rPr>
              <w:instrText xml:space="preserve"> PAGEREF _Toc482539779 \h </w:instrText>
            </w:r>
            <w:r>
              <w:rPr>
                <w:webHidden/>
              </w:rPr>
            </w:r>
            <w:r>
              <w:rPr>
                <w:webHidden/>
              </w:rPr>
              <w:fldChar w:fldCharType="separate"/>
            </w:r>
            <w:r>
              <w:rPr>
                <w:webHidden/>
              </w:rPr>
              <w:t>13</w:t>
            </w:r>
            <w:r>
              <w:rPr>
                <w:webHidden/>
              </w:rPr>
              <w:fldChar w:fldCharType="end"/>
            </w:r>
          </w:hyperlink>
        </w:p>
        <w:p w:rsidR="00CA75B4" w:rsidRDefault="00CA75B4">
          <w:pPr>
            <w:pStyle w:val="21"/>
            <w:tabs>
              <w:tab w:val="right" w:leader="dot" w:pos="8777"/>
            </w:tabs>
            <w:rPr>
              <w:rFonts w:eastAsiaTheme="minorEastAsia" w:hAnsiTheme="minorHAnsi"/>
              <w:smallCaps w:val="0"/>
              <w:noProof/>
              <w:sz w:val="21"/>
              <w:szCs w:val="22"/>
            </w:rPr>
          </w:pPr>
          <w:hyperlink w:anchor="_Toc482539780" w:history="1">
            <w:r w:rsidRPr="00260F53">
              <w:rPr>
                <w:rStyle w:val="af3"/>
                <w:noProof/>
              </w:rPr>
              <w:t xml:space="preserve">3.1 </w:t>
            </w:r>
            <w:r w:rsidRPr="00260F53">
              <w:rPr>
                <w:rStyle w:val="af3"/>
                <w:noProof/>
              </w:rPr>
              <w:t>云平台运行框架设计</w:t>
            </w:r>
            <w:r>
              <w:rPr>
                <w:noProof/>
                <w:webHidden/>
              </w:rPr>
              <w:tab/>
            </w:r>
            <w:r>
              <w:rPr>
                <w:noProof/>
                <w:webHidden/>
              </w:rPr>
              <w:fldChar w:fldCharType="begin"/>
            </w:r>
            <w:r>
              <w:rPr>
                <w:noProof/>
                <w:webHidden/>
              </w:rPr>
              <w:instrText xml:space="preserve"> PAGEREF _Toc482539780 \h </w:instrText>
            </w:r>
            <w:r>
              <w:rPr>
                <w:noProof/>
                <w:webHidden/>
              </w:rPr>
            </w:r>
            <w:r>
              <w:rPr>
                <w:noProof/>
                <w:webHidden/>
              </w:rPr>
              <w:fldChar w:fldCharType="separate"/>
            </w:r>
            <w:r>
              <w:rPr>
                <w:noProof/>
                <w:webHidden/>
              </w:rPr>
              <w:t>14</w:t>
            </w:r>
            <w:r>
              <w:rPr>
                <w:noProof/>
                <w:webHidden/>
              </w:rPr>
              <w:fldChar w:fldCharType="end"/>
            </w:r>
          </w:hyperlink>
        </w:p>
        <w:p w:rsidR="00CA75B4" w:rsidRDefault="00CA75B4">
          <w:pPr>
            <w:pStyle w:val="21"/>
            <w:tabs>
              <w:tab w:val="right" w:leader="dot" w:pos="8777"/>
            </w:tabs>
            <w:rPr>
              <w:rFonts w:eastAsiaTheme="minorEastAsia" w:hAnsiTheme="minorHAnsi"/>
              <w:smallCaps w:val="0"/>
              <w:noProof/>
              <w:sz w:val="21"/>
              <w:szCs w:val="22"/>
            </w:rPr>
          </w:pPr>
          <w:hyperlink w:anchor="_Toc482539781" w:history="1">
            <w:r w:rsidRPr="00260F53">
              <w:rPr>
                <w:rStyle w:val="af3"/>
                <w:noProof/>
              </w:rPr>
              <w:t xml:space="preserve">3.2 </w:t>
            </w:r>
            <w:r w:rsidRPr="00260F53">
              <w:rPr>
                <w:rStyle w:val="af3"/>
                <w:noProof/>
              </w:rPr>
              <w:t>云平台通信框架设计</w:t>
            </w:r>
            <w:r>
              <w:rPr>
                <w:noProof/>
                <w:webHidden/>
              </w:rPr>
              <w:tab/>
            </w:r>
            <w:r>
              <w:rPr>
                <w:noProof/>
                <w:webHidden/>
              </w:rPr>
              <w:fldChar w:fldCharType="begin"/>
            </w:r>
            <w:r>
              <w:rPr>
                <w:noProof/>
                <w:webHidden/>
              </w:rPr>
              <w:instrText xml:space="preserve"> PAGEREF _Toc482539781 \h </w:instrText>
            </w:r>
            <w:r>
              <w:rPr>
                <w:noProof/>
                <w:webHidden/>
              </w:rPr>
            </w:r>
            <w:r>
              <w:rPr>
                <w:noProof/>
                <w:webHidden/>
              </w:rPr>
              <w:fldChar w:fldCharType="separate"/>
            </w:r>
            <w:r>
              <w:rPr>
                <w:noProof/>
                <w:webHidden/>
              </w:rPr>
              <w:t>15</w:t>
            </w:r>
            <w:r>
              <w:rPr>
                <w:noProof/>
                <w:webHidden/>
              </w:rPr>
              <w:fldChar w:fldCharType="end"/>
            </w:r>
          </w:hyperlink>
        </w:p>
        <w:p w:rsidR="00CA75B4" w:rsidRDefault="00CA75B4">
          <w:pPr>
            <w:pStyle w:val="31"/>
            <w:tabs>
              <w:tab w:val="right" w:leader="dot" w:pos="8777"/>
            </w:tabs>
            <w:rPr>
              <w:rFonts w:eastAsiaTheme="minorEastAsia" w:hAnsiTheme="minorHAnsi"/>
              <w:iCs w:val="0"/>
              <w:noProof/>
              <w:sz w:val="21"/>
              <w:szCs w:val="22"/>
            </w:rPr>
          </w:pPr>
          <w:hyperlink w:anchor="_Toc482539782" w:history="1">
            <w:r w:rsidRPr="00260F53">
              <w:rPr>
                <w:rStyle w:val="af3"/>
                <w:noProof/>
              </w:rPr>
              <w:t xml:space="preserve">3.3.1 </w:t>
            </w:r>
            <w:r w:rsidRPr="00260F53">
              <w:rPr>
                <w:rStyle w:val="af3"/>
                <w:noProof/>
              </w:rPr>
              <w:t>云平台与设备通信</w:t>
            </w:r>
            <w:r>
              <w:rPr>
                <w:noProof/>
                <w:webHidden/>
              </w:rPr>
              <w:tab/>
            </w:r>
            <w:r>
              <w:rPr>
                <w:noProof/>
                <w:webHidden/>
              </w:rPr>
              <w:fldChar w:fldCharType="begin"/>
            </w:r>
            <w:r>
              <w:rPr>
                <w:noProof/>
                <w:webHidden/>
              </w:rPr>
              <w:instrText xml:space="preserve"> PAGEREF _Toc482539782 \h </w:instrText>
            </w:r>
            <w:r>
              <w:rPr>
                <w:noProof/>
                <w:webHidden/>
              </w:rPr>
            </w:r>
            <w:r>
              <w:rPr>
                <w:noProof/>
                <w:webHidden/>
              </w:rPr>
              <w:fldChar w:fldCharType="separate"/>
            </w:r>
            <w:r>
              <w:rPr>
                <w:noProof/>
                <w:webHidden/>
              </w:rPr>
              <w:t>15</w:t>
            </w:r>
            <w:r>
              <w:rPr>
                <w:noProof/>
                <w:webHidden/>
              </w:rPr>
              <w:fldChar w:fldCharType="end"/>
            </w:r>
          </w:hyperlink>
        </w:p>
        <w:p w:rsidR="00CA75B4" w:rsidRDefault="00CA75B4">
          <w:pPr>
            <w:pStyle w:val="31"/>
            <w:tabs>
              <w:tab w:val="right" w:leader="dot" w:pos="8777"/>
            </w:tabs>
            <w:rPr>
              <w:rFonts w:eastAsiaTheme="minorEastAsia" w:hAnsiTheme="minorHAnsi"/>
              <w:iCs w:val="0"/>
              <w:noProof/>
              <w:sz w:val="21"/>
              <w:szCs w:val="22"/>
            </w:rPr>
          </w:pPr>
          <w:hyperlink w:anchor="_Toc482539783" w:history="1">
            <w:r w:rsidRPr="00260F53">
              <w:rPr>
                <w:rStyle w:val="af3"/>
                <w:noProof/>
              </w:rPr>
              <w:t xml:space="preserve">3.3.2 </w:t>
            </w:r>
            <w:r w:rsidRPr="00260F53">
              <w:rPr>
                <w:rStyle w:val="af3"/>
                <w:noProof/>
              </w:rPr>
              <w:t>云平台与手机</w:t>
            </w:r>
            <w:r w:rsidRPr="00260F53">
              <w:rPr>
                <w:rStyle w:val="af3"/>
                <w:noProof/>
              </w:rPr>
              <w:t>APP</w:t>
            </w:r>
            <w:r w:rsidRPr="00260F53">
              <w:rPr>
                <w:rStyle w:val="af3"/>
                <w:noProof/>
              </w:rPr>
              <w:t>通信</w:t>
            </w:r>
            <w:r>
              <w:rPr>
                <w:noProof/>
                <w:webHidden/>
              </w:rPr>
              <w:tab/>
            </w:r>
            <w:r>
              <w:rPr>
                <w:noProof/>
                <w:webHidden/>
              </w:rPr>
              <w:fldChar w:fldCharType="begin"/>
            </w:r>
            <w:r>
              <w:rPr>
                <w:noProof/>
                <w:webHidden/>
              </w:rPr>
              <w:instrText xml:space="preserve"> PAGEREF _Toc482539783 \h </w:instrText>
            </w:r>
            <w:r>
              <w:rPr>
                <w:noProof/>
                <w:webHidden/>
              </w:rPr>
            </w:r>
            <w:r>
              <w:rPr>
                <w:noProof/>
                <w:webHidden/>
              </w:rPr>
              <w:fldChar w:fldCharType="separate"/>
            </w:r>
            <w:r>
              <w:rPr>
                <w:noProof/>
                <w:webHidden/>
              </w:rPr>
              <w:t>16</w:t>
            </w:r>
            <w:r>
              <w:rPr>
                <w:noProof/>
                <w:webHidden/>
              </w:rPr>
              <w:fldChar w:fldCharType="end"/>
            </w:r>
          </w:hyperlink>
        </w:p>
        <w:p w:rsidR="00CA75B4" w:rsidRDefault="00CA75B4">
          <w:pPr>
            <w:pStyle w:val="21"/>
            <w:tabs>
              <w:tab w:val="right" w:leader="dot" w:pos="8777"/>
            </w:tabs>
            <w:rPr>
              <w:rFonts w:eastAsiaTheme="minorEastAsia" w:hAnsiTheme="minorHAnsi"/>
              <w:smallCaps w:val="0"/>
              <w:noProof/>
              <w:sz w:val="21"/>
              <w:szCs w:val="22"/>
            </w:rPr>
          </w:pPr>
          <w:hyperlink w:anchor="_Toc482539784" w:history="1">
            <w:r w:rsidRPr="00260F53">
              <w:rPr>
                <w:rStyle w:val="af3"/>
                <w:noProof/>
              </w:rPr>
              <w:t xml:space="preserve">3.2 </w:t>
            </w:r>
            <w:r w:rsidRPr="00260F53">
              <w:rPr>
                <w:rStyle w:val="af3"/>
                <w:noProof/>
              </w:rPr>
              <w:t>云平台数据框架设计</w:t>
            </w:r>
            <w:r>
              <w:rPr>
                <w:noProof/>
                <w:webHidden/>
              </w:rPr>
              <w:tab/>
            </w:r>
            <w:r>
              <w:rPr>
                <w:noProof/>
                <w:webHidden/>
              </w:rPr>
              <w:fldChar w:fldCharType="begin"/>
            </w:r>
            <w:r>
              <w:rPr>
                <w:noProof/>
                <w:webHidden/>
              </w:rPr>
              <w:instrText xml:space="preserve"> PAGEREF _Toc482539784 \h </w:instrText>
            </w:r>
            <w:r>
              <w:rPr>
                <w:noProof/>
                <w:webHidden/>
              </w:rPr>
            </w:r>
            <w:r>
              <w:rPr>
                <w:noProof/>
                <w:webHidden/>
              </w:rPr>
              <w:fldChar w:fldCharType="separate"/>
            </w:r>
            <w:r>
              <w:rPr>
                <w:noProof/>
                <w:webHidden/>
              </w:rPr>
              <w:t>18</w:t>
            </w:r>
            <w:r>
              <w:rPr>
                <w:noProof/>
                <w:webHidden/>
              </w:rPr>
              <w:fldChar w:fldCharType="end"/>
            </w:r>
          </w:hyperlink>
        </w:p>
        <w:p w:rsidR="00CA75B4" w:rsidRDefault="00CA75B4">
          <w:pPr>
            <w:pStyle w:val="31"/>
            <w:tabs>
              <w:tab w:val="right" w:leader="dot" w:pos="8777"/>
            </w:tabs>
            <w:rPr>
              <w:rFonts w:eastAsiaTheme="minorEastAsia" w:hAnsiTheme="minorHAnsi"/>
              <w:iCs w:val="0"/>
              <w:noProof/>
              <w:sz w:val="21"/>
              <w:szCs w:val="22"/>
            </w:rPr>
          </w:pPr>
          <w:hyperlink w:anchor="_Toc482539785" w:history="1">
            <w:r w:rsidRPr="00260F53">
              <w:rPr>
                <w:rStyle w:val="af3"/>
                <w:noProof/>
              </w:rPr>
              <w:t>3.2.1</w:t>
            </w:r>
            <w:r w:rsidRPr="00260F53">
              <w:rPr>
                <w:rStyle w:val="af3"/>
                <w:noProof/>
              </w:rPr>
              <w:t>关于数据库选择</w:t>
            </w:r>
            <w:r>
              <w:rPr>
                <w:noProof/>
                <w:webHidden/>
              </w:rPr>
              <w:tab/>
            </w:r>
            <w:r>
              <w:rPr>
                <w:noProof/>
                <w:webHidden/>
              </w:rPr>
              <w:fldChar w:fldCharType="begin"/>
            </w:r>
            <w:r>
              <w:rPr>
                <w:noProof/>
                <w:webHidden/>
              </w:rPr>
              <w:instrText xml:space="preserve"> PAGEREF _Toc482539785 \h </w:instrText>
            </w:r>
            <w:r>
              <w:rPr>
                <w:noProof/>
                <w:webHidden/>
              </w:rPr>
            </w:r>
            <w:r>
              <w:rPr>
                <w:noProof/>
                <w:webHidden/>
              </w:rPr>
              <w:fldChar w:fldCharType="separate"/>
            </w:r>
            <w:r>
              <w:rPr>
                <w:noProof/>
                <w:webHidden/>
              </w:rPr>
              <w:t>18</w:t>
            </w:r>
            <w:r>
              <w:rPr>
                <w:noProof/>
                <w:webHidden/>
              </w:rPr>
              <w:fldChar w:fldCharType="end"/>
            </w:r>
          </w:hyperlink>
        </w:p>
        <w:p w:rsidR="00CA75B4" w:rsidRDefault="00CA75B4">
          <w:pPr>
            <w:pStyle w:val="31"/>
            <w:tabs>
              <w:tab w:val="right" w:leader="dot" w:pos="8777"/>
            </w:tabs>
            <w:rPr>
              <w:rFonts w:eastAsiaTheme="minorEastAsia" w:hAnsiTheme="minorHAnsi"/>
              <w:iCs w:val="0"/>
              <w:noProof/>
              <w:sz w:val="21"/>
              <w:szCs w:val="22"/>
            </w:rPr>
          </w:pPr>
          <w:hyperlink w:anchor="_Toc482539786" w:history="1">
            <w:r w:rsidRPr="00260F53">
              <w:rPr>
                <w:rStyle w:val="af3"/>
                <w:noProof/>
              </w:rPr>
              <w:t>3.2.2</w:t>
            </w:r>
            <w:r w:rsidRPr="00260F53">
              <w:rPr>
                <w:rStyle w:val="af3"/>
                <w:noProof/>
              </w:rPr>
              <w:t>关于数据库连接</w:t>
            </w:r>
            <w:r>
              <w:rPr>
                <w:noProof/>
                <w:webHidden/>
              </w:rPr>
              <w:tab/>
            </w:r>
            <w:r>
              <w:rPr>
                <w:noProof/>
                <w:webHidden/>
              </w:rPr>
              <w:fldChar w:fldCharType="begin"/>
            </w:r>
            <w:r>
              <w:rPr>
                <w:noProof/>
                <w:webHidden/>
              </w:rPr>
              <w:instrText xml:space="preserve"> PAGEREF _Toc482539786 \h </w:instrText>
            </w:r>
            <w:r>
              <w:rPr>
                <w:noProof/>
                <w:webHidden/>
              </w:rPr>
            </w:r>
            <w:r>
              <w:rPr>
                <w:noProof/>
                <w:webHidden/>
              </w:rPr>
              <w:fldChar w:fldCharType="separate"/>
            </w:r>
            <w:r>
              <w:rPr>
                <w:noProof/>
                <w:webHidden/>
              </w:rPr>
              <w:t>18</w:t>
            </w:r>
            <w:r>
              <w:rPr>
                <w:noProof/>
                <w:webHidden/>
              </w:rPr>
              <w:fldChar w:fldCharType="end"/>
            </w:r>
          </w:hyperlink>
        </w:p>
        <w:p w:rsidR="00CA75B4" w:rsidRDefault="00CA75B4">
          <w:pPr>
            <w:pStyle w:val="21"/>
            <w:tabs>
              <w:tab w:val="right" w:leader="dot" w:pos="8777"/>
            </w:tabs>
            <w:rPr>
              <w:rFonts w:eastAsiaTheme="minorEastAsia" w:hAnsiTheme="minorHAnsi"/>
              <w:smallCaps w:val="0"/>
              <w:noProof/>
              <w:sz w:val="21"/>
              <w:szCs w:val="22"/>
            </w:rPr>
          </w:pPr>
          <w:hyperlink w:anchor="_Toc482539787" w:history="1">
            <w:r w:rsidRPr="00260F53">
              <w:rPr>
                <w:rStyle w:val="af3"/>
                <w:noProof/>
              </w:rPr>
              <w:t xml:space="preserve">3.2 </w:t>
            </w:r>
            <w:r w:rsidRPr="00260F53">
              <w:rPr>
                <w:rStyle w:val="af3"/>
                <w:noProof/>
              </w:rPr>
              <w:t>云平台日志框架设计</w:t>
            </w:r>
            <w:r>
              <w:rPr>
                <w:noProof/>
                <w:webHidden/>
              </w:rPr>
              <w:tab/>
            </w:r>
            <w:r>
              <w:rPr>
                <w:noProof/>
                <w:webHidden/>
              </w:rPr>
              <w:fldChar w:fldCharType="begin"/>
            </w:r>
            <w:r>
              <w:rPr>
                <w:noProof/>
                <w:webHidden/>
              </w:rPr>
              <w:instrText xml:space="preserve"> PAGEREF _Toc482539787 \h </w:instrText>
            </w:r>
            <w:r>
              <w:rPr>
                <w:noProof/>
                <w:webHidden/>
              </w:rPr>
            </w:r>
            <w:r>
              <w:rPr>
                <w:noProof/>
                <w:webHidden/>
              </w:rPr>
              <w:fldChar w:fldCharType="separate"/>
            </w:r>
            <w:r>
              <w:rPr>
                <w:noProof/>
                <w:webHidden/>
              </w:rPr>
              <w:t>19</w:t>
            </w:r>
            <w:r>
              <w:rPr>
                <w:noProof/>
                <w:webHidden/>
              </w:rPr>
              <w:fldChar w:fldCharType="end"/>
            </w:r>
          </w:hyperlink>
        </w:p>
        <w:p w:rsidR="00CA75B4" w:rsidRDefault="00CA75B4">
          <w:pPr>
            <w:pStyle w:val="15"/>
            <w:rPr>
              <w:rFonts w:eastAsiaTheme="minorEastAsia" w:hAnsiTheme="minorHAnsi"/>
              <w:bCs w:val="0"/>
              <w:caps w:val="0"/>
              <w:color w:val="auto"/>
              <w:sz w:val="21"/>
              <w:szCs w:val="22"/>
            </w:rPr>
          </w:pPr>
          <w:hyperlink w:anchor="_Toc482539788" w:history="1">
            <w:r w:rsidRPr="00260F53">
              <w:rPr>
                <w:rStyle w:val="af3"/>
              </w:rPr>
              <w:t xml:space="preserve">4 </w:t>
            </w:r>
            <w:r w:rsidRPr="00260F53">
              <w:rPr>
                <w:rStyle w:val="af3"/>
              </w:rPr>
              <w:t>云平台服务业务逻辑模块设计</w:t>
            </w:r>
            <w:r>
              <w:rPr>
                <w:webHidden/>
              </w:rPr>
              <w:tab/>
            </w:r>
            <w:r>
              <w:rPr>
                <w:webHidden/>
              </w:rPr>
              <w:fldChar w:fldCharType="begin"/>
            </w:r>
            <w:r>
              <w:rPr>
                <w:webHidden/>
              </w:rPr>
              <w:instrText xml:space="preserve"> PAGEREF _Toc482539788 \h </w:instrText>
            </w:r>
            <w:r>
              <w:rPr>
                <w:webHidden/>
              </w:rPr>
            </w:r>
            <w:r>
              <w:rPr>
                <w:webHidden/>
              </w:rPr>
              <w:fldChar w:fldCharType="separate"/>
            </w:r>
            <w:r>
              <w:rPr>
                <w:webHidden/>
              </w:rPr>
              <w:t>20</w:t>
            </w:r>
            <w:r>
              <w:rPr>
                <w:webHidden/>
              </w:rPr>
              <w:fldChar w:fldCharType="end"/>
            </w:r>
          </w:hyperlink>
        </w:p>
        <w:p w:rsidR="00CA75B4" w:rsidRDefault="00CA75B4">
          <w:pPr>
            <w:pStyle w:val="21"/>
            <w:tabs>
              <w:tab w:val="right" w:leader="dot" w:pos="8777"/>
            </w:tabs>
            <w:rPr>
              <w:rFonts w:eastAsiaTheme="minorEastAsia" w:hAnsiTheme="minorHAnsi"/>
              <w:smallCaps w:val="0"/>
              <w:noProof/>
              <w:sz w:val="21"/>
              <w:szCs w:val="22"/>
            </w:rPr>
          </w:pPr>
          <w:hyperlink w:anchor="_Toc482539789" w:history="1">
            <w:r w:rsidRPr="00260F53">
              <w:rPr>
                <w:rStyle w:val="af3"/>
                <w:noProof/>
              </w:rPr>
              <w:t>4.1</w:t>
            </w:r>
            <w:r w:rsidRPr="00260F53">
              <w:rPr>
                <w:rStyle w:val="af3"/>
                <w:noProof/>
              </w:rPr>
              <w:t>设备上报检测数据</w:t>
            </w:r>
            <w:r>
              <w:rPr>
                <w:noProof/>
                <w:webHidden/>
              </w:rPr>
              <w:tab/>
            </w:r>
            <w:r>
              <w:rPr>
                <w:noProof/>
                <w:webHidden/>
              </w:rPr>
              <w:fldChar w:fldCharType="begin"/>
            </w:r>
            <w:r>
              <w:rPr>
                <w:noProof/>
                <w:webHidden/>
              </w:rPr>
              <w:instrText xml:space="preserve"> PAGEREF _Toc482539789 \h </w:instrText>
            </w:r>
            <w:r>
              <w:rPr>
                <w:noProof/>
                <w:webHidden/>
              </w:rPr>
            </w:r>
            <w:r>
              <w:rPr>
                <w:noProof/>
                <w:webHidden/>
              </w:rPr>
              <w:fldChar w:fldCharType="separate"/>
            </w:r>
            <w:r>
              <w:rPr>
                <w:noProof/>
                <w:webHidden/>
              </w:rPr>
              <w:t>20</w:t>
            </w:r>
            <w:r>
              <w:rPr>
                <w:noProof/>
                <w:webHidden/>
              </w:rPr>
              <w:fldChar w:fldCharType="end"/>
            </w:r>
          </w:hyperlink>
        </w:p>
        <w:p w:rsidR="00CA75B4" w:rsidRDefault="00CA75B4">
          <w:pPr>
            <w:pStyle w:val="21"/>
            <w:tabs>
              <w:tab w:val="right" w:leader="dot" w:pos="8777"/>
            </w:tabs>
            <w:rPr>
              <w:rFonts w:eastAsiaTheme="minorEastAsia" w:hAnsiTheme="minorHAnsi"/>
              <w:smallCaps w:val="0"/>
              <w:noProof/>
              <w:sz w:val="21"/>
              <w:szCs w:val="22"/>
            </w:rPr>
          </w:pPr>
          <w:hyperlink w:anchor="_Toc482539790" w:history="1">
            <w:r w:rsidRPr="00260F53">
              <w:rPr>
                <w:rStyle w:val="af3"/>
                <w:noProof/>
              </w:rPr>
              <w:t>4.2</w:t>
            </w:r>
            <w:r w:rsidRPr="00260F53">
              <w:rPr>
                <w:rStyle w:val="af3"/>
                <w:noProof/>
              </w:rPr>
              <w:t>注册用户</w:t>
            </w:r>
            <w:r>
              <w:rPr>
                <w:noProof/>
                <w:webHidden/>
              </w:rPr>
              <w:tab/>
            </w:r>
            <w:r>
              <w:rPr>
                <w:noProof/>
                <w:webHidden/>
              </w:rPr>
              <w:fldChar w:fldCharType="begin"/>
            </w:r>
            <w:r>
              <w:rPr>
                <w:noProof/>
                <w:webHidden/>
              </w:rPr>
              <w:instrText xml:space="preserve"> PAGEREF _Toc482539790 \h </w:instrText>
            </w:r>
            <w:r>
              <w:rPr>
                <w:noProof/>
                <w:webHidden/>
              </w:rPr>
            </w:r>
            <w:r>
              <w:rPr>
                <w:noProof/>
                <w:webHidden/>
              </w:rPr>
              <w:fldChar w:fldCharType="separate"/>
            </w:r>
            <w:r>
              <w:rPr>
                <w:noProof/>
                <w:webHidden/>
              </w:rPr>
              <w:t>22</w:t>
            </w:r>
            <w:r>
              <w:rPr>
                <w:noProof/>
                <w:webHidden/>
              </w:rPr>
              <w:fldChar w:fldCharType="end"/>
            </w:r>
          </w:hyperlink>
        </w:p>
        <w:p w:rsidR="00CA75B4" w:rsidRDefault="00CA75B4">
          <w:pPr>
            <w:pStyle w:val="21"/>
            <w:tabs>
              <w:tab w:val="right" w:leader="dot" w:pos="8777"/>
            </w:tabs>
            <w:rPr>
              <w:rFonts w:eastAsiaTheme="minorEastAsia" w:hAnsiTheme="minorHAnsi"/>
              <w:smallCaps w:val="0"/>
              <w:noProof/>
              <w:sz w:val="21"/>
              <w:szCs w:val="22"/>
            </w:rPr>
          </w:pPr>
          <w:hyperlink w:anchor="_Toc482539791" w:history="1">
            <w:r w:rsidRPr="00260F53">
              <w:rPr>
                <w:rStyle w:val="af3"/>
                <w:noProof/>
              </w:rPr>
              <w:t>4.3</w:t>
            </w:r>
            <w:r w:rsidRPr="00260F53">
              <w:rPr>
                <w:rStyle w:val="af3"/>
                <w:noProof/>
              </w:rPr>
              <w:t>用户登陆</w:t>
            </w:r>
            <w:r>
              <w:rPr>
                <w:noProof/>
                <w:webHidden/>
              </w:rPr>
              <w:tab/>
            </w:r>
            <w:r>
              <w:rPr>
                <w:noProof/>
                <w:webHidden/>
              </w:rPr>
              <w:fldChar w:fldCharType="begin"/>
            </w:r>
            <w:r>
              <w:rPr>
                <w:noProof/>
                <w:webHidden/>
              </w:rPr>
              <w:instrText xml:space="preserve"> PAGEREF _Toc482539791 \h </w:instrText>
            </w:r>
            <w:r>
              <w:rPr>
                <w:noProof/>
                <w:webHidden/>
              </w:rPr>
            </w:r>
            <w:r>
              <w:rPr>
                <w:noProof/>
                <w:webHidden/>
              </w:rPr>
              <w:fldChar w:fldCharType="separate"/>
            </w:r>
            <w:r>
              <w:rPr>
                <w:noProof/>
                <w:webHidden/>
              </w:rPr>
              <w:t>23</w:t>
            </w:r>
            <w:r>
              <w:rPr>
                <w:noProof/>
                <w:webHidden/>
              </w:rPr>
              <w:fldChar w:fldCharType="end"/>
            </w:r>
          </w:hyperlink>
        </w:p>
        <w:p w:rsidR="00CA75B4" w:rsidRDefault="00CA75B4">
          <w:pPr>
            <w:pStyle w:val="21"/>
            <w:tabs>
              <w:tab w:val="right" w:leader="dot" w:pos="8777"/>
            </w:tabs>
            <w:rPr>
              <w:rFonts w:eastAsiaTheme="minorEastAsia" w:hAnsiTheme="minorHAnsi"/>
              <w:smallCaps w:val="0"/>
              <w:noProof/>
              <w:sz w:val="21"/>
              <w:szCs w:val="22"/>
            </w:rPr>
          </w:pPr>
          <w:hyperlink w:anchor="_Toc482539792" w:history="1">
            <w:r w:rsidRPr="00260F53">
              <w:rPr>
                <w:rStyle w:val="af3"/>
                <w:noProof/>
              </w:rPr>
              <w:t>4.4</w:t>
            </w:r>
            <w:r w:rsidRPr="00260F53">
              <w:rPr>
                <w:rStyle w:val="af3"/>
                <w:noProof/>
              </w:rPr>
              <w:t>添加设备</w:t>
            </w:r>
            <w:r>
              <w:rPr>
                <w:noProof/>
                <w:webHidden/>
              </w:rPr>
              <w:tab/>
            </w:r>
            <w:r>
              <w:rPr>
                <w:noProof/>
                <w:webHidden/>
              </w:rPr>
              <w:fldChar w:fldCharType="begin"/>
            </w:r>
            <w:r>
              <w:rPr>
                <w:noProof/>
                <w:webHidden/>
              </w:rPr>
              <w:instrText xml:space="preserve"> PAGEREF _Toc482539792 \h </w:instrText>
            </w:r>
            <w:r>
              <w:rPr>
                <w:noProof/>
                <w:webHidden/>
              </w:rPr>
            </w:r>
            <w:r>
              <w:rPr>
                <w:noProof/>
                <w:webHidden/>
              </w:rPr>
              <w:fldChar w:fldCharType="separate"/>
            </w:r>
            <w:r>
              <w:rPr>
                <w:noProof/>
                <w:webHidden/>
              </w:rPr>
              <w:t>25</w:t>
            </w:r>
            <w:r>
              <w:rPr>
                <w:noProof/>
                <w:webHidden/>
              </w:rPr>
              <w:fldChar w:fldCharType="end"/>
            </w:r>
          </w:hyperlink>
        </w:p>
        <w:p w:rsidR="00CA75B4" w:rsidRDefault="00CA75B4">
          <w:pPr>
            <w:pStyle w:val="21"/>
            <w:tabs>
              <w:tab w:val="right" w:leader="dot" w:pos="8777"/>
            </w:tabs>
            <w:rPr>
              <w:rFonts w:eastAsiaTheme="minorEastAsia" w:hAnsiTheme="minorHAnsi"/>
              <w:smallCaps w:val="0"/>
              <w:noProof/>
              <w:sz w:val="21"/>
              <w:szCs w:val="22"/>
            </w:rPr>
          </w:pPr>
          <w:hyperlink w:anchor="_Toc482539793" w:history="1">
            <w:r w:rsidRPr="00260F53">
              <w:rPr>
                <w:rStyle w:val="af3"/>
                <w:noProof/>
              </w:rPr>
              <w:t>4.5</w:t>
            </w:r>
            <w:r w:rsidRPr="00260F53">
              <w:rPr>
                <w:rStyle w:val="af3"/>
                <w:noProof/>
              </w:rPr>
              <w:t>设置设备报警阈值</w:t>
            </w:r>
            <w:r>
              <w:rPr>
                <w:noProof/>
                <w:webHidden/>
              </w:rPr>
              <w:tab/>
            </w:r>
            <w:r>
              <w:rPr>
                <w:noProof/>
                <w:webHidden/>
              </w:rPr>
              <w:fldChar w:fldCharType="begin"/>
            </w:r>
            <w:r>
              <w:rPr>
                <w:noProof/>
                <w:webHidden/>
              </w:rPr>
              <w:instrText xml:space="preserve"> PAGEREF _Toc482539793 \h </w:instrText>
            </w:r>
            <w:r>
              <w:rPr>
                <w:noProof/>
                <w:webHidden/>
              </w:rPr>
            </w:r>
            <w:r>
              <w:rPr>
                <w:noProof/>
                <w:webHidden/>
              </w:rPr>
              <w:fldChar w:fldCharType="separate"/>
            </w:r>
            <w:r>
              <w:rPr>
                <w:noProof/>
                <w:webHidden/>
              </w:rPr>
              <w:t>26</w:t>
            </w:r>
            <w:r>
              <w:rPr>
                <w:noProof/>
                <w:webHidden/>
              </w:rPr>
              <w:fldChar w:fldCharType="end"/>
            </w:r>
          </w:hyperlink>
        </w:p>
        <w:p w:rsidR="00CA75B4" w:rsidRDefault="00CA75B4">
          <w:pPr>
            <w:pStyle w:val="21"/>
            <w:tabs>
              <w:tab w:val="right" w:leader="dot" w:pos="8777"/>
            </w:tabs>
            <w:rPr>
              <w:rFonts w:eastAsiaTheme="minorEastAsia" w:hAnsiTheme="minorHAnsi"/>
              <w:smallCaps w:val="0"/>
              <w:noProof/>
              <w:sz w:val="21"/>
              <w:szCs w:val="22"/>
            </w:rPr>
          </w:pPr>
          <w:hyperlink w:anchor="_Toc482539794" w:history="1">
            <w:r w:rsidRPr="00260F53">
              <w:rPr>
                <w:rStyle w:val="af3"/>
                <w:noProof/>
              </w:rPr>
              <w:t>4.6</w:t>
            </w:r>
            <w:r w:rsidRPr="00260F53">
              <w:rPr>
                <w:rStyle w:val="af3"/>
                <w:noProof/>
              </w:rPr>
              <w:t>获取用户设备列表</w:t>
            </w:r>
            <w:r>
              <w:rPr>
                <w:noProof/>
                <w:webHidden/>
              </w:rPr>
              <w:tab/>
            </w:r>
            <w:r>
              <w:rPr>
                <w:noProof/>
                <w:webHidden/>
              </w:rPr>
              <w:fldChar w:fldCharType="begin"/>
            </w:r>
            <w:r>
              <w:rPr>
                <w:noProof/>
                <w:webHidden/>
              </w:rPr>
              <w:instrText xml:space="preserve"> PAGEREF _Toc482539794 \h </w:instrText>
            </w:r>
            <w:r>
              <w:rPr>
                <w:noProof/>
                <w:webHidden/>
              </w:rPr>
            </w:r>
            <w:r>
              <w:rPr>
                <w:noProof/>
                <w:webHidden/>
              </w:rPr>
              <w:fldChar w:fldCharType="separate"/>
            </w:r>
            <w:r>
              <w:rPr>
                <w:noProof/>
                <w:webHidden/>
              </w:rPr>
              <w:t>28</w:t>
            </w:r>
            <w:r>
              <w:rPr>
                <w:noProof/>
                <w:webHidden/>
              </w:rPr>
              <w:fldChar w:fldCharType="end"/>
            </w:r>
          </w:hyperlink>
        </w:p>
        <w:p w:rsidR="00CA75B4" w:rsidRDefault="00CA75B4">
          <w:pPr>
            <w:pStyle w:val="21"/>
            <w:tabs>
              <w:tab w:val="right" w:leader="dot" w:pos="8777"/>
            </w:tabs>
            <w:rPr>
              <w:rFonts w:eastAsiaTheme="minorEastAsia" w:hAnsiTheme="minorHAnsi"/>
              <w:smallCaps w:val="0"/>
              <w:noProof/>
              <w:sz w:val="21"/>
              <w:szCs w:val="22"/>
            </w:rPr>
          </w:pPr>
          <w:hyperlink w:anchor="_Toc482539795" w:history="1">
            <w:r w:rsidRPr="00260F53">
              <w:rPr>
                <w:rStyle w:val="af3"/>
                <w:noProof/>
              </w:rPr>
              <w:t>4.7</w:t>
            </w:r>
            <w:r w:rsidRPr="00260F53">
              <w:rPr>
                <w:rStyle w:val="af3"/>
                <w:noProof/>
              </w:rPr>
              <w:t>获取单个设备信息</w:t>
            </w:r>
            <w:r>
              <w:rPr>
                <w:noProof/>
                <w:webHidden/>
              </w:rPr>
              <w:tab/>
            </w:r>
            <w:r>
              <w:rPr>
                <w:noProof/>
                <w:webHidden/>
              </w:rPr>
              <w:fldChar w:fldCharType="begin"/>
            </w:r>
            <w:r>
              <w:rPr>
                <w:noProof/>
                <w:webHidden/>
              </w:rPr>
              <w:instrText xml:space="preserve"> PAGEREF _Toc482539795 \h </w:instrText>
            </w:r>
            <w:r>
              <w:rPr>
                <w:noProof/>
                <w:webHidden/>
              </w:rPr>
            </w:r>
            <w:r>
              <w:rPr>
                <w:noProof/>
                <w:webHidden/>
              </w:rPr>
              <w:fldChar w:fldCharType="separate"/>
            </w:r>
            <w:r>
              <w:rPr>
                <w:noProof/>
                <w:webHidden/>
              </w:rPr>
              <w:t>29</w:t>
            </w:r>
            <w:r>
              <w:rPr>
                <w:noProof/>
                <w:webHidden/>
              </w:rPr>
              <w:fldChar w:fldCharType="end"/>
            </w:r>
          </w:hyperlink>
        </w:p>
        <w:p w:rsidR="00CA75B4" w:rsidRDefault="00CA75B4">
          <w:pPr>
            <w:pStyle w:val="15"/>
            <w:rPr>
              <w:rFonts w:eastAsiaTheme="minorEastAsia" w:hAnsiTheme="minorHAnsi"/>
              <w:bCs w:val="0"/>
              <w:caps w:val="0"/>
              <w:color w:val="auto"/>
              <w:sz w:val="21"/>
              <w:szCs w:val="22"/>
            </w:rPr>
          </w:pPr>
          <w:hyperlink w:anchor="_Toc482539796" w:history="1">
            <w:r w:rsidRPr="00260F53">
              <w:rPr>
                <w:rStyle w:val="af3"/>
              </w:rPr>
              <w:t xml:space="preserve">5 </w:t>
            </w:r>
            <w:r w:rsidRPr="00260F53">
              <w:rPr>
                <w:rStyle w:val="af3"/>
              </w:rPr>
              <w:t>云平台软件用户界面设计</w:t>
            </w:r>
            <w:r>
              <w:rPr>
                <w:webHidden/>
              </w:rPr>
              <w:tab/>
            </w:r>
            <w:r>
              <w:rPr>
                <w:webHidden/>
              </w:rPr>
              <w:fldChar w:fldCharType="begin"/>
            </w:r>
            <w:r>
              <w:rPr>
                <w:webHidden/>
              </w:rPr>
              <w:instrText xml:space="preserve"> PAGEREF _Toc482539796 \h </w:instrText>
            </w:r>
            <w:r>
              <w:rPr>
                <w:webHidden/>
              </w:rPr>
            </w:r>
            <w:r>
              <w:rPr>
                <w:webHidden/>
              </w:rPr>
              <w:fldChar w:fldCharType="separate"/>
            </w:r>
            <w:r>
              <w:rPr>
                <w:webHidden/>
              </w:rPr>
              <w:t>31</w:t>
            </w:r>
            <w:r>
              <w:rPr>
                <w:webHidden/>
              </w:rPr>
              <w:fldChar w:fldCharType="end"/>
            </w:r>
          </w:hyperlink>
        </w:p>
        <w:p w:rsidR="00CA75B4" w:rsidRDefault="00CA75B4">
          <w:pPr>
            <w:pStyle w:val="21"/>
            <w:tabs>
              <w:tab w:val="right" w:leader="dot" w:pos="8777"/>
            </w:tabs>
            <w:rPr>
              <w:rFonts w:eastAsiaTheme="minorEastAsia" w:hAnsiTheme="minorHAnsi"/>
              <w:smallCaps w:val="0"/>
              <w:noProof/>
              <w:sz w:val="21"/>
              <w:szCs w:val="22"/>
            </w:rPr>
          </w:pPr>
          <w:hyperlink w:anchor="_Toc482539797" w:history="1">
            <w:r w:rsidRPr="00260F53">
              <w:rPr>
                <w:rStyle w:val="af3"/>
                <w:noProof/>
              </w:rPr>
              <w:t>5.1</w:t>
            </w:r>
            <w:r w:rsidRPr="00260F53">
              <w:rPr>
                <w:rStyle w:val="af3"/>
                <w:noProof/>
              </w:rPr>
              <w:t>主界面</w:t>
            </w:r>
            <w:r>
              <w:rPr>
                <w:noProof/>
                <w:webHidden/>
              </w:rPr>
              <w:tab/>
            </w:r>
            <w:r>
              <w:rPr>
                <w:noProof/>
                <w:webHidden/>
              </w:rPr>
              <w:fldChar w:fldCharType="begin"/>
            </w:r>
            <w:r>
              <w:rPr>
                <w:noProof/>
                <w:webHidden/>
              </w:rPr>
              <w:instrText xml:space="preserve"> PAGEREF _Toc482539797 \h </w:instrText>
            </w:r>
            <w:r>
              <w:rPr>
                <w:noProof/>
                <w:webHidden/>
              </w:rPr>
            </w:r>
            <w:r>
              <w:rPr>
                <w:noProof/>
                <w:webHidden/>
              </w:rPr>
              <w:fldChar w:fldCharType="separate"/>
            </w:r>
            <w:r>
              <w:rPr>
                <w:noProof/>
                <w:webHidden/>
              </w:rPr>
              <w:t>32</w:t>
            </w:r>
            <w:r>
              <w:rPr>
                <w:noProof/>
                <w:webHidden/>
              </w:rPr>
              <w:fldChar w:fldCharType="end"/>
            </w:r>
          </w:hyperlink>
        </w:p>
        <w:p w:rsidR="00CA75B4" w:rsidRDefault="00CA75B4">
          <w:pPr>
            <w:pStyle w:val="31"/>
            <w:tabs>
              <w:tab w:val="right" w:leader="dot" w:pos="8777"/>
            </w:tabs>
            <w:rPr>
              <w:rFonts w:eastAsiaTheme="minorEastAsia" w:hAnsiTheme="minorHAnsi"/>
              <w:iCs w:val="0"/>
              <w:noProof/>
              <w:sz w:val="21"/>
              <w:szCs w:val="22"/>
            </w:rPr>
          </w:pPr>
          <w:hyperlink w:anchor="_Toc482539798" w:history="1">
            <w:r w:rsidRPr="00260F53">
              <w:rPr>
                <w:rStyle w:val="af3"/>
                <w:noProof/>
              </w:rPr>
              <w:t>5.1.1</w:t>
            </w:r>
            <w:r w:rsidRPr="00260F53">
              <w:rPr>
                <w:rStyle w:val="af3"/>
                <w:noProof/>
              </w:rPr>
              <w:t>菜单栏</w:t>
            </w:r>
            <w:r>
              <w:rPr>
                <w:noProof/>
                <w:webHidden/>
              </w:rPr>
              <w:tab/>
            </w:r>
            <w:r>
              <w:rPr>
                <w:noProof/>
                <w:webHidden/>
              </w:rPr>
              <w:fldChar w:fldCharType="begin"/>
            </w:r>
            <w:r>
              <w:rPr>
                <w:noProof/>
                <w:webHidden/>
              </w:rPr>
              <w:instrText xml:space="preserve"> PAGEREF _Toc482539798 \h </w:instrText>
            </w:r>
            <w:r>
              <w:rPr>
                <w:noProof/>
                <w:webHidden/>
              </w:rPr>
            </w:r>
            <w:r>
              <w:rPr>
                <w:noProof/>
                <w:webHidden/>
              </w:rPr>
              <w:fldChar w:fldCharType="separate"/>
            </w:r>
            <w:r>
              <w:rPr>
                <w:noProof/>
                <w:webHidden/>
              </w:rPr>
              <w:t>32</w:t>
            </w:r>
            <w:r>
              <w:rPr>
                <w:noProof/>
                <w:webHidden/>
              </w:rPr>
              <w:fldChar w:fldCharType="end"/>
            </w:r>
          </w:hyperlink>
        </w:p>
        <w:p w:rsidR="00CA75B4" w:rsidRDefault="00CA75B4">
          <w:pPr>
            <w:pStyle w:val="31"/>
            <w:tabs>
              <w:tab w:val="right" w:leader="dot" w:pos="8777"/>
            </w:tabs>
            <w:rPr>
              <w:rFonts w:eastAsiaTheme="minorEastAsia" w:hAnsiTheme="minorHAnsi"/>
              <w:iCs w:val="0"/>
              <w:noProof/>
              <w:sz w:val="21"/>
              <w:szCs w:val="22"/>
            </w:rPr>
          </w:pPr>
          <w:hyperlink w:anchor="_Toc482539799" w:history="1">
            <w:r w:rsidRPr="00260F53">
              <w:rPr>
                <w:rStyle w:val="af3"/>
                <w:noProof/>
              </w:rPr>
              <w:t>5.1.2</w:t>
            </w:r>
            <w:r w:rsidRPr="00260F53">
              <w:rPr>
                <w:rStyle w:val="af3"/>
                <w:noProof/>
              </w:rPr>
              <w:t>工具栏</w:t>
            </w:r>
            <w:r>
              <w:rPr>
                <w:noProof/>
                <w:webHidden/>
              </w:rPr>
              <w:tab/>
            </w:r>
            <w:r>
              <w:rPr>
                <w:noProof/>
                <w:webHidden/>
              </w:rPr>
              <w:fldChar w:fldCharType="begin"/>
            </w:r>
            <w:r>
              <w:rPr>
                <w:noProof/>
                <w:webHidden/>
              </w:rPr>
              <w:instrText xml:space="preserve"> PAGEREF _Toc482539799 \h </w:instrText>
            </w:r>
            <w:r>
              <w:rPr>
                <w:noProof/>
                <w:webHidden/>
              </w:rPr>
            </w:r>
            <w:r>
              <w:rPr>
                <w:noProof/>
                <w:webHidden/>
              </w:rPr>
              <w:fldChar w:fldCharType="separate"/>
            </w:r>
            <w:r>
              <w:rPr>
                <w:noProof/>
                <w:webHidden/>
              </w:rPr>
              <w:t>34</w:t>
            </w:r>
            <w:r>
              <w:rPr>
                <w:noProof/>
                <w:webHidden/>
              </w:rPr>
              <w:fldChar w:fldCharType="end"/>
            </w:r>
          </w:hyperlink>
        </w:p>
        <w:p w:rsidR="00CA75B4" w:rsidRDefault="00CA75B4">
          <w:pPr>
            <w:pStyle w:val="31"/>
            <w:tabs>
              <w:tab w:val="right" w:leader="dot" w:pos="8777"/>
            </w:tabs>
            <w:rPr>
              <w:rFonts w:eastAsiaTheme="minorEastAsia" w:hAnsiTheme="minorHAnsi"/>
              <w:iCs w:val="0"/>
              <w:noProof/>
              <w:sz w:val="21"/>
              <w:szCs w:val="22"/>
            </w:rPr>
          </w:pPr>
          <w:hyperlink w:anchor="_Toc482539800" w:history="1">
            <w:r w:rsidRPr="00260F53">
              <w:rPr>
                <w:rStyle w:val="af3"/>
                <w:noProof/>
              </w:rPr>
              <w:t>5.1.3</w:t>
            </w:r>
            <w:r w:rsidRPr="00260F53">
              <w:rPr>
                <w:rStyle w:val="af3"/>
                <w:noProof/>
              </w:rPr>
              <w:t>显示界面</w:t>
            </w:r>
            <w:r>
              <w:rPr>
                <w:noProof/>
                <w:webHidden/>
              </w:rPr>
              <w:tab/>
            </w:r>
            <w:r>
              <w:rPr>
                <w:noProof/>
                <w:webHidden/>
              </w:rPr>
              <w:fldChar w:fldCharType="begin"/>
            </w:r>
            <w:r>
              <w:rPr>
                <w:noProof/>
                <w:webHidden/>
              </w:rPr>
              <w:instrText xml:space="preserve"> PAGEREF _Toc482539800 \h </w:instrText>
            </w:r>
            <w:r>
              <w:rPr>
                <w:noProof/>
                <w:webHidden/>
              </w:rPr>
            </w:r>
            <w:r>
              <w:rPr>
                <w:noProof/>
                <w:webHidden/>
              </w:rPr>
              <w:fldChar w:fldCharType="separate"/>
            </w:r>
            <w:r>
              <w:rPr>
                <w:noProof/>
                <w:webHidden/>
              </w:rPr>
              <w:t>35</w:t>
            </w:r>
            <w:r>
              <w:rPr>
                <w:noProof/>
                <w:webHidden/>
              </w:rPr>
              <w:fldChar w:fldCharType="end"/>
            </w:r>
          </w:hyperlink>
        </w:p>
        <w:p w:rsidR="00CA75B4" w:rsidRDefault="00CA75B4">
          <w:pPr>
            <w:pStyle w:val="31"/>
            <w:tabs>
              <w:tab w:val="right" w:leader="dot" w:pos="8777"/>
            </w:tabs>
            <w:rPr>
              <w:rFonts w:eastAsiaTheme="minorEastAsia" w:hAnsiTheme="minorHAnsi"/>
              <w:iCs w:val="0"/>
              <w:noProof/>
              <w:sz w:val="21"/>
              <w:szCs w:val="22"/>
            </w:rPr>
          </w:pPr>
          <w:hyperlink w:anchor="_Toc482539801" w:history="1">
            <w:r w:rsidRPr="00260F53">
              <w:rPr>
                <w:rStyle w:val="af3"/>
                <w:noProof/>
              </w:rPr>
              <w:t>5.1.4</w:t>
            </w:r>
            <w:r w:rsidRPr="00260F53">
              <w:rPr>
                <w:rStyle w:val="af3"/>
                <w:noProof/>
              </w:rPr>
              <w:t>状态栏</w:t>
            </w:r>
            <w:r>
              <w:rPr>
                <w:noProof/>
                <w:webHidden/>
              </w:rPr>
              <w:tab/>
            </w:r>
            <w:r>
              <w:rPr>
                <w:noProof/>
                <w:webHidden/>
              </w:rPr>
              <w:fldChar w:fldCharType="begin"/>
            </w:r>
            <w:r>
              <w:rPr>
                <w:noProof/>
                <w:webHidden/>
              </w:rPr>
              <w:instrText xml:space="preserve"> PAGEREF _Toc482539801 \h </w:instrText>
            </w:r>
            <w:r>
              <w:rPr>
                <w:noProof/>
                <w:webHidden/>
              </w:rPr>
            </w:r>
            <w:r>
              <w:rPr>
                <w:noProof/>
                <w:webHidden/>
              </w:rPr>
              <w:fldChar w:fldCharType="separate"/>
            </w:r>
            <w:r>
              <w:rPr>
                <w:noProof/>
                <w:webHidden/>
              </w:rPr>
              <w:t>35</w:t>
            </w:r>
            <w:r>
              <w:rPr>
                <w:noProof/>
                <w:webHidden/>
              </w:rPr>
              <w:fldChar w:fldCharType="end"/>
            </w:r>
          </w:hyperlink>
        </w:p>
        <w:p w:rsidR="00CA75B4" w:rsidRDefault="00CA75B4">
          <w:pPr>
            <w:pStyle w:val="21"/>
            <w:tabs>
              <w:tab w:val="right" w:leader="dot" w:pos="8777"/>
            </w:tabs>
            <w:rPr>
              <w:rFonts w:eastAsiaTheme="minorEastAsia" w:hAnsiTheme="minorHAnsi"/>
              <w:smallCaps w:val="0"/>
              <w:noProof/>
              <w:sz w:val="21"/>
              <w:szCs w:val="22"/>
            </w:rPr>
          </w:pPr>
          <w:hyperlink w:anchor="_Toc482539802" w:history="1">
            <w:r w:rsidRPr="00260F53">
              <w:rPr>
                <w:rStyle w:val="af3"/>
                <w:noProof/>
              </w:rPr>
              <w:t>5.2</w:t>
            </w:r>
            <w:r w:rsidRPr="00260F53">
              <w:rPr>
                <w:rStyle w:val="af3"/>
                <w:noProof/>
              </w:rPr>
              <w:t>设置界面</w:t>
            </w:r>
            <w:r>
              <w:rPr>
                <w:noProof/>
                <w:webHidden/>
              </w:rPr>
              <w:tab/>
            </w:r>
            <w:r>
              <w:rPr>
                <w:noProof/>
                <w:webHidden/>
              </w:rPr>
              <w:fldChar w:fldCharType="begin"/>
            </w:r>
            <w:r>
              <w:rPr>
                <w:noProof/>
                <w:webHidden/>
              </w:rPr>
              <w:instrText xml:space="preserve"> PAGEREF _Toc482539802 \h </w:instrText>
            </w:r>
            <w:r>
              <w:rPr>
                <w:noProof/>
                <w:webHidden/>
              </w:rPr>
            </w:r>
            <w:r>
              <w:rPr>
                <w:noProof/>
                <w:webHidden/>
              </w:rPr>
              <w:fldChar w:fldCharType="separate"/>
            </w:r>
            <w:r>
              <w:rPr>
                <w:noProof/>
                <w:webHidden/>
              </w:rPr>
              <w:t>35</w:t>
            </w:r>
            <w:r>
              <w:rPr>
                <w:noProof/>
                <w:webHidden/>
              </w:rPr>
              <w:fldChar w:fldCharType="end"/>
            </w:r>
          </w:hyperlink>
        </w:p>
        <w:p w:rsidR="00CA75B4" w:rsidRDefault="00CA75B4">
          <w:pPr>
            <w:pStyle w:val="15"/>
            <w:rPr>
              <w:rFonts w:eastAsiaTheme="minorEastAsia" w:hAnsiTheme="minorHAnsi"/>
              <w:bCs w:val="0"/>
              <w:caps w:val="0"/>
              <w:color w:val="auto"/>
              <w:sz w:val="21"/>
              <w:szCs w:val="22"/>
            </w:rPr>
          </w:pPr>
          <w:hyperlink w:anchor="_Toc482539803" w:history="1">
            <w:r w:rsidRPr="00260F53">
              <w:rPr>
                <w:rStyle w:val="af3"/>
              </w:rPr>
              <w:t xml:space="preserve">6 </w:t>
            </w:r>
            <w:r w:rsidRPr="00260F53">
              <w:rPr>
                <w:rStyle w:val="af3"/>
              </w:rPr>
              <w:t>结论与应用</w:t>
            </w:r>
            <w:r>
              <w:rPr>
                <w:webHidden/>
              </w:rPr>
              <w:tab/>
            </w:r>
            <w:r>
              <w:rPr>
                <w:webHidden/>
              </w:rPr>
              <w:fldChar w:fldCharType="begin"/>
            </w:r>
            <w:r>
              <w:rPr>
                <w:webHidden/>
              </w:rPr>
              <w:instrText xml:space="preserve"> PAGEREF _Toc482539803 \h </w:instrText>
            </w:r>
            <w:r>
              <w:rPr>
                <w:webHidden/>
              </w:rPr>
            </w:r>
            <w:r>
              <w:rPr>
                <w:webHidden/>
              </w:rPr>
              <w:fldChar w:fldCharType="separate"/>
            </w:r>
            <w:r>
              <w:rPr>
                <w:webHidden/>
              </w:rPr>
              <w:t>37</w:t>
            </w:r>
            <w:r>
              <w:rPr>
                <w:webHidden/>
              </w:rPr>
              <w:fldChar w:fldCharType="end"/>
            </w:r>
          </w:hyperlink>
        </w:p>
        <w:p w:rsidR="00CA75B4" w:rsidRDefault="00CA75B4">
          <w:pPr>
            <w:pStyle w:val="15"/>
            <w:rPr>
              <w:rFonts w:eastAsiaTheme="minorEastAsia" w:hAnsiTheme="minorHAnsi"/>
              <w:bCs w:val="0"/>
              <w:caps w:val="0"/>
              <w:color w:val="auto"/>
              <w:sz w:val="21"/>
              <w:szCs w:val="22"/>
            </w:rPr>
          </w:pPr>
          <w:hyperlink w:anchor="_Toc482539804" w:history="1">
            <w:r w:rsidRPr="00260F53">
              <w:rPr>
                <w:rStyle w:val="af3"/>
              </w:rPr>
              <w:t>参考文献</w:t>
            </w:r>
            <w:r>
              <w:rPr>
                <w:webHidden/>
              </w:rPr>
              <w:tab/>
            </w:r>
            <w:r>
              <w:rPr>
                <w:webHidden/>
              </w:rPr>
              <w:fldChar w:fldCharType="begin"/>
            </w:r>
            <w:r>
              <w:rPr>
                <w:webHidden/>
              </w:rPr>
              <w:instrText xml:space="preserve"> PAGEREF _Toc482539804 \h </w:instrText>
            </w:r>
            <w:r>
              <w:rPr>
                <w:webHidden/>
              </w:rPr>
            </w:r>
            <w:r>
              <w:rPr>
                <w:webHidden/>
              </w:rPr>
              <w:fldChar w:fldCharType="separate"/>
            </w:r>
            <w:r>
              <w:rPr>
                <w:webHidden/>
              </w:rPr>
              <w:t>38</w:t>
            </w:r>
            <w:r>
              <w:rPr>
                <w:webHidden/>
              </w:rPr>
              <w:fldChar w:fldCharType="end"/>
            </w:r>
          </w:hyperlink>
        </w:p>
        <w:p w:rsidR="00CA75B4" w:rsidRDefault="00CA75B4">
          <w:pPr>
            <w:pStyle w:val="15"/>
            <w:rPr>
              <w:rFonts w:eastAsiaTheme="minorEastAsia" w:hAnsiTheme="minorHAnsi"/>
              <w:bCs w:val="0"/>
              <w:caps w:val="0"/>
              <w:color w:val="auto"/>
              <w:sz w:val="21"/>
              <w:szCs w:val="22"/>
            </w:rPr>
          </w:pPr>
          <w:hyperlink w:anchor="_Toc482539805" w:history="1">
            <w:r w:rsidRPr="00260F53">
              <w:rPr>
                <w:rStyle w:val="af3"/>
              </w:rPr>
              <w:t>附录</w:t>
            </w:r>
            <w:r w:rsidRPr="00260F53">
              <w:rPr>
                <w:rStyle w:val="af3"/>
              </w:rPr>
              <w:t>A</w:t>
            </w:r>
            <w:r>
              <w:rPr>
                <w:webHidden/>
              </w:rPr>
              <w:tab/>
            </w:r>
            <w:r>
              <w:rPr>
                <w:webHidden/>
              </w:rPr>
              <w:fldChar w:fldCharType="begin"/>
            </w:r>
            <w:r>
              <w:rPr>
                <w:webHidden/>
              </w:rPr>
              <w:instrText xml:space="preserve"> PAGEREF _Toc482539805 \h </w:instrText>
            </w:r>
            <w:r>
              <w:rPr>
                <w:webHidden/>
              </w:rPr>
            </w:r>
            <w:r>
              <w:rPr>
                <w:webHidden/>
              </w:rPr>
              <w:fldChar w:fldCharType="separate"/>
            </w:r>
            <w:r>
              <w:rPr>
                <w:webHidden/>
              </w:rPr>
              <w:t>40</w:t>
            </w:r>
            <w:r>
              <w:rPr>
                <w:webHidden/>
              </w:rPr>
              <w:fldChar w:fldCharType="end"/>
            </w:r>
          </w:hyperlink>
        </w:p>
        <w:p w:rsidR="00CA75B4" w:rsidRDefault="00CA75B4">
          <w:pPr>
            <w:pStyle w:val="31"/>
            <w:tabs>
              <w:tab w:val="right" w:leader="dot" w:pos="8777"/>
            </w:tabs>
            <w:rPr>
              <w:rFonts w:eastAsiaTheme="minorEastAsia" w:hAnsiTheme="minorHAnsi"/>
              <w:iCs w:val="0"/>
              <w:noProof/>
              <w:sz w:val="21"/>
              <w:szCs w:val="22"/>
            </w:rPr>
          </w:pPr>
          <w:hyperlink w:anchor="_Toc482539806" w:history="1">
            <w:r w:rsidRPr="00260F53">
              <w:rPr>
                <w:rStyle w:val="af3"/>
                <w:noProof/>
              </w:rPr>
              <w:t>作者简历表</w:t>
            </w:r>
            <w:r>
              <w:rPr>
                <w:noProof/>
                <w:webHidden/>
              </w:rPr>
              <w:tab/>
            </w:r>
            <w:r>
              <w:rPr>
                <w:noProof/>
                <w:webHidden/>
              </w:rPr>
              <w:fldChar w:fldCharType="begin"/>
            </w:r>
            <w:r>
              <w:rPr>
                <w:noProof/>
                <w:webHidden/>
              </w:rPr>
              <w:instrText xml:space="preserve"> PAGEREF _Toc482539806 \h </w:instrText>
            </w:r>
            <w:r>
              <w:rPr>
                <w:noProof/>
                <w:webHidden/>
              </w:rPr>
            </w:r>
            <w:r>
              <w:rPr>
                <w:noProof/>
                <w:webHidden/>
              </w:rPr>
              <w:fldChar w:fldCharType="separate"/>
            </w:r>
            <w:r>
              <w:rPr>
                <w:noProof/>
                <w:webHidden/>
              </w:rPr>
              <w:t>42</w:t>
            </w:r>
            <w:r>
              <w:rPr>
                <w:noProof/>
                <w:webHidden/>
              </w:rPr>
              <w:fldChar w:fldCharType="end"/>
            </w:r>
          </w:hyperlink>
        </w:p>
        <w:p w:rsidR="00CA75B4" w:rsidRDefault="00CA75B4">
          <w:pPr>
            <w:pStyle w:val="31"/>
            <w:tabs>
              <w:tab w:val="right" w:leader="dot" w:pos="8777"/>
            </w:tabs>
            <w:rPr>
              <w:rFonts w:eastAsiaTheme="minorEastAsia" w:hAnsiTheme="minorHAnsi"/>
              <w:iCs w:val="0"/>
              <w:noProof/>
              <w:sz w:val="21"/>
              <w:szCs w:val="22"/>
            </w:rPr>
          </w:pPr>
          <w:hyperlink w:anchor="_Toc482539807" w:history="1">
            <w:r w:rsidRPr="00260F53">
              <w:rPr>
                <w:rStyle w:val="af3"/>
                <w:noProof/>
              </w:rPr>
              <w:t>学位论文数据集</w:t>
            </w:r>
            <w:r>
              <w:rPr>
                <w:noProof/>
                <w:webHidden/>
              </w:rPr>
              <w:tab/>
            </w:r>
            <w:r>
              <w:rPr>
                <w:noProof/>
                <w:webHidden/>
              </w:rPr>
              <w:fldChar w:fldCharType="begin"/>
            </w:r>
            <w:r>
              <w:rPr>
                <w:noProof/>
                <w:webHidden/>
              </w:rPr>
              <w:instrText xml:space="preserve"> PAGEREF _Toc482539807 \h </w:instrText>
            </w:r>
            <w:r>
              <w:rPr>
                <w:noProof/>
                <w:webHidden/>
              </w:rPr>
            </w:r>
            <w:r>
              <w:rPr>
                <w:noProof/>
                <w:webHidden/>
              </w:rPr>
              <w:fldChar w:fldCharType="separate"/>
            </w:r>
            <w:r>
              <w:rPr>
                <w:noProof/>
                <w:webHidden/>
              </w:rPr>
              <w:t>43</w:t>
            </w:r>
            <w:r>
              <w:rPr>
                <w:noProof/>
                <w:webHidden/>
              </w:rPr>
              <w:fldChar w:fldCharType="end"/>
            </w:r>
          </w:hyperlink>
        </w:p>
        <w:p w:rsidR="00B85D2B" w:rsidRPr="00185905" w:rsidRDefault="003D09F1" w:rsidP="00185905">
          <w:pPr>
            <w:pStyle w:val="31"/>
            <w:tabs>
              <w:tab w:val="right" w:leader="dot" w:pos="8777"/>
            </w:tabs>
            <w:rPr>
              <w:rFonts w:eastAsiaTheme="minorEastAsia" w:hAnsiTheme="minorHAnsi"/>
              <w:iCs w:val="0"/>
              <w:noProof/>
              <w:sz w:val="21"/>
              <w:szCs w:val="22"/>
            </w:rPr>
          </w:pPr>
          <w:r>
            <w:rPr>
              <w:rFonts w:ascii="宋体" w:hAnsi="宋体"/>
              <w:noProof/>
              <w:color w:val="000000" w:themeColor="text1"/>
              <w:szCs w:val="24"/>
            </w:rPr>
            <w:fldChar w:fldCharType="end"/>
          </w:r>
          <w:r w:rsidR="00185905">
            <w:rPr>
              <w:rFonts w:ascii="宋体" w:hAnsi="宋体"/>
              <w:b/>
              <w:bCs/>
              <w:szCs w:val="24"/>
              <w:lang w:val="zh-CN"/>
            </w:rPr>
            <w:t xml:space="preserve"> </w:t>
          </w:r>
        </w:p>
      </w:sdtContent>
    </w:sdt>
    <w:p w:rsidR="00627A9B" w:rsidRDefault="00627A9B" w:rsidP="007E58C3">
      <w:pPr>
        <w:widowControl/>
        <w:spacing w:line="240" w:lineRule="auto"/>
        <w:ind w:firstLineChars="0" w:firstLine="0"/>
        <w:jc w:val="left"/>
        <w:sectPr w:rsidR="00627A9B" w:rsidSect="007E58C3">
          <w:headerReference w:type="default" r:id="rId17"/>
          <w:footerReference w:type="default" r:id="rId18"/>
          <w:headerReference w:type="first" r:id="rId19"/>
          <w:footerReference w:type="first" r:id="rId20"/>
          <w:pgSz w:w="11906" w:h="16838"/>
          <w:pgMar w:top="1701" w:right="1418" w:bottom="1418" w:left="1701" w:header="851" w:footer="992" w:gutter="0"/>
          <w:pgNumType w:fmt="upperRoman" w:start="1"/>
          <w:cols w:space="425"/>
          <w:titlePg/>
          <w:docGrid w:type="linesAndChars" w:linePitch="326"/>
        </w:sectPr>
      </w:pPr>
    </w:p>
    <w:p w:rsidR="00FD64EB" w:rsidRPr="008F294A" w:rsidRDefault="0029653B" w:rsidP="008F294A">
      <w:pPr>
        <w:pStyle w:val="1"/>
      </w:pPr>
      <w:r w:rsidRPr="008F294A">
        <w:rPr>
          <w:rFonts w:hint="eastAsia"/>
        </w:rPr>
        <w:lastRenderedPageBreak/>
        <w:t xml:space="preserve"> </w:t>
      </w:r>
      <w:bookmarkStart w:id="5" w:name="_Toc482539761"/>
      <w:r w:rsidR="00307449" w:rsidRPr="008F294A">
        <w:rPr>
          <w:rFonts w:hint="eastAsia"/>
        </w:rPr>
        <w:t>1</w:t>
      </w:r>
      <w:r w:rsidR="00307449" w:rsidRPr="008F294A">
        <w:t xml:space="preserve"> </w:t>
      </w:r>
      <w:r w:rsidR="00096218" w:rsidRPr="008F294A">
        <w:rPr>
          <w:rFonts w:hint="eastAsia"/>
        </w:rPr>
        <w:t>绪论</w:t>
      </w:r>
      <w:bookmarkEnd w:id="5"/>
    </w:p>
    <w:p w:rsidR="00670EF0" w:rsidRPr="00670EF0" w:rsidRDefault="00FD64EB" w:rsidP="0099652C">
      <w:pPr>
        <w:pStyle w:val="2"/>
        <w:spacing w:before="163" w:after="163"/>
      </w:pPr>
      <w:bookmarkStart w:id="6" w:name="_Toc482539762"/>
      <w:r w:rsidRPr="008A433C">
        <w:t>研究背景</w:t>
      </w:r>
      <w:bookmarkEnd w:id="6"/>
    </w:p>
    <w:p w:rsidR="004A0FE5" w:rsidRDefault="004A0FE5" w:rsidP="004A0FE5">
      <w:pPr>
        <w:ind w:firstLine="480"/>
      </w:pPr>
      <w:r>
        <w:rPr>
          <w:rFonts w:hint="eastAsia"/>
        </w:rPr>
        <w:t>随着我国经济水平提高，综合国力不断增强，在工业领域以及民用领域，甲烷等可燃气体作为工业生产的二次产物，或者作为清洁能源的使用替代传统的煤炭资源。甲烷在工业领域和民用领域的使用范围越来越大，同时这些可燃气体的泄露会导致严重的爆炸事故。</w:t>
      </w:r>
    </w:p>
    <w:p w:rsidR="004A0FE5" w:rsidRDefault="004A0FE5" w:rsidP="004A0FE5">
      <w:pPr>
        <w:ind w:firstLine="480"/>
      </w:pPr>
      <w:r>
        <w:rPr>
          <w:rFonts w:hint="eastAsia"/>
        </w:rPr>
        <w:t>甲烷</w:t>
      </w:r>
      <w:r>
        <w:rPr>
          <w:rFonts w:hint="eastAsia"/>
        </w:rPr>
        <w:t>(CH-4)</w:t>
      </w:r>
      <w:r>
        <w:rPr>
          <w:rFonts w:hint="eastAsia"/>
        </w:rPr>
        <w:t>是矿山开采、工业领域中、家庭燃气泄露爆炸事故的罪魁祸首</w:t>
      </w:r>
      <w:r>
        <w:rPr>
          <w:rFonts w:hint="eastAsia"/>
        </w:rPr>
        <w:t>,</w:t>
      </w:r>
      <w:r>
        <w:rPr>
          <w:rFonts w:hint="eastAsia"/>
        </w:rPr>
        <w:t>它的爆炸下限为</w:t>
      </w:r>
      <w:r>
        <w:rPr>
          <w:rFonts w:hint="eastAsia"/>
        </w:rPr>
        <w:t xml:space="preserve"> 5.3%,</w:t>
      </w:r>
      <w:r>
        <w:rPr>
          <w:rFonts w:hint="eastAsia"/>
        </w:rPr>
        <w:t>上限为</w:t>
      </w:r>
      <w:r>
        <w:rPr>
          <w:rFonts w:hint="eastAsia"/>
        </w:rPr>
        <w:t xml:space="preserve"> 15%</w:t>
      </w:r>
      <w:r>
        <w:rPr>
          <w:rFonts w:hint="eastAsia"/>
        </w:rPr>
        <w:t>。</w:t>
      </w:r>
    </w:p>
    <w:p w:rsidR="004A0FE5" w:rsidRDefault="004A0FE5" w:rsidP="004A0FE5">
      <w:pPr>
        <w:ind w:firstLine="480"/>
      </w:pPr>
      <w:r>
        <w:rPr>
          <w:rFonts w:hint="eastAsia"/>
        </w:rPr>
        <w:t>在矿山开采、工业领域极易发生可燃气体爆炸情况，为了减少事故的发生，国家对油气和煤矿开采出台了一些强制性的规定，在油气田勘探、开发、运输等生产过程中，为规范可燃气体检测报警器的安装和使用，准确预报可燃气体的浓度及预防火灾爆炸事故，制订了《可燃气体检测报警使用规范》；为预防人身伤害以及火灾与爆炸事故的发生，保障石油化工企业的安全，制定了《石油化工可燃气体和有毒气体检测报警设计规范》。根据《国有煤矿瓦斯治理规范》，高瓦斯和突出矿井以及高瓦斯区域的低瓦斯矿井，必须装备运行可靠的矿井安全监控系统；有根据《石油工业动火作业安全规范》，凡需要动火的储罐，容器等设备应进行内部和周围环境气体分析，气体分析应包括可燃气体浓度，有害气体检测，氧气和氮气浓度检测分析。甲烷浓度检测是工业领域可燃气体的检测中的关键一环。国家强制性规定的出台让甲烷检测仪产品强制应用到油气勘探，煤矿开采和化工生产中。</w:t>
      </w:r>
    </w:p>
    <w:p w:rsidR="00A44BB4" w:rsidRDefault="004A0FE5" w:rsidP="004A0FE5">
      <w:pPr>
        <w:ind w:firstLine="480"/>
      </w:pPr>
      <w:r>
        <w:rPr>
          <w:rFonts w:hint="eastAsia"/>
        </w:rPr>
        <w:t>随着生活水平的提高</w:t>
      </w:r>
      <w:r>
        <w:rPr>
          <w:rFonts w:hint="eastAsia"/>
        </w:rPr>
        <w:t>,</w:t>
      </w:r>
      <w:r>
        <w:rPr>
          <w:rFonts w:hint="eastAsia"/>
        </w:rPr>
        <w:t>天然气的推广普及</w:t>
      </w:r>
      <w:r>
        <w:rPr>
          <w:rFonts w:hint="eastAsia"/>
        </w:rPr>
        <w:t>,</w:t>
      </w:r>
      <w:r>
        <w:rPr>
          <w:rFonts w:hint="eastAsia"/>
        </w:rPr>
        <w:t>热水器的应用</w:t>
      </w:r>
      <w:r>
        <w:rPr>
          <w:rFonts w:hint="eastAsia"/>
        </w:rPr>
        <w:t>,</w:t>
      </w:r>
      <w:r>
        <w:rPr>
          <w:rFonts w:hint="eastAsia"/>
        </w:rPr>
        <w:t>住宅结构气密性的提高</w:t>
      </w:r>
      <w:r>
        <w:rPr>
          <w:rFonts w:hint="eastAsia"/>
        </w:rPr>
        <w:t>,</w:t>
      </w:r>
      <w:r>
        <w:rPr>
          <w:rFonts w:hint="eastAsia"/>
        </w:rPr>
        <w:t>有机装饰材料的普及</w:t>
      </w:r>
      <w:r>
        <w:rPr>
          <w:rFonts w:hint="eastAsia"/>
        </w:rPr>
        <w:t>,</w:t>
      </w:r>
      <w:r>
        <w:rPr>
          <w:rFonts w:hint="eastAsia"/>
        </w:rPr>
        <w:t>爆炸、中毒事件时有发生。建筑物的燃气安全隐患防范愈来愈显得重要</w:t>
      </w:r>
      <w:r>
        <w:rPr>
          <w:rFonts w:hint="eastAsia"/>
        </w:rPr>
        <w:t xml:space="preserve">, </w:t>
      </w:r>
      <w:r>
        <w:rPr>
          <w:rFonts w:hint="eastAsia"/>
        </w:rPr>
        <w:t>而其中主要的可燃气体是甲烷。甲烷气体传感器在安全数字化社区的建设中占据越来越重要的位置。</w:t>
      </w:r>
      <w:r>
        <w:rPr>
          <w:rFonts w:hint="eastAsia"/>
        </w:rPr>
        <w:t>1993</w:t>
      </w:r>
      <w:r>
        <w:rPr>
          <w:rFonts w:hint="eastAsia"/>
        </w:rPr>
        <w:t>年</w:t>
      </w:r>
      <w:r>
        <w:rPr>
          <w:rFonts w:hint="eastAsia"/>
        </w:rPr>
        <w:t>11</w:t>
      </w:r>
      <w:r>
        <w:rPr>
          <w:rFonts w:hint="eastAsia"/>
        </w:rPr>
        <w:t>月</w:t>
      </w:r>
      <w:r>
        <w:rPr>
          <w:rFonts w:hint="eastAsia"/>
        </w:rPr>
        <w:t>l</w:t>
      </w:r>
      <w:r>
        <w:rPr>
          <w:rFonts w:hint="eastAsia"/>
        </w:rPr>
        <w:t>日开始实施的</w:t>
      </w:r>
      <w:r>
        <w:rPr>
          <w:rFonts w:hint="eastAsia"/>
        </w:rPr>
        <w:t>GB50028-93</w:t>
      </w:r>
      <w:r>
        <w:rPr>
          <w:rFonts w:hint="eastAsia"/>
        </w:rPr>
        <w:t>中的</w:t>
      </w:r>
      <w:r>
        <w:rPr>
          <w:rFonts w:hint="eastAsia"/>
        </w:rPr>
        <w:t>7.2.27</w:t>
      </w:r>
      <w:r>
        <w:rPr>
          <w:rFonts w:hint="eastAsia"/>
        </w:rPr>
        <w:t>条规定</w:t>
      </w:r>
      <w:r>
        <w:rPr>
          <w:rFonts w:hint="eastAsia"/>
        </w:rPr>
        <w:t>,</w:t>
      </w:r>
      <w:r>
        <w:rPr>
          <w:rFonts w:hint="eastAsia"/>
        </w:rPr>
        <w:t>地下室…</w:t>
      </w:r>
      <w:r>
        <w:rPr>
          <w:rFonts w:hint="eastAsia"/>
        </w:rPr>
        <w:t>25</w:t>
      </w:r>
      <w:r>
        <w:rPr>
          <w:rFonts w:hint="eastAsia"/>
        </w:rPr>
        <w:t>层以上建筑的用气安全设施宜设燃气泄露装置。</w:t>
      </w:r>
      <w:r>
        <w:rPr>
          <w:rFonts w:hint="eastAsia"/>
        </w:rPr>
        <w:t>7.4.3</w:t>
      </w:r>
      <w:r>
        <w:rPr>
          <w:rFonts w:hint="eastAsia"/>
        </w:rPr>
        <w:t>条规定居民住室、厨房宜设经排风扇和可燃性气体报警装置。但是实际上家庭使用甲烷检测装置普及度较低，甲烷检测装置没有真正成为一家一户的必备。所以在民用安全防范工程中，甲烷检测装置作为家庭燃气泄露报警，会成为下一个消费级热点，在下阶段有广阔的市场前景。</w:t>
      </w:r>
    </w:p>
    <w:p w:rsidR="004F12A8" w:rsidRDefault="004F12A8" w:rsidP="004A0FE5">
      <w:pPr>
        <w:ind w:firstLine="480"/>
        <w:rPr>
          <w:rFonts w:ascii="宋体" w:hAnsi="宋体"/>
          <w:szCs w:val="24"/>
        </w:rPr>
      </w:pPr>
      <w:r w:rsidRPr="004778F6">
        <w:rPr>
          <w:rFonts w:ascii="宋体" w:hAnsi="宋体" w:hint="eastAsia"/>
          <w:szCs w:val="24"/>
        </w:rPr>
        <w:t>经过几十年的发展，甲烷检测装置在测量范围、精度、稳定性、寿命等主要技术指标方面均有明显提高、随着大规模集成电路技术的发展，系统向着微型化、智能化</w:t>
      </w:r>
      <w:r w:rsidRPr="004778F6">
        <w:rPr>
          <w:rFonts w:ascii="宋体" w:hAnsi="宋体" w:hint="eastAsia"/>
          <w:szCs w:val="24"/>
        </w:rPr>
        <w:lastRenderedPageBreak/>
        <w:t>方向发展。但由于检测装置制造行业尚处于行业成长期，行业没有跟上物联网的热潮，装置智能化较低。</w:t>
      </w:r>
    </w:p>
    <w:p w:rsidR="00AA77D6" w:rsidRPr="00AA77D6" w:rsidRDefault="004D02D3" w:rsidP="00AA77D6">
      <w:pPr>
        <w:pStyle w:val="2"/>
        <w:spacing w:before="163" w:after="163"/>
      </w:pPr>
      <w:bookmarkStart w:id="7" w:name="_Toc482539763"/>
      <w:r w:rsidRPr="004D02D3">
        <w:rPr>
          <w:rFonts w:hint="eastAsia"/>
        </w:rPr>
        <w:t>国内外现状研究及分析</w:t>
      </w:r>
      <w:bookmarkEnd w:id="7"/>
    </w:p>
    <w:p w:rsidR="00A12D94" w:rsidRPr="00A12D94" w:rsidRDefault="00A12D94" w:rsidP="006F4EF8">
      <w:pPr>
        <w:pStyle w:val="3"/>
        <w:numPr>
          <w:ilvl w:val="0"/>
          <w:numId w:val="0"/>
        </w:numPr>
        <w:spacing w:before="163" w:after="163"/>
      </w:pPr>
      <w:bookmarkStart w:id="8" w:name="_Toc482539764"/>
      <w:r w:rsidRPr="0080061B">
        <w:rPr>
          <w:rFonts w:hint="eastAsia"/>
        </w:rPr>
        <w:t>1.2.1</w:t>
      </w:r>
      <w:r w:rsidR="00EB750B">
        <w:rPr>
          <w:rFonts w:hint="eastAsia"/>
        </w:rPr>
        <w:t>国内研究现状</w:t>
      </w:r>
      <w:bookmarkEnd w:id="8"/>
      <w:r w:rsidR="00EB750B" w:rsidRPr="0080061B">
        <w:t xml:space="preserve"> </w:t>
      </w:r>
    </w:p>
    <w:p w:rsidR="00E400C3" w:rsidRDefault="00E400C3" w:rsidP="0078516A">
      <w:pPr>
        <w:ind w:firstLineChars="175" w:firstLine="420"/>
        <w:rPr>
          <w:rFonts w:ascii="宋体" w:hAnsi="宋体"/>
          <w:szCs w:val="24"/>
        </w:rPr>
      </w:pPr>
      <w:r>
        <w:rPr>
          <w:rFonts w:ascii="宋体" w:hAnsi="宋体" w:hint="eastAsia"/>
          <w:szCs w:val="24"/>
        </w:rPr>
        <w:t>我国气体检测领域对于甲烷传感器的研究主要关注点在于设备的便携性，以及检测精度上。在设备的在线检测功能，实际开发的很少。设备停留在单兵单点设备或者工业485总线形式检测，整个检测系统的智能化程度较低。当云服务应用于甲烷气体检测领域时，可以实现用户远程实时监控气体浓度。在甲烷检测云平台领域，相关的论文研究还没有。</w:t>
      </w:r>
    </w:p>
    <w:p w:rsidR="00E400C3" w:rsidRPr="00F66A42" w:rsidRDefault="00E400C3" w:rsidP="007B5083">
      <w:pPr>
        <w:ind w:firstLineChars="0" w:firstLine="420"/>
        <w:rPr>
          <w:rFonts w:ascii="宋体" w:hAnsi="宋体"/>
          <w:szCs w:val="24"/>
        </w:rPr>
      </w:pPr>
      <w:r>
        <w:rPr>
          <w:rFonts w:ascii="宋体" w:hAnsi="宋体" w:hint="eastAsia"/>
          <w:szCs w:val="24"/>
        </w:rPr>
        <w:t>随着物联网的发展，智能家居的普及，工业领域应用中企业在日常的运营上智能化成都普及，需要一款智能化联网系统管理企业内部的多点甲烷检测，家用领域应用中用户需要一款检测家庭煤气浓度，使用简易的设备。众多公司参与了物联网领域，在甲烷检测领域也有部分产品面世，应用的市场均为民用消费级市场，并且被大众所使用，其中有代表性的是海康威视萤</w:t>
      </w:r>
      <w:r w:rsidRPr="00195BDC">
        <w:rPr>
          <w:rFonts w:ascii="宋体" w:hAnsi="宋体" w:hint="eastAsia"/>
          <w:szCs w:val="24"/>
        </w:rPr>
        <w:t>石T8天燃气报警器</w:t>
      </w:r>
      <w:r>
        <w:rPr>
          <w:rFonts w:ascii="宋体" w:hAnsi="宋体" w:hint="eastAsia"/>
          <w:szCs w:val="24"/>
        </w:rPr>
        <w:t>。</w:t>
      </w:r>
    </w:p>
    <w:p w:rsidR="00E400C3" w:rsidRDefault="00E400C3" w:rsidP="00F9038C">
      <w:pPr>
        <w:ind w:firstLineChars="0" w:firstLine="420"/>
        <w:rPr>
          <w:rFonts w:ascii="宋体" w:hAnsi="宋体"/>
          <w:szCs w:val="24"/>
        </w:rPr>
      </w:pPr>
      <w:r>
        <w:rPr>
          <w:rFonts w:ascii="宋体" w:hAnsi="宋体" w:hint="eastAsia"/>
          <w:szCs w:val="24"/>
        </w:rPr>
        <w:t>海康威视萤</w:t>
      </w:r>
      <w:r w:rsidRPr="00195BDC">
        <w:rPr>
          <w:rFonts w:ascii="宋体" w:hAnsi="宋体" w:hint="eastAsia"/>
          <w:szCs w:val="24"/>
        </w:rPr>
        <w:t>石天燃气</w:t>
      </w:r>
      <w:r>
        <w:rPr>
          <w:rFonts w:ascii="宋体" w:hAnsi="宋体" w:hint="eastAsia"/>
          <w:szCs w:val="24"/>
        </w:rPr>
        <w:t>（CH4）</w:t>
      </w:r>
      <w:r w:rsidRPr="00195BDC">
        <w:rPr>
          <w:rFonts w:ascii="宋体" w:hAnsi="宋体" w:hint="eastAsia"/>
          <w:szCs w:val="24"/>
        </w:rPr>
        <w:t>报警</w:t>
      </w:r>
      <w:r>
        <w:rPr>
          <w:rFonts w:ascii="宋体" w:hAnsi="宋体" w:hint="eastAsia"/>
          <w:szCs w:val="24"/>
        </w:rPr>
        <w:t>系统</w:t>
      </w:r>
    </w:p>
    <w:p w:rsidR="00E400C3" w:rsidRDefault="00E400C3" w:rsidP="00F856CE">
      <w:pPr>
        <w:ind w:firstLineChars="0" w:firstLine="420"/>
        <w:rPr>
          <w:szCs w:val="24"/>
        </w:rPr>
      </w:pPr>
      <w:r w:rsidRPr="006F43D1">
        <w:rPr>
          <w:rFonts w:hint="eastAsia"/>
          <w:szCs w:val="24"/>
        </w:rPr>
        <w:t>萤石，海康威视旗下安全生活业务品牌，为家庭和小微企业用户提供可视化安全为基础的关爱、沟通、分享服务。萤石业务涵盖萤石云视频</w:t>
      </w:r>
      <w:r w:rsidRPr="006F43D1">
        <w:rPr>
          <w:rFonts w:hint="eastAsia"/>
          <w:szCs w:val="24"/>
        </w:rPr>
        <w:t>APP</w:t>
      </w:r>
      <w:r w:rsidRPr="006F43D1">
        <w:rPr>
          <w:rFonts w:hint="eastAsia"/>
          <w:szCs w:val="24"/>
        </w:rPr>
        <w:t>、萤石云视频服务平台、系列互联网产品（摄像机、硬盘录像机、视频盒子、报警盒子、云存储）等。</w:t>
      </w:r>
    </w:p>
    <w:p w:rsidR="00E400C3" w:rsidRPr="006F43D1" w:rsidRDefault="00E400C3" w:rsidP="00E400C3">
      <w:pPr>
        <w:ind w:firstLine="480"/>
        <w:rPr>
          <w:szCs w:val="24"/>
        </w:rPr>
      </w:pPr>
      <w:r>
        <w:rPr>
          <w:rFonts w:hint="eastAsia"/>
          <w:szCs w:val="24"/>
        </w:rPr>
        <w:t>实际上萤石产品线，实现了家庭整套安防系统，在家庭安防上在产品线传感器上拥有</w:t>
      </w:r>
      <w:r>
        <w:rPr>
          <w:rFonts w:hint="eastAsia"/>
          <w:szCs w:val="24"/>
        </w:rPr>
        <w:t>T</w:t>
      </w:r>
      <w:r>
        <w:rPr>
          <w:szCs w:val="24"/>
        </w:rPr>
        <w:t>8</w:t>
      </w:r>
      <w:r>
        <w:rPr>
          <w:rFonts w:hint="eastAsia"/>
          <w:szCs w:val="24"/>
        </w:rPr>
        <w:t>天然气报警器。</w:t>
      </w:r>
    </w:p>
    <w:p w:rsidR="00E400C3" w:rsidRDefault="00E400C3" w:rsidP="006B5CE4">
      <w:pPr>
        <w:ind w:firstLineChars="0" w:firstLine="420"/>
        <w:rPr>
          <w:szCs w:val="24"/>
        </w:rPr>
      </w:pPr>
      <w:r>
        <w:rPr>
          <w:rFonts w:hint="eastAsia"/>
          <w:szCs w:val="24"/>
        </w:rPr>
        <w:t>萤石天然气检测系统的工作模式是，</w:t>
      </w:r>
      <w:r>
        <w:rPr>
          <w:rFonts w:hint="eastAsia"/>
          <w:szCs w:val="24"/>
        </w:rPr>
        <w:t>T</w:t>
      </w:r>
      <w:r>
        <w:rPr>
          <w:szCs w:val="24"/>
        </w:rPr>
        <w:t>8</w:t>
      </w:r>
      <w:r>
        <w:rPr>
          <w:rFonts w:hint="eastAsia"/>
          <w:szCs w:val="24"/>
        </w:rPr>
        <w:t>天然气报警器探测到燃气泄露后发送无线信号到萤石探测器网关，并且发出高分贝蜂鸣报警，由萤石探测器网关转发到用户实际设备</w:t>
      </w:r>
      <w:r>
        <w:rPr>
          <w:rFonts w:hint="eastAsia"/>
          <w:szCs w:val="24"/>
        </w:rPr>
        <w:t>APP</w:t>
      </w:r>
      <w:r>
        <w:rPr>
          <w:rFonts w:hint="eastAsia"/>
          <w:szCs w:val="24"/>
        </w:rPr>
        <w:t>界面。用户通过手机可以获取设备状态。其报警检测系统组成主要有四个部分，</w:t>
      </w:r>
      <w:r>
        <w:rPr>
          <w:rFonts w:hint="eastAsia"/>
          <w:szCs w:val="24"/>
        </w:rPr>
        <w:t>T</w:t>
      </w:r>
      <w:r>
        <w:rPr>
          <w:szCs w:val="24"/>
        </w:rPr>
        <w:t>8</w:t>
      </w:r>
      <w:r>
        <w:rPr>
          <w:rFonts w:hint="eastAsia"/>
          <w:szCs w:val="24"/>
        </w:rPr>
        <w:t>无线燃气探测器，探测器网关，云平台，手机</w:t>
      </w:r>
      <w:r>
        <w:rPr>
          <w:rFonts w:hint="eastAsia"/>
          <w:szCs w:val="24"/>
        </w:rPr>
        <w:t>APP</w:t>
      </w:r>
      <w:r>
        <w:rPr>
          <w:rFonts w:hint="eastAsia"/>
          <w:szCs w:val="24"/>
        </w:rPr>
        <w:t>。整体架构如下图所示。</w:t>
      </w:r>
    </w:p>
    <w:p w:rsidR="00E400C3" w:rsidRDefault="00E400C3" w:rsidP="00E400C3">
      <w:pPr>
        <w:ind w:firstLine="480"/>
        <w:rPr>
          <w:szCs w:val="24"/>
        </w:rPr>
      </w:pPr>
      <w:r>
        <w:rPr>
          <w:rFonts w:hint="eastAsia"/>
          <w:szCs w:val="24"/>
        </w:rPr>
        <w:t>（</w:t>
      </w:r>
      <w:r>
        <w:rPr>
          <w:rFonts w:hint="eastAsia"/>
          <w:szCs w:val="24"/>
        </w:rPr>
        <w:t>1</w:t>
      </w:r>
      <w:r>
        <w:rPr>
          <w:rFonts w:hint="eastAsia"/>
          <w:szCs w:val="24"/>
        </w:rPr>
        <w:t>）</w:t>
      </w:r>
      <w:r>
        <w:rPr>
          <w:rFonts w:hint="eastAsia"/>
          <w:szCs w:val="24"/>
        </w:rPr>
        <w:t>T</w:t>
      </w:r>
      <w:r>
        <w:rPr>
          <w:szCs w:val="24"/>
        </w:rPr>
        <w:t>8</w:t>
      </w:r>
      <w:r>
        <w:rPr>
          <w:rFonts w:hint="eastAsia"/>
          <w:szCs w:val="24"/>
        </w:rPr>
        <w:t>天然气报警器</w:t>
      </w:r>
    </w:p>
    <w:p w:rsidR="00E400C3" w:rsidRDefault="00E400C3" w:rsidP="00E400C3">
      <w:pPr>
        <w:ind w:firstLine="480"/>
        <w:rPr>
          <w:szCs w:val="24"/>
        </w:rPr>
      </w:pPr>
      <w:r>
        <w:rPr>
          <w:szCs w:val="24"/>
        </w:rPr>
        <w:tab/>
      </w:r>
      <w:r>
        <w:rPr>
          <w:rFonts w:hint="eastAsia"/>
          <w:szCs w:val="24"/>
        </w:rPr>
        <w:t>产品仅适用检测天然气（</w:t>
      </w:r>
      <w:r>
        <w:rPr>
          <w:rFonts w:hint="eastAsia"/>
          <w:szCs w:val="24"/>
        </w:rPr>
        <w:t>CH</w:t>
      </w:r>
      <w:r>
        <w:rPr>
          <w:szCs w:val="24"/>
        </w:rPr>
        <w:t>4</w:t>
      </w:r>
      <w:r>
        <w:rPr>
          <w:rFonts w:hint="eastAsia"/>
          <w:szCs w:val="24"/>
        </w:rPr>
        <w:t>）</w:t>
      </w:r>
      <w:r>
        <w:rPr>
          <w:rFonts w:hint="eastAsia"/>
          <w:szCs w:val="24"/>
        </w:rPr>
        <w:t>,</w:t>
      </w:r>
      <w:r>
        <w:rPr>
          <w:rFonts w:hint="eastAsia"/>
          <w:szCs w:val="24"/>
        </w:rPr>
        <w:t>有效识别燃气浓度，规避酒精的误报干扰。天然气报警器会通过</w:t>
      </w:r>
      <w:r>
        <w:rPr>
          <w:rFonts w:hint="eastAsia"/>
          <w:szCs w:val="24"/>
        </w:rPr>
        <w:t>433M</w:t>
      </w:r>
      <w:r>
        <w:rPr>
          <w:rFonts w:hint="eastAsia"/>
          <w:szCs w:val="24"/>
        </w:rPr>
        <w:t>无线发射器转发至萤石探测器网关。</w:t>
      </w:r>
    </w:p>
    <w:p w:rsidR="00E400C3" w:rsidRDefault="00E400C3" w:rsidP="00E400C3">
      <w:pPr>
        <w:ind w:firstLine="480"/>
        <w:rPr>
          <w:szCs w:val="24"/>
        </w:rPr>
      </w:pPr>
      <w:r>
        <w:rPr>
          <w:rFonts w:hint="eastAsia"/>
          <w:szCs w:val="24"/>
        </w:rPr>
        <w:t>（</w:t>
      </w:r>
      <w:r>
        <w:rPr>
          <w:rFonts w:hint="eastAsia"/>
          <w:szCs w:val="24"/>
        </w:rPr>
        <w:t>2</w:t>
      </w:r>
      <w:r>
        <w:rPr>
          <w:rFonts w:hint="eastAsia"/>
          <w:szCs w:val="24"/>
        </w:rPr>
        <w:t>）萤石探测器网关</w:t>
      </w:r>
    </w:p>
    <w:p w:rsidR="00E400C3" w:rsidRPr="002233B1" w:rsidRDefault="00E400C3" w:rsidP="00E400C3">
      <w:pPr>
        <w:ind w:firstLine="480"/>
        <w:rPr>
          <w:szCs w:val="24"/>
        </w:rPr>
      </w:pPr>
      <w:r>
        <w:rPr>
          <w:rFonts w:hint="eastAsia"/>
          <w:szCs w:val="24"/>
        </w:rPr>
        <w:t>萤石探测器网关，通过</w:t>
      </w:r>
      <w:r>
        <w:rPr>
          <w:rFonts w:hint="eastAsia"/>
          <w:szCs w:val="24"/>
        </w:rPr>
        <w:t>WIFI</w:t>
      </w:r>
      <w:r>
        <w:rPr>
          <w:rFonts w:hint="eastAsia"/>
          <w:szCs w:val="24"/>
        </w:rPr>
        <w:t>连接公网，而实际使用的检测设备都是通过内部的无线通信转发至探测器网关。</w:t>
      </w:r>
    </w:p>
    <w:p w:rsidR="00E400C3" w:rsidRDefault="00E400C3" w:rsidP="00E400C3">
      <w:pPr>
        <w:ind w:firstLine="480"/>
        <w:rPr>
          <w:szCs w:val="24"/>
        </w:rPr>
      </w:pPr>
      <w:r>
        <w:rPr>
          <w:rFonts w:hint="eastAsia"/>
          <w:szCs w:val="24"/>
        </w:rPr>
        <w:lastRenderedPageBreak/>
        <w:t>（</w:t>
      </w:r>
      <w:r>
        <w:rPr>
          <w:rFonts w:hint="eastAsia"/>
          <w:szCs w:val="24"/>
        </w:rPr>
        <w:t>3</w:t>
      </w:r>
      <w:r>
        <w:rPr>
          <w:rFonts w:hint="eastAsia"/>
          <w:szCs w:val="24"/>
        </w:rPr>
        <w:t>）萤石云平台</w:t>
      </w:r>
    </w:p>
    <w:p w:rsidR="00E400C3" w:rsidRDefault="00E400C3" w:rsidP="00E400C3">
      <w:pPr>
        <w:ind w:firstLine="480"/>
        <w:rPr>
          <w:szCs w:val="24"/>
        </w:rPr>
      </w:pPr>
      <w:r>
        <w:rPr>
          <w:rFonts w:hint="eastAsia"/>
          <w:szCs w:val="24"/>
        </w:rPr>
        <w:t>萤石云平台对于网关传输的设备信息，传递给用户。</w:t>
      </w:r>
    </w:p>
    <w:p w:rsidR="00E400C3" w:rsidRDefault="00E400C3" w:rsidP="00E400C3">
      <w:pPr>
        <w:ind w:firstLine="480"/>
        <w:rPr>
          <w:szCs w:val="24"/>
        </w:rPr>
      </w:pPr>
      <w:r>
        <w:rPr>
          <w:rFonts w:hint="eastAsia"/>
          <w:szCs w:val="24"/>
        </w:rPr>
        <w:t>（</w:t>
      </w:r>
      <w:r>
        <w:rPr>
          <w:rFonts w:hint="eastAsia"/>
          <w:szCs w:val="24"/>
        </w:rPr>
        <w:t>4</w:t>
      </w:r>
      <w:r>
        <w:rPr>
          <w:rFonts w:hint="eastAsia"/>
          <w:szCs w:val="24"/>
        </w:rPr>
        <w:t>）手机</w:t>
      </w:r>
      <w:r>
        <w:rPr>
          <w:rFonts w:hint="eastAsia"/>
          <w:szCs w:val="24"/>
        </w:rPr>
        <w:t>APP</w:t>
      </w:r>
    </w:p>
    <w:p w:rsidR="00E400C3" w:rsidRDefault="00E400C3" w:rsidP="00E400C3">
      <w:pPr>
        <w:ind w:firstLine="480"/>
        <w:rPr>
          <w:szCs w:val="24"/>
        </w:rPr>
      </w:pPr>
      <w:r>
        <w:rPr>
          <w:rFonts w:hint="eastAsia"/>
          <w:szCs w:val="24"/>
        </w:rPr>
        <w:t>向用户展示信息，以及控制家庭设备。</w:t>
      </w:r>
    </w:p>
    <w:p w:rsidR="00DD6BD8" w:rsidRDefault="00DD6BD8" w:rsidP="006F4EF8">
      <w:pPr>
        <w:pStyle w:val="3"/>
        <w:numPr>
          <w:ilvl w:val="0"/>
          <w:numId w:val="0"/>
        </w:numPr>
        <w:spacing w:before="163" w:after="163"/>
      </w:pPr>
      <w:bookmarkStart w:id="9" w:name="_Toc482539765"/>
      <w:r w:rsidRPr="0080061B">
        <w:rPr>
          <w:rFonts w:hint="eastAsia"/>
        </w:rPr>
        <w:t>1.2.</w:t>
      </w:r>
      <w:r w:rsidR="003713EC">
        <w:rPr>
          <w:rFonts w:hint="eastAsia"/>
        </w:rPr>
        <w:t>2</w:t>
      </w:r>
      <w:r>
        <w:rPr>
          <w:rFonts w:hint="eastAsia"/>
        </w:rPr>
        <w:t>国</w:t>
      </w:r>
      <w:r w:rsidR="00C9783A">
        <w:rPr>
          <w:rFonts w:hint="eastAsia"/>
        </w:rPr>
        <w:t>外</w:t>
      </w:r>
      <w:r>
        <w:rPr>
          <w:rFonts w:hint="eastAsia"/>
        </w:rPr>
        <w:t>研究现状</w:t>
      </w:r>
      <w:bookmarkEnd w:id="9"/>
      <w:r w:rsidRPr="0080061B">
        <w:t xml:space="preserve"> </w:t>
      </w:r>
    </w:p>
    <w:p w:rsidR="0076471C" w:rsidRPr="00762DC0" w:rsidRDefault="000B581B" w:rsidP="00762DC0">
      <w:pPr>
        <w:ind w:firstLine="480"/>
        <w:rPr>
          <w:rFonts w:ascii="宋体" w:hAnsi="宋体"/>
          <w:szCs w:val="24"/>
        </w:rPr>
      </w:pPr>
      <w:r>
        <w:rPr>
          <w:rFonts w:ascii="宋体" w:hAnsi="宋体" w:hint="eastAsia"/>
          <w:szCs w:val="24"/>
        </w:rPr>
        <w:t>国外对于甲烷检测装置更多在于检测精度，探测方式多样性的方面探索。</w:t>
      </w:r>
      <w:r w:rsidR="004E5E9E">
        <w:rPr>
          <w:rFonts w:ascii="宋体" w:hAnsi="宋体" w:hint="eastAsia"/>
          <w:szCs w:val="24"/>
        </w:rPr>
        <w:t>在物联网上，</w:t>
      </w:r>
      <w:r w:rsidR="00FF0145">
        <w:rPr>
          <w:rFonts w:ascii="宋体" w:hAnsi="宋体" w:hint="eastAsia"/>
          <w:szCs w:val="24"/>
        </w:rPr>
        <w:t>智能化可远程检测的甲烷检测装置目前还没有。</w:t>
      </w:r>
    </w:p>
    <w:p w:rsidR="0057797D" w:rsidRPr="00A12D94" w:rsidRDefault="0057797D" w:rsidP="006F4EF8">
      <w:pPr>
        <w:pStyle w:val="3"/>
        <w:numPr>
          <w:ilvl w:val="0"/>
          <w:numId w:val="0"/>
        </w:numPr>
        <w:spacing w:before="163" w:after="163"/>
      </w:pPr>
      <w:bookmarkStart w:id="10" w:name="_Toc482539766"/>
      <w:r w:rsidRPr="0080061B">
        <w:rPr>
          <w:rFonts w:hint="eastAsia"/>
        </w:rPr>
        <w:t>1.2.</w:t>
      </w:r>
      <w:r>
        <w:rPr>
          <w:rFonts w:hint="eastAsia"/>
        </w:rPr>
        <w:t>3</w:t>
      </w:r>
      <w:r>
        <w:rPr>
          <w:rFonts w:hint="eastAsia"/>
        </w:rPr>
        <w:t>研究现状分析</w:t>
      </w:r>
      <w:bookmarkEnd w:id="10"/>
    </w:p>
    <w:p w:rsidR="00CE3A03" w:rsidRDefault="005D0C98" w:rsidP="00CE3A03">
      <w:pPr>
        <w:ind w:firstLine="480"/>
      </w:pPr>
      <w:r>
        <w:rPr>
          <w:rFonts w:hint="eastAsia"/>
        </w:rPr>
        <w:t>目前国内外</w:t>
      </w:r>
      <w:r w:rsidR="00CE3A03">
        <w:rPr>
          <w:rFonts w:hint="eastAsia"/>
        </w:rPr>
        <w:t>甲烷检测装置主要存在以下几个问题：</w:t>
      </w:r>
    </w:p>
    <w:p w:rsidR="00CE3A03" w:rsidRDefault="00CE3A03" w:rsidP="00CE3A03">
      <w:pPr>
        <w:ind w:firstLine="480"/>
      </w:pPr>
      <w:r>
        <w:rPr>
          <w:rFonts w:hint="eastAsia"/>
        </w:rPr>
        <w:t>（</w:t>
      </w:r>
      <w:r>
        <w:rPr>
          <w:rFonts w:hint="eastAsia"/>
        </w:rPr>
        <w:t>1</w:t>
      </w:r>
      <w:r>
        <w:rPr>
          <w:rFonts w:hint="eastAsia"/>
        </w:rPr>
        <w:t>）</w:t>
      </w:r>
      <w:r>
        <w:rPr>
          <w:rFonts w:hint="eastAsia"/>
        </w:rPr>
        <w:tab/>
      </w:r>
      <w:r>
        <w:rPr>
          <w:rFonts w:hint="eastAsia"/>
        </w:rPr>
        <w:t>专业设备操作繁琐。</w:t>
      </w:r>
    </w:p>
    <w:p w:rsidR="00CE3A03" w:rsidRDefault="00CE3A03" w:rsidP="00CE3A03">
      <w:pPr>
        <w:ind w:firstLine="480"/>
      </w:pPr>
      <w:r>
        <w:rPr>
          <w:rFonts w:hint="eastAsia"/>
        </w:rPr>
        <w:t>（</w:t>
      </w:r>
      <w:r>
        <w:rPr>
          <w:rFonts w:hint="eastAsia"/>
        </w:rPr>
        <w:t>2</w:t>
      </w:r>
      <w:r>
        <w:rPr>
          <w:rFonts w:hint="eastAsia"/>
        </w:rPr>
        <w:t>）</w:t>
      </w:r>
      <w:r>
        <w:rPr>
          <w:rFonts w:hint="eastAsia"/>
        </w:rPr>
        <w:tab/>
      </w:r>
      <w:r>
        <w:rPr>
          <w:rFonts w:hint="eastAsia"/>
        </w:rPr>
        <w:t>多为单兵检测设备，数据不共享，</w:t>
      </w:r>
      <w:r>
        <w:rPr>
          <w:rFonts w:hint="eastAsia"/>
        </w:rPr>
        <w:t xml:space="preserve"> </w:t>
      </w:r>
      <w:r>
        <w:rPr>
          <w:rFonts w:hint="eastAsia"/>
        </w:rPr>
        <w:t>仅通过显示屏等显示测量结果。</w:t>
      </w:r>
    </w:p>
    <w:p w:rsidR="00CE3A03" w:rsidRDefault="00CE3A03" w:rsidP="00CE3A03">
      <w:pPr>
        <w:ind w:firstLine="480"/>
      </w:pPr>
      <w:r>
        <w:rPr>
          <w:rFonts w:hint="eastAsia"/>
        </w:rPr>
        <w:t>（</w:t>
      </w:r>
      <w:r>
        <w:rPr>
          <w:rFonts w:hint="eastAsia"/>
        </w:rPr>
        <w:t>3</w:t>
      </w:r>
      <w:r>
        <w:rPr>
          <w:rFonts w:hint="eastAsia"/>
        </w:rPr>
        <w:t>）</w:t>
      </w:r>
      <w:r>
        <w:rPr>
          <w:rFonts w:hint="eastAsia"/>
        </w:rPr>
        <w:tab/>
      </w:r>
      <w:r>
        <w:rPr>
          <w:rFonts w:hint="eastAsia"/>
        </w:rPr>
        <w:t>支持数据输出的设备，多采用串行总线</w:t>
      </w:r>
      <w:r>
        <w:rPr>
          <w:rFonts w:hint="eastAsia"/>
        </w:rPr>
        <w:t>RS485</w:t>
      </w:r>
      <w:r>
        <w:rPr>
          <w:rFonts w:hint="eastAsia"/>
        </w:rPr>
        <w:t>或者</w:t>
      </w:r>
      <w:r>
        <w:rPr>
          <w:rFonts w:hint="eastAsia"/>
        </w:rPr>
        <w:t>RS232</w:t>
      </w:r>
      <w:r>
        <w:rPr>
          <w:rFonts w:hint="eastAsia"/>
        </w:rPr>
        <w:t>输出数据，只能实现设备和单一主机数据共享。</w:t>
      </w:r>
    </w:p>
    <w:p w:rsidR="00670EF0" w:rsidRPr="00CE3A03" w:rsidRDefault="00231ACF" w:rsidP="00EE7875">
      <w:pPr>
        <w:ind w:firstLine="480"/>
      </w:pPr>
      <w:r>
        <w:rPr>
          <w:rFonts w:hint="eastAsia"/>
        </w:rPr>
        <w:t>（</w:t>
      </w:r>
      <w:r w:rsidR="00185DB8">
        <w:rPr>
          <w:rFonts w:hint="eastAsia"/>
        </w:rPr>
        <w:t>4</w:t>
      </w:r>
      <w:r>
        <w:rPr>
          <w:rFonts w:hint="eastAsia"/>
        </w:rPr>
        <w:t>）</w:t>
      </w:r>
      <w:r>
        <w:rPr>
          <w:rFonts w:hint="eastAsia"/>
        </w:rPr>
        <w:tab/>
      </w:r>
      <w:r w:rsidR="009A4528">
        <w:rPr>
          <w:rFonts w:hint="eastAsia"/>
        </w:rPr>
        <w:t>甲烷检测装置需要额外多种设备配套实现智能甲烷检测装置。</w:t>
      </w:r>
      <w:r w:rsidR="00834839">
        <w:rPr>
          <w:rFonts w:hint="eastAsia"/>
        </w:rPr>
        <w:t>整套实现完成的系统，成本高。</w:t>
      </w:r>
    </w:p>
    <w:p w:rsidR="00670EF0" w:rsidRDefault="00A44BB4" w:rsidP="00670EF0">
      <w:pPr>
        <w:pStyle w:val="2"/>
        <w:spacing w:before="163" w:after="163"/>
      </w:pPr>
      <w:bookmarkStart w:id="11" w:name="_Toc482539767"/>
      <w:r w:rsidRPr="008A433C">
        <w:rPr>
          <w:rFonts w:hint="eastAsia"/>
        </w:rPr>
        <w:t>研究的目的及意义</w:t>
      </w:r>
      <w:bookmarkEnd w:id="11"/>
    </w:p>
    <w:p w:rsidR="0017582A" w:rsidRDefault="00D86137" w:rsidP="0017582A">
      <w:pPr>
        <w:ind w:firstLine="480"/>
        <w:rPr>
          <w:rFonts w:ascii="宋体" w:hAnsi="宋体"/>
          <w:szCs w:val="24"/>
        </w:rPr>
      </w:pPr>
      <w:r>
        <w:rPr>
          <w:rFonts w:ascii="宋体" w:hAnsi="宋体" w:hint="eastAsia"/>
          <w:szCs w:val="24"/>
        </w:rPr>
        <w:t>本</w:t>
      </w:r>
      <w:r w:rsidR="00E80C8F">
        <w:rPr>
          <w:rFonts w:ascii="宋体" w:hAnsi="宋体" w:hint="eastAsia"/>
          <w:szCs w:val="24"/>
        </w:rPr>
        <w:t>次</w:t>
      </w:r>
      <w:r>
        <w:rPr>
          <w:rFonts w:ascii="宋体" w:hAnsi="宋体" w:hint="eastAsia"/>
          <w:szCs w:val="24"/>
        </w:rPr>
        <w:t>设计</w:t>
      </w:r>
      <w:r w:rsidR="0017582A" w:rsidRPr="004778F6">
        <w:rPr>
          <w:rFonts w:ascii="宋体" w:hAnsi="宋体" w:hint="eastAsia"/>
          <w:szCs w:val="24"/>
        </w:rPr>
        <w:t>甲烷检测装置云服务平台正是依托于云计算技术，对接智能型前端甲烷检测装置，将各种服务部署到云计算平台上。通过将前端设备检测结果和用户设定的报警阈值进行集合，从而实现以甲烷在线检测云服务为核心的智能化甲烷气体检测云服务系统。如图1-1所示：</w:t>
      </w:r>
    </w:p>
    <w:p w:rsidR="0017582A" w:rsidRPr="008C4E53" w:rsidRDefault="0017582A" w:rsidP="0017582A">
      <w:pPr>
        <w:ind w:firstLine="480"/>
        <w:rPr>
          <w:rFonts w:ascii="宋体" w:hAnsi="宋体"/>
          <w:szCs w:val="24"/>
        </w:rPr>
      </w:pPr>
      <w:r>
        <w:object w:dxaOrig="10396" w:dyaOrig="60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242.5pt" o:ole="">
            <v:imagedata r:id="rId21" o:title=""/>
          </v:shape>
          <o:OLEObject Type="Embed" ProgID="Visio.Drawing.15" ShapeID="_x0000_i1025" DrawAspect="Content" ObjectID="_1556285276" r:id="rId22"/>
        </w:object>
      </w:r>
    </w:p>
    <w:p w:rsidR="0017582A" w:rsidRPr="00932BE0" w:rsidRDefault="0017582A" w:rsidP="0017582A">
      <w:pPr>
        <w:ind w:firstLine="480"/>
        <w:rPr>
          <w:rFonts w:ascii="宋体" w:hAnsi="宋体"/>
          <w:szCs w:val="21"/>
        </w:rPr>
      </w:pP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sidRPr="00932BE0">
        <w:rPr>
          <w:rFonts w:ascii="宋体" w:hAnsi="宋体" w:hint="eastAsia"/>
          <w:szCs w:val="21"/>
        </w:rPr>
        <w:t>图</w:t>
      </w:r>
      <w:r>
        <w:rPr>
          <w:rFonts w:ascii="宋体" w:hAnsi="宋体" w:hint="eastAsia"/>
          <w:szCs w:val="21"/>
        </w:rPr>
        <w:t>1</w:t>
      </w:r>
      <w:r w:rsidR="00911104">
        <w:rPr>
          <w:rFonts w:ascii="宋体" w:hAnsi="宋体" w:hint="eastAsia"/>
          <w:szCs w:val="21"/>
        </w:rPr>
        <w:t>-</w:t>
      </w:r>
      <w:r w:rsidRPr="00932BE0">
        <w:rPr>
          <w:rFonts w:ascii="宋体" w:hAnsi="宋体" w:hint="eastAsia"/>
          <w:szCs w:val="21"/>
        </w:rPr>
        <w:t>1 智能化甲烷气体检测云服务系统</w:t>
      </w:r>
    </w:p>
    <w:p w:rsidR="0017582A" w:rsidRPr="004E4040" w:rsidRDefault="0017582A" w:rsidP="004E4040">
      <w:pPr>
        <w:ind w:left="1260" w:firstLine="480"/>
        <w:rPr>
          <w:szCs w:val="24"/>
        </w:rPr>
      </w:pPr>
      <w:r>
        <w:rPr>
          <w:szCs w:val="24"/>
        </w:rPr>
        <w:t>Figure 1-1</w:t>
      </w:r>
      <w:r w:rsidRPr="00DC1723">
        <w:t xml:space="preserve"> </w:t>
      </w:r>
      <w:r w:rsidRPr="00DC1723">
        <w:rPr>
          <w:szCs w:val="24"/>
        </w:rPr>
        <w:t>Intelligent methane gas detection cloud service system</w:t>
      </w:r>
    </w:p>
    <w:p w:rsidR="0017582A" w:rsidRPr="004778F6" w:rsidRDefault="0017582A" w:rsidP="004E4040">
      <w:pPr>
        <w:ind w:firstLineChars="0" w:firstLine="420"/>
        <w:rPr>
          <w:rFonts w:ascii="宋体" w:hAnsi="宋体"/>
        </w:rPr>
      </w:pPr>
      <w:r w:rsidRPr="004778F6">
        <w:rPr>
          <w:rFonts w:ascii="宋体" w:hAnsi="宋体" w:hint="eastAsia"/>
          <w:szCs w:val="24"/>
        </w:rPr>
        <w:t>智能化甲烷气体检测云服务系统主要包括三个模块，即智能前端检测设备（</w:t>
      </w:r>
      <w:r w:rsidRPr="005C2917">
        <w:rPr>
          <w:szCs w:val="24"/>
        </w:rPr>
        <w:t>MCU</w:t>
      </w:r>
      <w:r w:rsidRPr="004778F6">
        <w:rPr>
          <w:rFonts w:ascii="宋体" w:hAnsi="宋体" w:hint="eastAsia"/>
          <w:szCs w:val="24"/>
        </w:rPr>
        <w:t>）、中心云服务系统（</w:t>
      </w:r>
      <w:r w:rsidRPr="005C2917">
        <w:rPr>
          <w:szCs w:val="24"/>
        </w:rPr>
        <w:t>CMS</w:t>
      </w:r>
      <w:r w:rsidRPr="004778F6">
        <w:rPr>
          <w:rFonts w:ascii="宋体" w:hAnsi="宋体" w:hint="eastAsia"/>
          <w:szCs w:val="24"/>
        </w:rPr>
        <w:t>）、客户端（</w:t>
      </w:r>
      <w:r w:rsidRPr="005C2917">
        <w:rPr>
          <w:szCs w:val="24"/>
        </w:rPr>
        <w:t>CLENT</w:t>
      </w:r>
      <w:r w:rsidRPr="004778F6">
        <w:rPr>
          <w:rFonts w:ascii="宋体" w:hAnsi="宋体" w:hint="eastAsia"/>
          <w:szCs w:val="24"/>
        </w:rPr>
        <w:t>）。智能前端检测设备检测甲烷浓度值上传到云服务端，而用户通过各种智能终端设备快捷的获取到设备上的实时甲烷浓度，同时根据自己的实际需要通过客户端配置警戒浓度值，将用户的期望浓度上传到云端进行存储和分析。而且用户可以利用云平台积累的甲烷检测数据进行数据分析、挖掘。智能前端检测设备的使用者可以是</w:t>
      </w:r>
      <w:r w:rsidRPr="004778F6">
        <w:rPr>
          <w:rFonts w:ascii="宋体" w:hAnsi="宋体" w:hint="eastAsia"/>
        </w:rPr>
        <w:t>矿山开采、工业领域、家庭等。综合来说，依托云计算平台的甲烷检测系统相对传统的单兵甲烷检测有如下新的特点：</w:t>
      </w:r>
    </w:p>
    <w:p w:rsidR="0017582A" w:rsidRPr="004778F6" w:rsidRDefault="0017582A" w:rsidP="004E4040">
      <w:pPr>
        <w:pStyle w:val="4"/>
      </w:pPr>
      <w:r w:rsidRPr="004778F6">
        <w:rPr>
          <w:rFonts w:hint="eastAsia"/>
        </w:rPr>
        <w:t>可</w:t>
      </w:r>
      <w:r>
        <w:rPr>
          <w:rFonts w:hint="eastAsia"/>
        </w:rPr>
        <w:t>获取远程数据</w:t>
      </w:r>
    </w:p>
    <w:p w:rsidR="0017582A" w:rsidRPr="004778F6" w:rsidRDefault="0017582A" w:rsidP="0017582A">
      <w:pPr>
        <w:ind w:firstLine="480"/>
        <w:rPr>
          <w:rFonts w:ascii="宋体" w:hAnsi="宋体"/>
          <w:szCs w:val="24"/>
        </w:rPr>
      </w:pPr>
      <w:r w:rsidRPr="004778F6">
        <w:rPr>
          <w:rFonts w:ascii="宋体" w:hAnsi="宋体" w:hint="eastAsia"/>
          <w:szCs w:val="24"/>
        </w:rPr>
        <w:t>传统的设备，较多为单兵设备，通过显示屏的显示当前浓度，这就形成了数据只能存在于检测地，远程的管理者无法直接获取被测点的甲烷浓度。这些问题给大范围的管理带来困难。而通过云计算平台，所有的检测点的数据按照统一约定的协议存储，并进行统一的存储和管理，使得管理者可以随时随地的实现跨区域的共享。</w:t>
      </w:r>
    </w:p>
    <w:p w:rsidR="0017582A" w:rsidRPr="004778F6" w:rsidRDefault="0017582A" w:rsidP="004E4040">
      <w:pPr>
        <w:pStyle w:val="4"/>
      </w:pPr>
      <w:r w:rsidRPr="004778F6">
        <w:rPr>
          <w:rFonts w:hint="eastAsia"/>
        </w:rPr>
        <w:t>实时报警通知</w:t>
      </w:r>
    </w:p>
    <w:p w:rsidR="0017582A" w:rsidRPr="004778F6" w:rsidRDefault="0017582A" w:rsidP="0017582A">
      <w:pPr>
        <w:ind w:firstLine="480"/>
        <w:rPr>
          <w:rFonts w:ascii="宋体" w:hAnsi="宋体"/>
          <w:szCs w:val="24"/>
        </w:rPr>
      </w:pPr>
      <w:r w:rsidRPr="004778F6">
        <w:rPr>
          <w:rFonts w:ascii="宋体" w:hAnsi="宋体" w:hint="eastAsia"/>
          <w:szCs w:val="24"/>
        </w:rPr>
        <w:t>传统的设备，多采用声光等报警。当检测区域的甲烷浓度已经超过阈值时，报警但是在工业现场或者家庭无人时。这个报警难以实时传递到用户的手上，报警滞后，容易造成事故的发生。</w:t>
      </w:r>
    </w:p>
    <w:p w:rsidR="0017582A" w:rsidRPr="004778F6" w:rsidRDefault="0017582A" w:rsidP="004E4040">
      <w:pPr>
        <w:pStyle w:val="4"/>
      </w:pPr>
      <w:r w:rsidRPr="004778F6">
        <w:rPr>
          <w:rFonts w:hint="eastAsia"/>
        </w:rPr>
        <w:t>历史数据存储</w:t>
      </w:r>
    </w:p>
    <w:p w:rsidR="0017582A" w:rsidRPr="004778F6" w:rsidRDefault="0017582A" w:rsidP="0017582A">
      <w:pPr>
        <w:ind w:firstLine="480"/>
        <w:rPr>
          <w:rFonts w:ascii="宋体" w:hAnsi="宋体"/>
          <w:szCs w:val="24"/>
        </w:rPr>
      </w:pPr>
      <w:r w:rsidRPr="004778F6">
        <w:rPr>
          <w:rFonts w:ascii="宋体" w:hAnsi="宋体" w:hint="eastAsia"/>
          <w:szCs w:val="24"/>
        </w:rPr>
        <w:t>传统的设备，只显示实时的浓度，并不存储之前的检测结果，或者存储到设备本身的</w:t>
      </w:r>
      <w:r w:rsidRPr="005C2917">
        <w:rPr>
          <w:szCs w:val="24"/>
        </w:rPr>
        <w:t>EEPROM</w:t>
      </w:r>
      <w:r w:rsidRPr="004778F6">
        <w:rPr>
          <w:rFonts w:ascii="宋体" w:hAnsi="宋体" w:hint="eastAsia"/>
          <w:szCs w:val="24"/>
        </w:rPr>
        <w:t xml:space="preserve"> 或</w:t>
      </w:r>
      <w:r w:rsidRPr="005C2917">
        <w:rPr>
          <w:szCs w:val="24"/>
        </w:rPr>
        <w:t>FLASHROM</w:t>
      </w:r>
      <w:r w:rsidRPr="004778F6">
        <w:rPr>
          <w:rFonts w:ascii="宋体" w:hAnsi="宋体" w:hint="eastAsia"/>
          <w:szCs w:val="24"/>
        </w:rPr>
        <w:t>中。当事故发生时，检测设备损害，数据丢失。在后</w:t>
      </w:r>
      <w:r w:rsidRPr="004778F6">
        <w:rPr>
          <w:rFonts w:ascii="宋体" w:hAnsi="宋体" w:hint="eastAsia"/>
          <w:szCs w:val="24"/>
        </w:rPr>
        <w:lastRenderedPageBreak/>
        <w:t>期的事故排查中，难以确定事故的原因。而通过云平台，所有检测点的数据都保存在云服务器上，数据存储远离危险的工业现场或者危险区域。云计算强大的灾备功能使得存储在云端的检测数据获得了有效的保护。</w:t>
      </w:r>
    </w:p>
    <w:p w:rsidR="0017582A" w:rsidRPr="004778F6" w:rsidRDefault="0017582A" w:rsidP="00C01A41">
      <w:pPr>
        <w:pStyle w:val="4"/>
      </w:pPr>
      <w:r w:rsidRPr="004778F6">
        <w:rPr>
          <w:rFonts w:hint="eastAsia"/>
        </w:rPr>
        <w:t>系统的易用性</w:t>
      </w:r>
    </w:p>
    <w:p w:rsidR="0017582A" w:rsidRPr="004778F6" w:rsidRDefault="0017582A" w:rsidP="0017582A">
      <w:pPr>
        <w:ind w:firstLine="480"/>
        <w:rPr>
          <w:rFonts w:ascii="宋体" w:hAnsi="宋体"/>
          <w:szCs w:val="24"/>
        </w:rPr>
      </w:pPr>
      <w:r w:rsidRPr="004778F6">
        <w:rPr>
          <w:rFonts w:ascii="宋体" w:hAnsi="宋体" w:hint="eastAsia"/>
          <w:szCs w:val="24"/>
        </w:rPr>
        <w:t>传统的检测设备,操作繁琐，设备人机交互不合理，往往需要专业技术人员的操作。对于一般用户使用需要较长的学习周期。而通过云平台接入的甲烷检测装置，用户只需要像普通的</w:t>
      </w:r>
      <w:r w:rsidRPr="00985266">
        <w:rPr>
          <w:szCs w:val="24"/>
        </w:rPr>
        <w:t>app</w:t>
      </w:r>
      <w:r w:rsidRPr="004778F6">
        <w:rPr>
          <w:rFonts w:ascii="宋体" w:hAnsi="宋体" w:hint="eastAsia"/>
          <w:szCs w:val="24"/>
        </w:rPr>
        <w:t>一样使用检测设备。实时测量的设备，会直接的显示在手机软件界面上。</w:t>
      </w:r>
    </w:p>
    <w:p w:rsidR="0017582A" w:rsidRPr="004778F6" w:rsidRDefault="0017582A" w:rsidP="004E4040">
      <w:pPr>
        <w:pStyle w:val="4"/>
      </w:pPr>
      <w:r w:rsidRPr="004778F6">
        <w:rPr>
          <w:rFonts w:hint="eastAsia"/>
        </w:rPr>
        <w:t>系统的可拓展性</w:t>
      </w:r>
    </w:p>
    <w:p w:rsidR="0017582A" w:rsidRPr="004778F6" w:rsidRDefault="0017582A" w:rsidP="0017582A">
      <w:pPr>
        <w:ind w:firstLine="480"/>
        <w:rPr>
          <w:rFonts w:ascii="宋体" w:hAnsi="宋体"/>
          <w:szCs w:val="24"/>
        </w:rPr>
      </w:pPr>
      <w:r w:rsidRPr="004778F6">
        <w:rPr>
          <w:rFonts w:ascii="宋体" w:hAnsi="宋体" w:hint="eastAsia"/>
          <w:szCs w:val="24"/>
        </w:rPr>
        <w:t>前端检测设备，如果存在新的业务加入，在出厂后很难更新换代。一般厂商都是发布新一代产品，解决多种多样的业务需求。这里造成的开发资源的浪费，以及用户的体验较差，需要购买新款的设备去替换之前的旧设备。而通过云平台可以，修改大部分和用户相关的业务逻辑，无需前端设备修改，并且云平台可以对接多种智能采集设备，丰富系统的业务范围。</w:t>
      </w:r>
    </w:p>
    <w:p w:rsidR="0017582A" w:rsidRPr="004778F6" w:rsidRDefault="0017582A" w:rsidP="004E4040">
      <w:pPr>
        <w:pStyle w:val="4"/>
      </w:pPr>
      <w:r w:rsidRPr="004778F6">
        <w:rPr>
          <w:rFonts w:hint="eastAsia"/>
        </w:rPr>
        <w:t>系统的高可用性</w:t>
      </w:r>
    </w:p>
    <w:p w:rsidR="0017582A" w:rsidRPr="00E05FEE" w:rsidRDefault="0017582A" w:rsidP="00E05FEE">
      <w:pPr>
        <w:ind w:firstLine="480"/>
        <w:rPr>
          <w:rFonts w:ascii="宋体" w:hAnsi="宋体"/>
          <w:szCs w:val="24"/>
        </w:rPr>
      </w:pPr>
      <w:r w:rsidRPr="004778F6">
        <w:rPr>
          <w:rFonts w:ascii="宋体" w:hAnsi="宋体" w:hint="eastAsia"/>
          <w:szCs w:val="24"/>
        </w:rPr>
        <w:t>鉴于云计算的优点，部署在云端的检测系统服务应用，可根据访问量需求，按需扩容服务不会因为系统处理能力不足而无法服务。由此，不但避免了购置大量硬件资源的成本，还使得服务在任何时间段内都能保证其可用性。</w:t>
      </w:r>
    </w:p>
    <w:p w:rsidR="00CD0131" w:rsidRDefault="00CD0131" w:rsidP="00CD0131">
      <w:pPr>
        <w:pStyle w:val="2"/>
        <w:spacing w:before="163" w:after="163"/>
      </w:pPr>
      <w:bookmarkStart w:id="12" w:name="_Toc482539768"/>
      <w:r>
        <w:t>研究</w:t>
      </w:r>
      <w:r w:rsidR="00E92D87">
        <w:rPr>
          <w:rFonts w:hint="eastAsia"/>
        </w:rPr>
        <w:t>目标与具体</w:t>
      </w:r>
      <w:r w:rsidR="00011F6B">
        <w:rPr>
          <w:rFonts w:hint="eastAsia"/>
        </w:rPr>
        <w:t>研究内容</w:t>
      </w:r>
      <w:bookmarkEnd w:id="12"/>
    </w:p>
    <w:p w:rsidR="001478B3" w:rsidRDefault="00A8599D" w:rsidP="00A8599D">
      <w:pPr>
        <w:ind w:firstLine="480"/>
      </w:pPr>
      <w:r>
        <w:rPr>
          <w:rFonts w:hint="eastAsia"/>
        </w:rPr>
        <w:t>本论文基于</w:t>
      </w:r>
      <w:r w:rsidR="00655BAF">
        <w:rPr>
          <w:rFonts w:hint="eastAsia"/>
        </w:rPr>
        <w:t>甲烷</w:t>
      </w:r>
      <w:r>
        <w:rPr>
          <w:rFonts w:hint="eastAsia"/>
        </w:rPr>
        <w:t>检测装置，</w:t>
      </w:r>
      <w:r w:rsidR="00655BAF">
        <w:rPr>
          <w:rFonts w:hint="eastAsia"/>
        </w:rPr>
        <w:t>结合</w:t>
      </w:r>
      <w:r>
        <w:rPr>
          <w:rFonts w:hint="eastAsia"/>
        </w:rPr>
        <w:t>云计算</w:t>
      </w:r>
      <w:r w:rsidR="00655BAF">
        <w:rPr>
          <w:rFonts w:hint="eastAsia"/>
        </w:rPr>
        <w:t>这一新服务</w:t>
      </w:r>
      <w:r w:rsidR="0096534E">
        <w:rPr>
          <w:rFonts w:hint="eastAsia"/>
        </w:rPr>
        <w:t>特点</w:t>
      </w:r>
      <w:r>
        <w:rPr>
          <w:rFonts w:hint="eastAsia"/>
        </w:rPr>
        <w:t>，提出了</w:t>
      </w:r>
      <w:r w:rsidR="001478B3">
        <w:rPr>
          <w:rFonts w:hint="eastAsia"/>
        </w:rPr>
        <w:t>甲烷检测系统云平台体系结构模型及其工程实现的方法。</w:t>
      </w:r>
      <w:r w:rsidR="005D330D">
        <w:rPr>
          <w:rFonts w:hint="eastAsia"/>
        </w:rPr>
        <w:t>目标是将原本单兵存在的检测装置汇聚于云中，从而构建一个共享式、可扩展、实时监控的智能甲烷检测系统。</w:t>
      </w:r>
    </w:p>
    <w:p w:rsidR="00CA0A6B" w:rsidRDefault="00CA0A6B" w:rsidP="00A8599D">
      <w:pPr>
        <w:ind w:firstLine="480"/>
      </w:pPr>
      <w:r>
        <w:rPr>
          <w:rFonts w:hint="eastAsia"/>
        </w:rPr>
        <w:t>主要研究内容包括：</w:t>
      </w:r>
    </w:p>
    <w:p w:rsidR="00AC3EE9" w:rsidRDefault="0037354E" w:rsidP="0037354E">
      <w:pPr>
        <w:pStyle w:val="4"/>
        <w:numPr>
          <w:ilvl w:val="0"/>
          <w:numId w:val="0"/>
        </w:numPr>
        <w:ind w:left="284"/>
      </w:pPr>
      <w:r>
        <w:rPr>
          <w:rFonts w:hint="eastAsia"/>
        </w:rPr>
        <w:t>（</w:t>
      </w:r>
      <w:r>
        <w:rPr>
          <w:rFonts w:hint="eastAsia"/>
        </w:rPr>
        <w:t>1</w:t>
      </w:r>
      <w:r>
        <w:rPr>
          <w:rFonts w:hint="eastAsia"/>
        </w:rPr>
        <w:t>）</w:t>
      </w:r>
      <w:r w:rsidR="00AC3EE9">
        <w:rPr>
          <w:rFonts w:hint="eastAsia"/>
        </w:rPr>
        <w:t>平台服务业务功能实现</w:t>
      </w:r>
    </w:p>
    <w:p w:rsidR="000648F5" w:rsidRDefault="002478E9" w:rsidP="00A8599D">
      <w:pPr>
        <w:ind w:firstLine="480"/>
      </w:pPr>
      <w:r>
        <w:rPr>
          <w:rFonts w:hint="eastAsia"/>
        </w:rPr>
        <w:t>依据对于整个甲烷检测系统所需求的功能，进行业务逻辑需求分析，从而整理出整个平台服务需要</w:t>
      </w:r>
      <w:r w:rsidR="0079297F">
        <w:rPr>
          <w:rFonts w:hint="eastAsia"/>
        </w:rPr>
        <w:t>所有</w:t>
      </w:r>
      <w:r w:rsidR="0089338C">
        <w:rPr>
          <w:rFonts w:hint="eastAsia"/>
        </w:rPr>
        <w:t>软件功能</w:t>
      </w:r>
      <w:r>
        <w:rPr>
          <w:rFonts w:hint="eastAsia"/>
        </w:rPr>
        <w:t>。在实现软件编写过程中，使用面向对象实现的操作思想，将整体的大软件拆分为各个软件模块。</w:t>
      </w:r>
    </w:p>
    <w:p w:rsidR="00817D19" w:rsidRDefault="00980849" w:rsidP="00A8599D">
      <w:pPr>
        <w:ind w:firstLine="480"/>
      </w:pPr>
      <w:r>
        <w:rPr>
          <w:rFonts w:hint="eastAsia"/>
        </w:rPr>
        <w:t>软件需求分析</w:t>
      </w:r>
      <w:r w:rsidR="00F12FE2">
        <w:rPr>
          <w:rFonts w:hint="eastAsia"/>
        </w:rPr>
        <w:t>完成后，首先使用</w:t>
      </w:r>
      <w:r w:rsidR="00F12FE2" w:rsidRPr="00F12FE2">
        <w:t>Microsoft Visual Studio</w:t>
      </w:r>
      <w:r w:rsidR="00F12FE2">
        <w:rPr>
          <w:rFonts w:hint="eastAsia"/>
        </w:rPr>
        <w:t>开发工具，结合</w:t>
      </w:r>
      <w:r w:rsidR="00F12FE2">
        <w:rPr>
          <w:rFonts w:hint="eastAsia"/>
        </w:rPr>
        <w:t>MFC</w:t>
      </w:r>
      <w:r w:rsidR="00F12FE2">
        <w:rPr>
          <w:rFonts w:hint="eastAsia"/>
        </w:rPr>
        <w:t>基础类，编写软件基础结构，后不断添加上所需要的业务模块。</w:t>
      </w:r>
    </w:p>
    <w:p w:rsidR="00F12FE2" w:rsidRDefault="005D0786" w:rsidP="00A8599D">
      <w:pPr>
        <w:ind w:firstLine="480"/>
      </w:pPr>
      <w:r>
        <w:rPr>
          <w:rFonts w:hint="eastAsia"/>
        </w:rPr>
        <w:t>编写测试软件，</w:t>
      </w:r>
      <w:r w:rsidR="00E24006">
        <w:rPr>
          <w:rFonts w:hint="eastAsia"/>
        </w:rPr>
        <w:t>进行软件功能测试。</w:t>
      </w:r>
    </w:p>
    <w:p w:rsidR="00AC3EE9" w:rsidRDefault="00B6395B" w:rsidP="000D2A06">
      <w:pPr>
        <w:pStyle w:val="4"/>
        <w:numPr>
          <w:ilvl w:val="0"/>
          <w:numId w:val="0"/>
        </w:numPr>
        <w:ind w:left="284"/>
      </w:pPr>
      <w:r w:rsidRPr="001120E5">
        <w:rPr>
          <w:rFonts w:hint="eastAsia"/>
        </w:rPr>
        <w:lastRenderedPageBreak/>
        <w:t>（</w:t>
      </w:r>
      <w:r w:rsidRPr="001120E5">
        <w:rPr>
          <w:rFonts w:hint="eastAsia"/>
        </w:rPr>
        <w:t>2</w:t>
      </w:r>
      <w:r w:rsidRPr="001120E5">
        <w:rPr>
          <w:rFonts w:hint="eastAsia"/>
        </w:rPr>
        <w:t>）</w:t>
      </w:r>
      <w:r w:rsidR="00AC3EE9">
        <w:rPr>
          <w:rFonts w:hint="eastAsia"/>
        </w:rPr>
        <w:t>平台服务并发访问研究</w:t>
      </w:r>
    </w:p>
    <w:p w:rsidR="000648F5" w:rsidRDefault="00F47EBB" w:rsidP="00A8599D">
      <w:pPr>
        <w:ind w:firstLine="480"/>
      </w:pPr>
      <w:r>
        <w:rPr>
          <w:rFonts w:hint="eastAsia"/>
        </w:rPr>
        <w:t>结合计算机科学中对于并发访问处理的几种通用模型，结合实际项目工程的预估访问量，使用多线程加完成端口模式，实现平台服务的高并发处理。</w:t>
      </w:r>
      <w:r w:rsidR="00F64FAC">
        <w:rPr>
          <w:rFonts w:hint="eastAsia"/>
        </w:rPr>
        <w:t>同时需要对软件内部在并发处理的时候，实现线程安全，不会出现死锁，以及抢占资源的问题出现。</w:t>
      </w:r>
    </w:p>
    <w:p w:rsidR="00423433" w:rsidRDefault="00423433" w:rsidP="00423433">
      <w:pPr>
        <w:ind w:firstLineChars="0" w:firstLine="0"/>
        <w:rPr>
          <w:rFonts w:hint="eastAsia"/>
        </w:rPr>
      </w:pPr>
      <w:r>
        <w:rPr>
          <w:rFonts w:hint="eastAsia"/>
        </w:rPr>
        <w:t>这部分主要在架构设计中体现。</w:t>
      </w:r>
    </w:p>
    <w:p w:rsidR="00F64FAC" w:rsidRPr="00AC3EE9" w:rsidRDefault="00D25BD2" w:rsidP="00A8599D">
      <w:pPr>
        <w:ind w:firstLine="480"/>
      </w:pPr>
      <w:r>
        <w:rPr>
          <w:rFonts w:hint="eastAsia"/>
        </w:rPr>
        <w:t>编写测试软件，</w:t>
      </w:r>
      <w:r w:rsidR="000338B5">
        <w:rPr>
          <w:rFonts w:hint="eastAsia"/>
        </w:rPr>
        <w:t>进行软件性能测试。</w:t>
      </w:r>
    </w:p>
    <w:p w:rsidR="00A44BB4" w:rsidRDefault="00A44BB4" w:rsidP="00140BFB">
      <w:pPr>
        <w:pStyle w:val="2"/>
        <w:spacing w:before="163" w:after="163"/>
      </w:pPr>
      <w:bookmarkStart w:id="13" w:name="_Toc482539769"/>
      <w:r>
        <w:rPr>
          <w:rFonts w:hint="eastAsia"/>
        </w:rPr>
        <w:t>论文</w:t>
      </w:r>
      <w:r w:rsidR="00C61D30">
        <w:rPr>
          <w:rFonts w:hint="eastAsia"/>
        </w:rPr>
        <w:t>组织结构</w:t>
      </w:r>
      <w:bookmarkEnd w:id="13"/>
    </w:p>
    <w:p w:rsidR="00A44848" w:rsidRPr="00A44848" w:rsidRDefault="00A44848" w:rsidP="00A44848">
      <w:pPr>
        <w:ind w:firstLine="480"/>
      </w:pPr>
      <w:r>
        <w:rPr>
          <w:rFonts w:hint="eastAsia"/>
        </w:rPr>
        <w:t>本论文在组织结构上分为七个章节，每个章节的内容如下：</w:t>
      </w:r>
    </w:p>
    <w:p w:rsidR="00A44BB4" w:rsidRPr="00A44BB4" w:rsidRDefault="00096218" w:rsidP="00140BFB">
      <w:pPr>
        <w:ind w:firstLine="480"/>
      </w:pPr>
      <w:r>
        <w:rPr>
          <w:rFonts w:hint="eastAsia"/>
        </w:rPr>
        <w:t>第一章为绪论</w:t>
      </w:r>
      <w:r w:rsidR="003E19A5">
        <w:rPr>
          <w:rFonts w:hint="eastAsia"/>
        </w:rPr>
        <w:t>，</w:t>
      </w:r>
      <w:r w:rsidR="00A43F53">
        <w:rPr>
          <w:rFonts w:hint="eastAsia"/>
        </w:rPr>
        <w:t>提出了</w:t>
      </w:r>
      <w:r w:rsidR="00617A4F">
        <w:rPr>
          <w:rFonts w:hint="eastAsia"/>
        </w:rPr>
        <w:t>整个项目的背景，结合</w:t>
      </w:r>
      <w:r w:rsidR="00A43F53">
        <w:rPr>
          <w:rFonts w:hint="eastAsia"/>
        </w:rPr>
        <w:t>目前国内</w:t>
      </w:r>
      <w:r w:rsidR="00617A4F">
        <w:rPr>
          <w:rFonts w:hint="eastAsia"/>
        </w:rPr>
        <w:t>外相关研究，分析目前现有产品存在的问题</w:t>
      </w:r>
      <w:r w:rsidR="00A43F53">
        <w:rPr>
          <w:rFonts w:hint="eastAsia"/>
        </w:rPr>
        <w:t>，并且阐述了本文的研究目的与意义，</w:t>
      </w:r>
      <w:r w:rsidR="0017003D">
        <w:rPr>
          <w:rFonts w:hint="eastAsia"/>
        </w:rPr>
        <w:t>总结研究目标以及内容</w:t>
      </w:r>
      <w:r w:rsidR="00A43F53">
        <w:rPr>
          <w:rFonts w:hint="eastAsia"/>
        </w:rPr>
        <w:t>。</w:t>
      </w:r>
    </w:p>
    <w:p w:rsidR="00A44BB4" w:rsidRDefault="00A44BB4" w:rsidP="00140BFB">
      <w:pPr>
        <w:ind w:firstLine="480"/>
      </w:pPr>
      <w:r>
        <w:rPr>
          <w:rFonts w:hint="eastAsia"/>
        </w:rPr>
        <w:t>第二章为相关</w:t>
      </w:r>
      <w:r w:rsidR="00B32211" w:rsidRPr="00B32211">
        <w:rPr>
          <w:rFonts w:hint="eastAsia"/>
        </w:rPr>
        <w:t>概念及技术基础</w:t>
      </w:r>
      <w:r w:rsidR="003E19A5">
        <w:rPr>
          <w:rFonts w:hint="eastAsia"/>
        </w:rPr>
        <w:t>，</w:t>
      </w:r>
      <w:r w:rsidR="00B32211">
        <w:rPr>
          <w:rFonts w:hint="eastAsia"/>
        </w:rPr>
        <w:t>主要论述了整个</w:t>
      </w:r>
      <w:r w:rsidR="00CA5FD8">
        <w:rPr>
          <w:rFonts w:hint="eastAsia"/>
        </w:rPr>
        <w:t>云平台设计上相关的技术基础，主要介绍了云计算、</w:t>
      </w:r>
      <w:r w:rsidR="00494752">
        <w:rPr>
          <w:rFonts w:hint="eastAsia"/>
        </w:rPr>
        <w:t>完成端口模式（</w:t>
      </w:r>
      <w:r w:rsidR="00494752">
        <w:rPr>
          <w:rFonts w:hint="eastAsia"/>
        </w:rPr>
        <w:t>IOCP</w:t>
      </w:r>
      <w:r w:rsidR="00494752">
        <w:rPr>
          <w:rFonts w:hint="eastAsia"/>
        </w:rPr>
        <w:t>）、</w:t>
      </w:r>
      <w:r w:rsidR="00494752">
        <w:rPr>
          <w:rFonts w:hint="eastAsia"/>
        </w:rPr>
        <w:t>HTTP</w:t>
      </w:r>
      <w:r w:rsidR="00494752">
        <w:rPr>
          <w:rFonts w:hint="eastAsia"/>
        </w:rPr>
        <w:t>协议、</w:t>
      </w:r>
      <w:r w:rsidR="00494752">
        <w:rPr>
          <w:rFonts w:hint="eastAsia"/>
        </w:rPr>
        <w:t>TCP</w:t>
      </w:r>
      <w:r w:rsidR="00494752">
        <w:rPr>
          <w:rFonts w:hint="eastAsia"/>
        </w:rPr>
        <w:t>协议。</w:t>
      </w:r>
    </w:p>
    <w:p w:rsidR="00A44BB4" w:rsidRDefault="0011374D" w:rsidP="00140BFB">
      <w:pPr>
        <w:ind w:firstLine="480"/>
      </w:pPr>
      <w:r>
        <w:rPr>
          <w:rFonts w:hint="eastAsia"/>
        </w:rPr>
        <w:t>第三章为</w:t>
      </w:r>
      <w:r w:rsidR="008C4A9B" w:rsidRPr="008C4A9B">
        <w:rPr>
          <w:rFonts w:hint="eastAsia"/>
        </w:rPr>
        <w:t>云平台系统架构研究与设计</w:t>
      </w:r>
      <w:r w:rsidR="00FF0507">
        <w:rPr>
          <w:rFonts w:hint="eastAsia"/>
        </w:rPr>
        <w:t>，对云平台的系统架构进行分析，确定了软件整个架构，其中包含软件运行</w:t>
      </w:r>
      <w:r w:rsidR="007252CF">
        <w:rPr>
          <w:rFonts w:hint="eastAsia"/>
        </w:rPr>
        <w:t>框架、</w:t>
      </w:r>
      <w:r w:rsidR="00FF0507">
        <w:rPr>
          <w:rFonts w:hint="eastAsia"/>
        </w:rPr>
        <w:t>软件通信框架</w:t>
      </w:r>
      <w:r w:rsidR="007252CF">
        <w:rPr>
          <w:rFonts w:hint="eastAsia"/>
        </w:rPr>
        <w:t>、</w:t>
      </w:r>
      <w:r w:rsidR="00FF0507">
        <w:rPr>
          <w:rFonts w:hint="eastAsia"/>
        </w:rPr>
        <w:t>软件数据框架、软件日志框架。</w:t>
      </w:r>
    </w:p>
    <w:p w:rsidR="00261C39" w:rsidRDefault="00261C39" w:rsidP="00261C39">
      <w:pPr>
        <w:ind w:firstLine="480"/>
      </w:pPr>
      <w:r>
        <w:rPr>
          <w:rFonts w:hint="eastAsia"/>
        </w:rPr>
        <w:t>第四章为</w:t>
      </w:r>
      <w:r w:rsidR="007D2F10" w:rsidRPr="007D2F10">
        <w:rPr>
          <w:rFonts w:hint="eastAsia"/>
        </w:rPr>
        <w:t>云平台服务业务逻辑模块设计</w:t>
      </w:r>
      <w:r w:rsidR="0042041C">
        <w:rPr>
          <w:rFonts w:hint="eastAsia"/>
        </w:rPr>
        <w:t>，针对实际甲烷检测系统的用户需求，确定软件业务逻辑框架，对其中的多个业务通信接口进行设计。</w:t>
      </w:r>
    </w:p>
    <w:p w:rsidR="00261C39" w:rsidRDefault="00261C39" w:rsidP="00261C39">
      <w:pPr>
        <w:ind w:firstLine="480"/>
      </w:pPr>
      <w:r>
        <w:rPr>
          <w:rFonts w:hint="eastAsia"/>
        </w:rPr>
        <w:t>第</w:t>
      </w:r>
      <w:r w:rsidR="00687943">
        <w:rPr>
          <w:rFonts w:hint="eastAsia"/>
        </w:rPr>
        <w:t>五</w:t>
      </w:r>
      <w:r>
        <w:rPr>
          <w:rFonts w:hint="eastAsia"/>
        </w:rPr>
        <w:t>章为</w:t>
      </w:r>
      <w:r w:rsidR="00687943" w:rsidRPr="00687943">
        <w:rPr>
          <w:rFonts w:hint="eastAsia"/>
        </w:rPr>
        <w:t>云平台软件界面设计</w:t>
      </w:r>
      <w:r w:rsidR="00542085">
        <w:rPr>
          <w:rFonts w:hint="eastAsia"/>
        </w:rPr>
        <w:t>，针对之前实现的软件功能，设计合适的软件界面，方便管理员操作使用云平台。</w:t>
      </w:r>
    </w:p>
    <w:p w:rsidR="00261C39" w:rsidRDefault="00261C39" w:rsidP="00261C39">
      <w:pPr>
        <w:ind w:firstLine="480"/>
      </w:pPr>
      <w:r>
        <w:rPr>
          <w:rFonts w:hint="eastAsia"/>
        </w:rPr>
        <w:t>第</w:t>
      </w:r>
      <w:r w:rsidR="00663095">
        <w:rPr>
          <w:rFonts w:hint="eastAsia"/>
        </w:rPr>
        <w:t>七</w:t>
      </w:r>
      <w:r>
        <w:rPr>
          <w:rFonts w:hint="eastAsia"/>
        </w:rPr>
        <w:t>章为</w:t>
      </w:r>
      <w:r w:rsidR="004A421A">
        <w:rPr>
          <w:rFonts w:hint="eastAsia"/>
        </w:rPr>
        <w:t>总结</w:t>
      </w:r>
      <w:r>
        <w:rPr>
          <w:rFonts w:hint="eastAsia"/>
        </w:rPr>
        <w:t>。</w:t>
      </w:r>
    </w:p>
    <w:p w:rsidR="005C1BE7" w:rsidRDefault="005C1BE7" w:rsidP="00140BFB">
      <w:pPr>
        <w:ind w:firstLine="480"/>
      </w:pPr>
    </w:p>
    <w:p w:rsidR="0055524C" w:rsidRDefault="0055524C" w:rsidP="00140BFB">
      <w:pPr>
        <w:ind w:firstLine="480"/>
      </w:pPr>
    </w:p>
    <w:p w:rsidR="0055524C" w:rsidRDefault="0055524C" w:rsidP="00140BFB">
      <w:pPr>
        <w:ind w:firstLine="480"/>
      </w:pPr>
    </w:p>
    <w:p w:rsidR="0055524C" w:rsidRDefault="0055524C" w:rsidP="00140BFB">
      <w:pPr>
        <w:ind w:firstLine="480"/>
        <w:sectPr w:rsidR="0055524C" w:rsidSect="00627A9B">
          <w:headerReference w:type="default" r:id="rId23"/>
          <w:headerReference w:type="first" r:id="rId24"/>
          <w:pgSz w:w="11906" w:h="16838"/>
          <w:pgMar w:top="1701" w:right="1418" w:bottom="1418" w:left="1701" w:header="851" w:footer="992" w:gutter="0"/>
          <w:pgNumType w:start="1"/>
          <w:cols w:space="425"/>
          <w:titlePg/>
          <w:docGrid w:type="linesAndChars" w:linePitch="326"/>
        </w:sectPr>
      </w:pPr>
    </w:p>
    <w:p w:rsidR="00261C39" w:rsidRPr="00261C39" w:rsidRDefault="00261C39" w:rsidP="00140BFB">
      <w:pPr>
        <w:ind w:firstLine="480"/>
      </w:pPr>
    </w:p>
    <w:p w:rsidR="00864832" w:rsidRPr="00864832" w:rsidRDefault="003857E7" w:rsidP="003857E7">
      <w:pPr>
        <w:pStyle w:val="1"/>
      </w:pPr>
      <w:bookmarkStart w:id="14" w:name="_Toc482539770"/>
      <w:r>
        <w:rPr>
          <w:rFonts w:hint="eastAsia"/>
        </w:rPr>
        <w:t>2</w:t>
      </w:r>
      <w:r>
        <w:t xml:space="preserve"> </w:t>
      </w:r>
      <w:r w:rsidR="00C4376B">
        <w:rPr>
          <w:rFonts w:hint="eastAsia"/>
        </w:rPr>
        <w:t xml:space="preserve"> </w:t>
      </w:r>
      <w:r w:rsidR="00FA7AA9">
        <w:rPr>
          <w:rFonts w:hint="eastAsia"/>
        </w:rPr>
        <w:t>相关概念及技术基础</w:t>
      </w:r>
      <w:bookmarkStart w:id="15" w:name="_Toc482282823"/>
      <w:bookmarkEnd w:id="14"/>
      <w:bookmarkEnd w:id="15"/>
    </w:p>
    <w:p w:rsidR="00B65975" w:rsidRPr="003823DB" w:rsidRDefault="0034188F" w:rsidP="00C607FA">
      <w:pPr>
        <w:pStyle w:val="2"/>
        <w:numPr>
          <w:ilvl w:val="0"/>
          <w:numId w:val="0"/>
        </w:numPr>
        <w:spacing w:before="163" w:after="163"/>
        <w:ind w:left="156"/>
      </w:pPr>
      <w:bookmarkStart w:id="16" w:name="_Toc482539771"/>
      <w:r w:rsidRPr="00C607FA">
        <w:rPr>
          <w:rFonts w:hint="eastAsia"/>
        </w:rPr>
        <w:t>2.1</w:t>
      </w:r>
      <w:r w:rsidRPr="003823DB">
        <w:rPr>
          <w:rFonts w:hint="eastAsia"/>
        </w:rPr>
        <w:t>云计算</w:t>
      </w:r>
      <w:bookmarkEnd w:id="16"/>
    </w:p>
    <w:p w:rsidR="00BD6869" w:rsidRDefault="00F64D32" w:rsidP="00386621">
      <w:pPr>
        <w:pStyle w:val="3"/>
        <w:numPr>
          <w:ilvl w:val="0"/>
          <w:numId w:val="0"/>
        </w:numPr>
        <w:spacing w:before="163" w:after="163"/>
        <w:ind w:left="1260" w:hanging="1260"/>
      </w:pPr>
      <w:bookmarkStart w:id="17" w:name="_Toc482539772"/>
      <w:r>
        <w:rPr>
          <w:rFonts w:hint="eastAsia"/>
        </w:rPr>
        <w:t>2.1.1</w:t>
      </w:r>
      <w:r w:rsidR="00F340C3">
        <w:t xml:space="preserve"> </w:t>
      </w:r>
      <w:r w:rsidR="00961030">
        <w:rPr>
          <w:rFonts w:hint="eastAsia"/>
        </w:rPr>
        <w:t>云计算概念</w:t>
      </w:r>
      <w:bookmarkEnd w:id="17"/>
    </w:p>
    <w:p w:rsidR="00DC27F8" w:rsidRPr="00DC27F8" w:rsidRDefault="00DC27F8" w:rsidP="00611F5A">
      <w:pPr>
        <w:ind w:firstLine="480"/>
      </w:pPr>
      <w:r w:rsidRPr="005807AA">
        <w:rPr>
          <w:rFonts w:hint="eastAsia"/>
        </w:rPr>
        <w:t>云</w:t>
      </w:r>
      <w:r w:rsidRPr="005807AA">
        <w:t>计算</w:t>
      </w:r>
      <w:r w:rsidRPr="005807AA">
        <w:rPr>
          <w:rFonts w:hint="eastAsia"/>
        </w:rPr>
        <w:t>（</w:t>
      </w:r>
      <w:r w:rsidRPr="005807AA">
        <w:rPr>
          <w:rFonts w:hint="eastAsia"/>
        </w:rPr>
        <w:t>cloud computing</w:t>
      </w:r>
      <w:r w:rsidRPr="005807AA">
        <w:rPr>
          <w:rFonts w:hint="eastAsia"/>
        </w:rPr>
        <w:t>）</w:t>
      </w:r>
      <w:r w:rsidRPr="005807AA">
        <w:t>是</w:t>
      </w:r>
      <w:r w:rsidRPr="005807AA">
        <w:rPr>
          <w:rFonts w:hint="eastAsia"/>
        </w:rPr>
        <w:t>近些年兴起的</w:t>
      </w:r>
      <w:r w:rsidRPr="005807AA">
        <w:t>基于一种传统技术上新的商业模式</w:t>
      </w:r>
      <w:r>
        <w:rPr>
          <w:rFonts w:hint="eastAsia"/>
        </w:rPr>
        <w:t>，</w:t>
      </w:r>
      <w:r w:rsidRPr="00DC27F8">
        <w:rPr>
          <w:rFonts w:hint="eastAsia"/>
        </w:rPr>
        <w:t>云计算是一种主要取决于资源共享的计算，而不是由本地服务器或单个设备处理应用程序。使用互联网设备，云计算允许应用软件的功能。云计算也被称为云，可以用作互联网的同义词。云计算可以通过互联网如存储和虚拟服务器提供多种功能</w:t>
      </w:r>
      <w:r w:rsidRPr="00DC27F8">
        <w:rPr>
          <w:rFonts w:hint="eastAsia"/>
        </w:rPr>
        <w:t>;</w:t>
      </w:r>
      <w:r w:rsidRPr="00DC27F8">
        <w:rPr>
          <w:rFonts w:hint="eastAsia"/>
        </w:rPr>
        <w:t>桌面应用程序的应用程序和授权。通过利用资源共享，云计算能够实现一致性和规模经济。</w:t>
      </w:r>
    </w:p>
    <w:p w:rsidR="00CE293D" w:rsidRDefault="00CE293D" w:rsidP="00611F5A">
      <w:pPr>
        <w:ind w:firstLine="480"/>
      </w:pPr>
      <w:r>
        <w:rPr>
          <w:rFonts w:hint="eastAsia"/>
        </w:rPr>
        <w:t>云计算拥有以下几个优点，</w:t>
      </w:r>
    </w:p>
    <w:p w:rsidR="00CE293D" w:rsidRDefault="0052710E" w:rsidP="0052710E">
      <w:pPr>
        <w:pStyle w:val="4"/>
        <w:numPr>
          <w:ilvl w:val="0"/>
          <w:numId w:val="0"/>
        </w:numPr>
        <w:ind w:left="480"/>
      </w:pPr>
      <w:r>
        <w:rPr>
          <w:rFonts w:hint="eastAsia"/>
        </w:rPr>
        <w:t>1</w:t>
      </w:r>
      <w:r w:rsidR="00437DFC">
        <w:t>节省费用</w:t>
      </w:r>
    </w:p>
    <w:p w:rsidR="00CE293D" w:rsidRPr="005807AA" w:rsidRDefault="00CE293D" w:rsidP="00611F5A">
      <w:pPr>
        <w:ind w:firstLine="480"/>
      </w:pPr>
      <w:r w:rsidRPr="005807AA">
        <w:t>不需要单独购买硬件，购买的只是运算服务。所以云计算的商业模式也通常被称为</w:t>
      </w:r>
      <w:r w:rsidRPr="005807AA">
        <w:t>SAAS</w:t>
      </w:r>
      <w:r w:rsidRPr="005807AA">
        <w:t>（</w:t>
      </w:r>
      <w:r w:rsidRPr="005807AA">
        <w:t>Software as a Service</w:t>
      </w:r>
      <w:r w:rsidRPr="005807AA">
        <w:t>，软件即服务）；</w:t>
      </w:r>
    </w:p>
    <w:p w:rsidR="00CE293D" w:rsidRDefault="00CE293D" w:rsidP="0052710E">
      <w:pPr>
        <w:pStyle w:val="4"/>
        <w:numPr>
          <w:ilvl w:val="0"/>
          <w:numId w:val="0"/>
        </w:numPr>
        <w:ind w:left="480"/>
      </w:pPr>
      <w:r w:rsidRPr="005807AA">
        <w:rPr>
          <w:rFonts w:hint="eastAsia"/>
        </w:rPr>
        <w:t>2</w:t>
      </w:r>
      <w:r w:rsidR="00437DFC">
        <w:t>节省资源</w:t>
      </w:r>
    </w:p>
    <w:p w:rsidR="0052710E" w:rsidRDefault="00CE293D" w:rsidP="0052710E">
      <w:pPr>
        <w:ind w:firstLine="480"/>
      </w:pPr>
      <w:r w:rsidRPr="002D2E11">
        <w:t>一个云计算中心可以为多个用户进行运算，提高了效率的同时也节省了硬件及能源消耗。</w:t>
      </w:r>
    </w:p>
    <w:p w:rsidR="00CE293D" w:rsidRDefault="00CE293D" w:rsidP="0052710E">
      <w:pPr>
        <w:ind w:firstLine="480"/>
      </w:pPr>
      <w:r w:rsidRPr="005807AA">
        <w:rPr>
          <w:rFonts w:hint="eastAsia"/>
        </w:rPr>
        <w:t>3</w:t>
      </w:r>
      <w:r w:rsidR="00437DFC">
        <w:t>轻量化、后台化</w:t>
      </w:r>
    </w:p>
    <w:p w:rsidR="00CE293D" w:rsidRPr="00971AD0" w:rsidRDefault="00CE293D" w:rsidP="00611F5A">
      <w:pPr>
        <w:ind w:firstLine="480"/>
        <w:rPr>
          <w:rFonts w:cs="宋体"/>
          <w:kern w:val="0"/>
        </w:rPr>
      </w:pPr>
      <w:r>
        <w:rPr>
          <w:rFonts w:hint="eastAsia"/>
        </w:rPr>
        <w:t>管理者在云平台上布置好任务后，无需额外管理工作，云平台会按照任务后台自己执行。</w:t>
      </w:r>
    </w:p>
    <w:p w:rsidR="004B3D7B" w:rsidRDefault="003F0FA2" w:rsidP="0040125F">
      <w:pPr>
        <w:pStyle w:val="3"/>
        <w:numPr>
          <w:ilvl w:val="0"/>
          <w:numId w:val="0"/>
        </w:numPr>
        <w:spacing w:before="163" w:after="163"/>
      </w:pPr>
      <w:bookmarkStart w:id="18" w:name="_Toc482539773"/>
      <w:r>
        <w:t>2.1.2</w:t>
      </w:r>
      <w:r w:rsidR="00F340C3">
        <w:t xml:space="preserve"> </w:t>
      </w:r>
      <w:r w:rsidR="00961030">
        <w:rPr>
          <w:rFonts w:hint="eastAsia"/>
        </w:rPr>
        <w:t>云计算分类</w:t>
      </w:r>
      <w:bookmarkEnd w:id="18"/>
    </w:p>
    <w:p w:rsidR="00DC27F8" w:rsidRDefault="00DC27F8" w:rsidP="00611F5A">
      <w:pPr>
        <w:ind w:firstLine="480"/>
      </w:pPr>
      <w:r w:rsidRPr="00DC27F8">
        <w:rPr>
          <w:rFonts w:hint="eastAsia"/>
        </w:rPr>
        <w:t>云计算的类型基于两个模型进行分类。云计算服务模型和云计算部署模式。</w:t>
      </w:r>
    </w:p>
    <w:p w:rsidR="00FA5CDD" w:rsidRDefault="00FA5CDD" w:rsidP="00611F5A">
      <w:pPr>
        <w:ind w:firstLine="480"/>
      </w:pPr>
    </w:p>
    <w:p w:rsidR="00FA5CDD" w:rsidRPr="00DC27F8" w:rsidRDefault="00D56E4B" w:rsidP="00B73015">
      <w:pPr>
        <w:pStyle w:val="4"/>
        <w:numPr>
          <w:ilvl w:val="0"/>
          <w:numId w:val="16"/>
        </w:numPr>
      </w:pPr>
      <w:r w:rsidRPr="00DC27F8">
        <w:rPr>
          <w:rFonts w:hint="eastAsia"/>
        </w:rPr>
        <w:t>云计算服务模型</w:t>
      </w:r>
    </w:p>
    <w:p w:rsidR="0040506C" w:rsidRDefault="007419F5" w:rsidP="00611F5A">
      <w:pPr>
        <w:ind w:firstLine="480"/>
      </w:pPr>
      <w:r>
        <w:rPr>
          <w:rFonts w:hint="eastAsia"/>
        </w:rPr>
        <w:t>云计算在实现上分为三层，分别为</w:t>
      </w:r>
      <w:r w:rsidR="0040506C" w:rsidRPr="0040506C">
        <w:rPr>
          <w:rFonts w:hint="eastAsia"/>
        </w:rPr>
        <w:t>基础设施</w:t>
      </w:r>
      <w:r w:rsidR="0040506C" w:rsidRPr="0040506C">
        <w:rPr>
          <w:rFonts w:hint="eastAsia"/>
        </w:rPr>
        <w:t>(infrastructure)</w:t>
      </w:r>
      <w:r w:rsidR="0040506C" w:rsidRPr="0040506C">
        <w:rPr>
          <w:rFonts w:hint="eastAsia"/>
        </w:rPr>
        <w:t>、平台</w:t>
      </w:r>
      <w:r w:rsidR="0040506C" w:rsidRPr="0040506C">
        <w:rPr>
          <w:rFonts w:hint="eastAsia"/>
        </w:rPr>
        <w:t>(platform)</w:t>
      </w:r>
      <w:r w:rsidR="0040506C" w:rsidRPr="0040506C">
        <w:rPr>
          <w:rFonts w:hint="eastAsia"/>
        </w:rPr>
        <w:t>和软件</w:t>
      </w:r>
      <w:r w:rsidR="0040506C" w:rsidRPr="0040506C">
        <w:rPr>
          <w:rFonts w:hint="eastAsia"/>
        </w:rPr>
        <w:t>(software)</w:t>
      </w:r>
      <w:r w:rsidR="00125BBF">
        <w:rPr>
          <w:rFonts w:hint="eastAsia"/>
        </w:rPr>
        <w:t>，其中</w:t>
      </w:r>
      <w:r w:rsidR="00501BDB" w:rsidRPr="00501BDB">
        <w:rPr>
          <w:rFonts w:hint="eastAsia"/>
        </w:rPr>
        <w:t>基础设施在最下端，平台在中间，软件在顶端。</w:t>
      </w:r>
    </w:p>
    <w:p w:rsidR="00501BDB" w:rsidRDefault="00501BDB" w:rsidP="00611F5A">
      <w:pPr>
        <w:ind w:firstLine="480"/>
      </w:pPr>
      <w:r>
        <w:rPr>
          <w:rFonts w:hint="eastAsia"/>
        </w:rPr>
        <w:t>而根据云计算</w:t>
      </w:r>
      <w:r w:rsidR="00D5395D" w:rsidRPr="00DC27F8">
        <w:rPr>
          <w:rFonts w:hint="eastAsia"/>
        </w:rPr>
        <w:t>服务模型</w:t>
      </w:r>
      <w:r>
        <w:rPr>
          <w:rFonts w:hint="eastAsia"/>
        </w:rPr>
        <w:t>可以区分为三种类型的云计算。</w:t>
      </w:r>
    </w:p>
    <w:p w:rsidR="008473B9" w:rsidRPr="00C85469" w:rsidRDefault="008473B9" w:rsidP="00611F5A">
      <w:pPr>
        <w:ind w:firstLine="482"/>
        <w:rPr>
          <w:b/>
        </w:rPr>
      </w:pPr>
      <w:r w:rsidRPr="00C85469">
        <w:rPr>
          <w:rFonts w:hint="eastAsia"/>
          <w:b/>
        </w:rPr>
        <w:t>IaaS: Infrastructure-as-a-Service(</w:t>
      </w:r>
      <w:r w:rsidRPr="00C85469">
        <w:rPr>
          <w:rFonts w:hint="eastAsia"/>
          <w:b/>
        </w:rPr>
        <w:t>基础设施即服务</w:t>
      </w:r>
      <w:r w:rsidRPr="00C85469">
        <w:rPr>
          <w:rFonts w:hint="eastAsia"/>
          <w:b/>
        </w:rPr>
        <w:t>)</w:t>
      </w:r>
    </w:p>
    <w:p w:rsidR="00F53056" w:rsidRDefault="00F53056" w:rsidP="00611F5A">
      <w:pPr>
        <w:ind w:firstLine="480"/>
      </w:pPr>
      <w:r>
        <w:rPr>
          <w:rFonts w:hint="eastAsia"/>
        </w:rPr>
        <w:t>基础设施即服务（</w:t>
      </w:r>
      <w:r>
        <w:rPr>
          <w:rFonts w:hint="eastAsia"/>
        </w:rPr>
        <w:t>IaaS</w:t>
      </w:r>
      <w:r>
        <w:rPr>
          <w:rFonts w:hint="eastAsia"/>
        </w:rPr>
        <w:t>）是一种云计算产品，供应商可以通过这些服务为用户提</w:t>
      </w:r>
      <w:r>
        <w:rPr>
          <w:rFonts w:hint="eastAsia"/>
        </w:rPr>
        <w:lastRenderedPageBreak/>
        <w:t>供服务器，存储和网络等计算资源的访问。</w:t>
      </w:r>
      <w:r>
        <w:rPr>
          <w:rFonts w:hint="eastAsia"/>
        </w:rPr>
        <w:t xml:space="preserve"> </w:t>
      </w:r>
      <w:r>
        <w:rPr>
          <w:rFonts w:hint="eastAsia"/>
        </w:rPr>
        <w:t>组织在服务提供商的基础设施中使用自己的平台和应用程序。</w:t>
      </w:r>
    </w:p>
    <w:p w:rsidR="00F53056" w:rsidRDefault="00F53056" w:rsidP="00611F5A">
      <w:pPr>
        <w:ind w:firstLine="480"/>
      </w:pPr>
      <w:r>
        <w:rPr>
          <w:rFonts w:hint="eastAsia"/>
        </w:rPr>
        <w:t>主要特征</w:t>
      </w:r>
    </w:p>
    <w:p w:rsidR="00F53056" w:rsidRDefault="00F53056" w:rsidP="00593E6D">
      <w:pPr>
        <w:pStyle w:val="a3"/>
        <w:numPr>
          <w:ilvl w:val="0"/>
          <w:numId w:val="19"/>
        </w:numPr>
        <w:ind w:firstLineChars="0"/>
      </w:pPr>
      <w:r>
        <w:rPr>
          <w:rFonts w:hint="eastAsia"/>
        </w:rPr>
        <w:t>用户不需要直接购买硬件，而是按需支付</w:t>
      </w:r>
      <w:r>
        <w:rPr>
          <w:rFonts w:hint="eastAsia"/>
        </w:rPr>
        <w:t>IaaS</w:t>
      </w:r>
      <w:r>
        <w:rPr>
          <w:rFonts w:hint="eastAsia"/>
        </w:rPr>
        <w:t>。</w:t>
      </w:r>
    </w:p>
    <w:p w:rsidR="00F53056" w:rsidRDefault="00F53056" w:rsidP="00593E6D">
      <w:pPr>
        <w:pStyle w:val="a3"/>
        <w:numPr>
          <w:ilvl w:val="0"/>
          <w:numId w:val="19"/>
        </w:numPr>
        <w:ind w:firstLineChars="0"/>
      </w:pPr>
      <w:r>
        <w:rPr>
          <w:rFonts w:hint="eastAsia"/>
        </w:rPr>
        <w:t>基于处理和存储需求，基础设施可扩展。</w:t>
      </w:r>
    </w:p>
    <w:p w:rsidR="00F53056" w:rsidRDefault="00F53056" w:rsidP="00593E6D">
      <w:pPr>
        <w:pStyle w:val="a3"/>
        <w:numPr>
          <w:ilvl w:val="0"/>
          <w:numId w:val="19"/>
        </w:numPr>
        <w:ind w:firstLineChars="0"/>
      </w:pPr>
      <w:r>
        <w:rPr>
          <w:rFonts w:hint="eastAsia"/>
        </w:rPr>
        <w:t>节省企业购买和维护自己硬件的成本。</w:t>
      </w:r>
    </w:p>
    <w:p w:rsidR="00F53056" w:rsidRDefault="00F53056" w:rsidP="00593E6D">
      <w:pPr>
        <w:pStyle w:val="a3"/>
        <w:numPr>
          <w:ilvl w:val="0"/>
          <w:numId w:val="19"/>
        </w:numPr>
        <w:ind w:firstLineChars="0"/>
      </w:pPr>
      <w:r>
        <w:rPr>
          <w:rFonts w:hint="eastAsia"/>
        </w:rPr>
        <w:t>因为数据在云端，所以没有单点故障。</w:t>
      </w:r>
    </w:p>
    <w:p w:rsidR="008473B9" w:rsidRDefault="00F53056" w:rsidP="00593E6D">
      <w:pPr>
        <w:pStyle w:val="a3"/>
        <w:numPr>
          <w:ilvl w:val="0"/>
          <w:numId w:val="19"/>
        </w:numPr>
        <w:ind w:firstLineChars="0"/>
      </w:pPr>
      <w:r>
        <w:rPr>
          <w:rFonts w:hint="eastAsia"/>
        </w:rPr>
        <w:t>实现管理任务的虚拟化，为其他工作腾出时间。</w:t>
      </w:r>
    </w:p>
    <w:p w:rsidR="003778FF" w:rsidRDefault="003778FF" w:rsidP="00212B5A">
      <w:pPr>
        <w:ind w:left="480" w:firstLineChars="0" w:firstLine="0"/>
      </w:pPr>
    </w:p>
    <w:p w:rsidR="008473B9" w:rsidRPr="005577BE" w:rsidRDefault="00DC6E8B" w:rsidP="00611F5A">
      <w:pPr>
        <w:ind w:firstLine="482"/>
        <w:rPr>
          <w:b/>
        </w:rPr>
      </w:pPr>
      <w:r w:rsidRPr="005577BE">
        <w:rPr>
          <w:rFonts w:hint="eastAsia"/>
          <w:b/>
        </w:rPr>
        <w:t>PaaS: Platform-as-a-Service(</w:t>
      </w:r>
      <w:r w:rsidRPr="005577BE">
        <w:rPr>
          <w:rFonts w:hint="eastAsia"/>
          <w:b/>
        </w:rPr>
        <w:t>平台即服务</w:t>
      </w:r>
      <w:r w:rsidRPr="005577BE">
        <w:rPr>
          <w:rFonts w:hint="eastAsia"/>
          <w:b/>
        </w:rPr>
        <w:t>)</w:t>
      </w:r>
    </w:p>
    <w:p w:rsidR="00EE071E" w:rsidRDefault="00EE071E" w:rsidP="00611F5A">
      <w:pPr>
        <w:ind w:firstLine="480"/>
      </w:pPr>
      <w:r>
        <w:rPr>
          <w:rFonts w:hint="eastAsia"/>
        </w:rPr>
        <w:t>平台即服务（</w:t>
      </w:r>
      <w:r>
        <w:rPr>
          <w:rFonts w:hint="eastAsia"/>
        </w:rPr>
        <w:t>PaaS</w:t>
      </w:r>
      <w:r>
        <w:rPr>
          <w:rFonts w:hint="eastAsia"/>
        </w:rPr>
        <w:t>）是一种云计算产品，为用户提供云环境，可以开发，管理和交付应用程序。</w:t>
      </w:r>
      <w:r>
        <w:rPr>
          <w:rFonts w:hint="eastAsia"/>
        </w:rPr>
        <w:t xml:space="preserve"> </w:t>
      </w:r>
      <w:r>
        <w:rPr>
          <w:rFonts w:hint="eastAsia"/>
        </w:rPr>
        <w:t>除了存储和其他计算资源之外，用户还可以使用一套预构建的工具来开发，定制和测试自己的应用程序。</w:t>
      </w:r>
    </w:p>
    <w:p w:rsidR="00EE071E" w:rsidRDefault="00EE071E" w:rsidP="00611F5A">
      <w:pPr>
        <w:ind w:firstLine="480"/>
      </w:pPr>
      <w:r>
        <w:rPr>
          <w:rFonts w:hint="eastAsia"/>
        </w:rPr>
        <w:t>主要特征</w:t>
      </w:r>
    </w:p>
    <w:p w:rsidR="00EE071E" w:rsidRDefault="00EE071E" w:rsidP="00593E6D">
      <w:pPr>
        <w:pStyle w:val="a3"/>
        <w:numPr>
          <w:ilvl w:val="0"/>
          <w:numId w:val="18"/>
        </w:numPr>
        <w:ind w:firstLineChars="0"/>
      </w:pPr>
      <w:r>
        <w:rPr>
          <w:rFonts w:hint="eastAsia"/>
        </w:rPr>
        <w:t>PaaS</w:t>
      </w:r>
      <w:r>
        <w:rPr>
          <w:rFonts w:hint="eastAsia"/>
        </w:rPr>
        <w:t>提供了一个平台，可以在同一环境中测试，开发和宿主应用程序。</w:t>
      </w:r>
    </w:p>
    <w:p w:rsidR="00EE071E" w:rsidRDefault="00EE071E" w:rsidP="00593E6D">
      <w:pPr>
        <w:pStyle w:val="a3"/>
        <w:numPr>
          <w:ilvl w:val="0"/>
          <w:numId w:val="18"/>
        </w:numPr>
        <w:ind w:firstLineChars="0"/>
      </w:pPr>
      <w:r>
        <w:rPr>
          <w:rFonts w:hint="eastAsia"/>
        </w:rPr>
        <w:t>使组织能够专注于开发，而不必担心底层基础架构。</w:t>
      </w:r>
    </w:p>
    <w:p w:rsidR="00EE071E" w:rsidRDefault="00EE071E" w:rsidP="00593E6D">
      <w:pPr>
        <w:pStyle w:val="a3"/>
        <w:numPr>
          <w:ilvl w:val="0"/>
          <w:numId w:val="18"/>
        </w:numPr>
        <w:ind w:firstLineChars="0"/>
      </w:pPr>
      <w:r>
        <w:rPr>
          <w:rFonts w:hint="eastAsia"/>
        </w:rPr>
        <w:t>提供商管理安全性，操作系统，服务器软件和备份。</w:t>
      </w:r>
    </w:p>
    <w:p w:rsidR="0040506C" w:rsidRDefault="00EE071E" w:rsidP="00593E6D">
      <w:pPr>
        <w:pStyle w:val="a3"/>
        <w:numPr>
          <w:ilvl w:val="0"/>
          <w:numId w:val="18"/>
        </w:numPr>
        <w:ind w:firstLineChars="0"/>
      </w:pPr>
      <w:r>
        <w:rPr>
          <w:rFonts w:hint="eastAsia"/>
        </w:rPr>
        <w:t>即使团队远程工作，也促进协同工作。</w:t>
      </w:r>
    </w:p>
    <w:p w:rsidR="003B69B0" w:rsidRDefault="003B69B0" w:rsidP="003B69B0">
      <w:pPr>
        <w:pStyle w:val="a3"/>
        <w:ind w:left="900" w:firstLineChars="0" w:firstLine="0"/>
      </w:pPr>
    </w:p>
    <w:p w:rsidR="0040506C" w:rsidRPr="005577BE" w:rsidRDefault="00DC6E8B" w:rsidP="00611F5A">
      <w:pPr>
        <w:ind w:firstLine="482"/>
        <w:rPr>
          <w:b/>
        </w:rPr>
      </w:pPr>
      <w:r w:rsidRPr="005577BE">
        <w:rPr>
          <w:rFonts w:hint="eastAsia"/>
          <w:b/>
        </w:rPr>
        <w:t>SaaS: Software-as-a-Service(</w:t>
      </w:r>
      <w:r w:rsidRPr="005577BE">
        <w:rPr>
          <w:rFonts w:hint="eastAsia"/>
          <w:b/>
        </w:rPr>
        <w:t>软件即服务</w:t>
      </w:r>
      <w:r w:rsidRPr="005577BE">
        <w:rPr>
          <w:rFonts w:hint="eastAsia"/>
          <w:b/>
        </w:rPr>
        <w:t>)</w:t>
      </w:r>
    </w:p>
    <w:p w:rsidR="00EE071E" w:rsidRDefault="00EE071E" w:rsidP="00611F5A">
      <w:pPr>
        <w:ind w:firstLine="480"/>
      </w:pPr>
      <w:r>
        <w:rPr>
          <w:rFonts w:hint="eastAsia"/>
        </w:rPr>
        <w:t>软件即服务（</w:t>
      </w:r>
      <w:r>
        <w:rPr>
          <w:rFonts w:hint="eastAsia"/>
        </w:rPr>
        <w:t>SaaS</w:t>
      </w:r>
      <w:r>
        <w:rPr>
          <w:rFonts w:hint="eastAsia"/>
        </w:rPr>
        <w:t>）是一种云计算产品，可为用户提供对供应商基于云的软件的访问。</w:t>
      </w:r>
      <w:r>
        <w:rPr>
          <w:rFonts w:hint="eastAsia"/>
        </w:rPr>
        <w:t xml:space="preserve"> </w:t>
      </w:r>
      <w:r>
        <w:rPr>
          <w:rFonts w:hint="eastAsia"/>
        </w:rPr>
        <w:t>用户不在其本地设备上安装应用程序。</w:t>
      </w:r>
      <w:r>
        <w:rPr>
          <w:rFonts w:hint="eastAsia"/>
        </w:rPr>
        <w:t xml:space="preserve"> </w:t>
      </w:r>
      <w:r>
        <w:rPr>
          <w:rFonts w:hint="eastAsia"/>
        </w:rPr>
        <w:t>相反，应用程序驻留在通过</w:t>
      </w:r>
      <w:r>
        <w:rPr>
          <w:rFonts w:hint="eastAsia"/>
        </w:rPr>
        <w:t>Web</w:t>
      </w:r>
      <w:r>
        <w:rPr>
          <w:rFonts w:hint="eastAsia"/>
        </w:rPr>
        <w:t>或</w:t>
      </w:r>
      <w:r>
        <w:rPr>
          <w:rFonts w:hint="eastAsia"/>
        </w:rPr>
        <w:t>API</w:t>
      </w:r>
      <w:r>
        <w:rPr>
          <w:rFonts w:hint="eastAsia"/>
        </w:rPr>
        <w:t>访问的远程云网络上。</w:t>
      </w:r>
      <w:r>
        <w:rPr>
          <w:rFonts w:hint="eastAsia"/>
        </w:rPr>
        <w:t xml:space="preserve"> </w:t>
      </w:r>
      <w:r>
        <w:rPr>
          <w:rFonts w:hint="eastAsia"/>
        </w:rPr>
        <w:t>通过应用，用户可以存储和分析数据，并在项目上进行协作。</w:t>
      </w:r>
    </w:p>
    <w:p w:rsidR="00EE071E" w:rsidRDefault="00EE071E" w:rsidP="00611F5A">
      <w:pPr>
        <w:ind w:firstLine="480"/>
      </w:pPr>
      <w:r>
        <w:rPr>
          <w:rFonts w:hint="eastAsia"/>
        </w:rPr>
        <w:t>主要特征</w:t>
      </w:r>
    </w:p>
    <w:p w:rsidR="00EE071E" w:rsidRDefault="00EE071E" w:rsidP="00593E6D">
      <w:pPr>
        <w:pStyle w:val="a3"/>
        <w:numPr>
          <w:ilvl w:val="0"/>
          <w:numId w:val="17"/>
        </w:numPr>
        <w:ind w:firstLineChars="0"/>
      </w:pPr>
      <w:r>
        <w:rPr>
          <w:rFonts w:hint="eastAsia"/>
        </w:rPr>
        <w:t>SaaS</w:t>
      </w:r>
      <w:r>
        <w:rPr>
          <w:rFonts w:hint="eastAsia"/>
        </w:rPr>
        <w:t>供应商通过订阅模式向用户提供软件和应用程序。</w:t>
      </w:r>
    </w:p>
    <w:p w:rsidR="00EE071E" w:rsidRDefault="00EE071E" w:rsidP="00593E6D">
      <w:pPr>
        <w:pStyle w:val="a3"/>
        <w:numPr>
          <w:ilvl w:val="0"/>
          <w:numId w:val="17"/>
        </w:numPr>
        <w:ind w:firstLineChars="0"/>
      </w:pPr>
      <w:r>
        <w:rPr>
          <w:rFonts w:hint="eastAsia"/>
        </w:rPr>
        <w:t>用户无需管理，安装或升级软件</w:t>
      </w:r>
      <w:r>
        <w:rPr>
          <w:rFonts w:hint="eastAsia"/>
        </w:rPr>
        <w:t>; SaaS</w:t>
      </w:r>
      <w:r>
        <w:rPr>
          <w:rFonts w:hint="eastAsia"/>
        </w:rPr>
        <w:t>提供商管理这个。</w:t>
      </w:r>
    </w:p>
    <w:p w:rsidR="00EE071E" w:rsidRDefault="00EE071E" w:rsidP="00593E6D">
      <w:pPr>
        <w:pStyle w:val="a3"/>
        <w:numPr>
          <w:ilvl w:val="0"/>
          <w:numId w:val="17"/>
        </w:numPr>
        <w:ind w:firstLineChars="0"/>
      </w:pPr>
      <w:r>
        <w:rPr>
          <w:rFonts w:hint="eastAsia"/>
        </w:rPr>
        <w:t>数据在云中安全</w:t>
      </w:r>
      <w:r>
        <w:rPr>
          <w:rFonts w:hint="eastAsia"/>
        </w:rPr>
        <w:t xml:space="preserve">; </w:t>
      </w:r>
      <w:r>
        <w:rPr>
          <w:rFonts w:hint="eastAsia"/>
        </w:rPr>
        <w:t>设备故障不会导致数据丢失。</w:t>
      </w:r>
    </w:p>
    <w:p w:rsidR="00EE071E" w:rsidRDefault="00EE071E" w:rsidP="00593E6D">
      <w:pPr>
        <w:pStyle w:val="a3"/>
        <w:numPr>
          <w:ilvl w:val="0"/>
          <w:numId w:val="17"/>
        </w:numPr>
        <w:ind w:firstLineChars="0"/>
      </w:pPr>
      <w:r>
        <w:rPr>
          <w:rFonts w:hint="eastAsia"/>
        </w:rPr>
        <w:t>资源的使用可以根据服务需求进行扩展。</w:t>
      </w:r>
    </w:p>
    <w:p w:rsidR="00DC6E8B" w:rsidRDefault="00EE071E" w:rsidP="00593E6D">
      <w:pPr>
        <w:pStyle w:val="a3"/>
        <w:numPr>
          <w:ilvl w:val="0"/>
          <w:numId w:val="17"/>
        </w:numPr>
        <w:ind w:firstLineChars="0"/>
      </w:pPr>
      <w:r>
        <w:rPr>
          <w:rFonts w:hint="eastAsia"/>
        </w:rPr>
        <w:t>从几乎任何互联网连接的设备可以访问应用程序，从世界上几乎任何地方。</w:t>
      </w:r>
    </w:p>
    <w:p w:rsidR="003B3F86" w:rsidRDefault="003B3F86" w:rsidP="00611F5A">
      <w:pPr>
        <w:ind w:firstLine="480"/>
      </w:pPr>
    </w:p>
    <w:p w:rsidR="003B3F86" w:rsidRDefault="003B3F86" w:rsidP="00B73015">
      <w:pPr>
        <w:pStyle w:val="4"/>
      </w:pPr>
      <w:r>
        <w:rPr>
          <w:rFonts w:hint="eastAsia"/>
        </w:rPr>
        <w:t>云计算部署模式</w:t>
      </w:r>
    </w:p>
    <w:p w:rsidR="003B3F86" w:rsidRDefault="003B3F86" w:rsidP="00C46A1E">
      <w:pPr>
        <w:ind w:firstLine="480"/>
      </w:pPr>
      <w:r>
        <w:rPr>
          <w:rFonts w:hint="eastAsia"/>
        </w:rPr>
        <w:t>云托管部署模式代表了云环境的确切类别，主要区别在于所有权，规模和访问权</w:t>
      </w:r>
      <w:r>
        <w:rPr>
          <w:rFonts w:hint="eastAsia"/>
        </w:rPr>
        <w:lastRenderedPageBreak/>
        <w:t>限。</w:t>
      </w:r>
      <w:r>
        <w:rPr>
          <w:rFonts w:hint="eastAsia"/>
        </w:rPr>
        <w:t xml:space="preserve"> </w:t>
      </w:r>
      <w:r>
        <w:rPr>
          <w:rFonts w:hint="eastAsia"/>
        </w:rPr>
        <w:t>它讲述云的目的和性质。</w:t>
      </w:r>
      <w:r>
        <w:rPr>
          <w:rFonts w:hint="eastAsia"/>
        </w:rPr>
        <w:t xml:space="preserve"> </w:t>
      </w:r>
      <w:r>
        <w:rPr>
          <w:rFonts w:hint="eastAsia"/>
        </w:rPr>
        <w:t>大多数组织愿意实施云计算，因为它可以降低资本支出并控制运营成本。</w:t>
      </w:r>
      <w:r>
        <w:rPr>
          <w:rFonts w:hint="eastAsia"/>
        </w:rPr>
        <w:t xml:space="preserve"> </w:t>
      </w:r>
      <w:r>
        <w:rPr>
          <w:rFonts w:hint="eastAsia"/>
        </w:rPr>
        <w:t>为了了解哪个部署模型符合您的网站要求，有必要了解四种部署模式。</w:t>
      </w:r>
    </w:p>
    <w:p w:rsidR="00B3789F" w:rsidRDefault="00E536E6" w:rsidP="00C46A1E">
      <w:pPr>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按云计算的部署模式</w:t>
      </w:r>
      <w:r w:rsidR="003D6480">
        <w:rPr>
          <w:rFonts w:ascii="Arial" w:hAnsi="Arial" w:cs="Arial" w:hint="eastAsia"/>
          <w:color w:val="333333"/>
          <w:sz w:val="21"/>
          <w:szCs w:val="21"/>
          <w:shd w:val="clear" w:color="auto" w:fill="FFFFFF"/>
        </w:rPr>
        <w:t>可以区分为</w:t>
      </w:r>
      <w:r w:rsidR="00B90EAE">
        <w:rPr>
          <w:rFonts w:ascii="Arial" w:hAnsi="Arial" w:cs="Arial" w:hint="eastAsia"/>
          <w:color w:val="333333"/>
          <w:sz w:val="21"/>
          <w:szCs w:val="21"/>
          <w:shd w:val="clear" w:color="auto" w:fill="FFFFFF"/>
        </w:rPr>
        <w:t>四</w:t>
      </w:r>
      <w:r w:rsidR="003D6480">
        <w:rPr>
          <w:rFonts w:ascii="Arial" w:hAnsi="Arial" w:cs="Arial" w:hint="eastAsia"/>
          <w:color w:val="333333"/>
          <w:sz w:val="21"/>
          <w:szCs w:val="21"/>
          <w:shd w:val="clear" w:color="auto" w:fill="FFFFFF"/>
        </w:rPr>
        <w:t>种类型。</w:t>
      </w:r>
    </w:p>
    <w:p w:rsidR="003B6368" w:rsidRPr="00AD6647" w:rsidRDefault="006471B3" w:rsidP="00C46A1E">
      <w:pPr>
        <w:ind w:firstLine="482"/>
        <w:rPr>
          <w:rFonts w:ascii="Arial" w:hAnsi="Arial" w:cs="Arial"/>
          <w:b/>
          <w:color w:val="333333"/>
          <w:sz w:val="21"/>
          <w:szCs w:val="21"/>
          <w:shd w:val="clear" w:color="auto" w:fill="FFFFFF"/>
        </w:rPr>
      </w:pPr>
      <w:r w:rsidRPr="00AD6647">
        <w:rPr>
          <w:b/>
        </w:rPr>
        <w:t>Public Cloud</w:t>
      </w:r>
      <w:r w:rsidRPr="00AD6647">
        <w:rPr>
          <w:rStyle w:val="af5"/>
          <w:rFonts w:ascii="Helvetica" w:hAnsi="Helvetica" w:hint="eastAsia"/>
          <w:b w:val="0"/>
          <w:color w:val="222222"/>
          <w:shd w:val="clear" w:color="auto" w:fill="FFFFFF"/>
        </w:rPr>
        <w:t>（</w:t>
      </w:r>
      <w:r w:rsidRPr="00AD6647">
        <w:rPr>
          <w:rFonts w:hint="eastAsia"/>
          <w:b/>
        </w:rPr>
        <w:t>公共云</w:t>
      </w:r>
      <w:r w:rsidRPr="00AD6647">
        <w:rPr>
          <w:rStyle w:val="af5"/>
          <w:rFonts w:ascii="Helvetica" w:hAnsi="Helvetica" w:hint="eastAsia"/>
          <w:b w:val="0"/>
          <w:color w:val="222222"/>
          <w:shd w:val="clear" w:color="auto" w:fill="FFFFFF"/>
        </w:rPr>
        <w:t>）</w:t>
      </w:r>
    </w:p>
    <w:p w:rsidR="003B6368" w:rsidRDefault="003B6368" w:rsidP="00C46A1E">
      <w:pPr>
        <w:ind w:firstLine="480"/>
      </w:pPr>
      <w:r>
        <w:rPr>
          <w:rFonts w:hint="eastAsia"/>
        </w:rPr>
        <w:t>公共云：是一种云托管，其中云服务通过可供公众使用的网络提供。这个模型是云托管的真实代表</w:t>
      </w:r>
      <w:r>
        <w:rPr>
          <w:rFonts w:hint="eastAsia"/>
        </w:rPr>
        <w:t>;</w:t>
      </w:r>
      <w:r>
        <w:rPr>
          <w:rFonts w:hint="eastAsia"/>
        </w:rPr>
        <w:t>在这种情况下，服务提供商将服务和基础架构呈现给各种客户端。客户对基础设施的位置没有任何区分和控制。从技术的角度来看，私有云和公有云的结构设计之间可能存在轻微或没有区别，除了由云托管提供商为公共云用户提供的各种服务提供的安全级别。</w:t>
      </w:r>
    </w:p>
    <w:p w:rsidR="00572648" w:rsidRPr="007C0CB1" w:rsidRDefault="00572648" w:rsidP="00C46A1E">
      <w:pPr>
        <w:ind w:firstLine="480"/>
      </w:pPr>
    </w:p>
    <w:p w:rsidR="00B0122C" w:rsidRPr="007F7B9E" w:rsidRDefault="00FB6376" w:rsidP="00C46A1E">
      <w:pPr>
        <w:ind w:firstLine="482"/>
        <w:rPr>
          <w:b/>
        </w:rPr>
      </w:pPr>
      <w:r w:rsidRPr="007F7B9E">
        <w:rPr>
          <w:b/>
        </w:rPr>
        <w:t>Private Cloud</w:t>
      </w:r>
      <w:r w:rsidR="00AF668D" w:rsidRPr="007F7B9E">
        <w:rPr>
          <w:rStyle w:val="af5"/>
          <w:rFonts w:ascii="Helvetica" w:hAnsi="Helvetica" w:hint="eastAsia"/>
          <w:b w:val="0"/>
          <w:color w:val="222222"/>
          <w:shd w:val="clear" w:color="auto" w:fill="FFFFFF"/>
        </w:rPr>
        <w:t>（</w:t>
      </w:r>
      <w:r w:rsidR="007F0667" w:rsidRPr="007F7B9E">
        <w:rPr>
          <w:rFonts w:hint="eastAsia"/>
          <w:b/>
        </w:rPr>
        <w:t>私有云</w:t>
      </w:r>
      <w:r w:rsidR="00AF668D" w:rsidRPr="007F7B9E">
        <w:rPr>
          <w:rStyle w:val="af5"/>
          <w:rFonts w:ascii="Helvetica" w:hAnsi="Helvetica" w:hint="eastAsia"/>
          <w:b w:val="0"/>
          <w:color w:val="222222"/>
          <w:shd w:val="clear" w:color="auto" w:fill="FFFFFF"/>
        </w:rPr>
        <w:t>）</w:t>
      </w:r>
    </w:p>
    <w:p w:rsidR="0071167D" w:rsidRDefault="00B0122C" w:rsidP="00C46A1E">
      <w:pPr>
        <w:ind w:firstLine="480"/>
      </w:pPr>
      <w:r w:rsidRPr="00605BC8">
        <w:rPr>
          <w:rFonts w:hint="eastAsia"/>
        </w:rPr>
        <w:t>私有云</w:t>
      </w:r>
      <w:r w:rsidR="00605BC8" w:rsidRPr="00605BC8">
        <w:rPr>
          <w:rFonts w:hint="eastAsia"/>
        </w:rPr>
        <w:t>也称为内部云</w:t>
      </w:r>
      <w:r w:rsidR="00605BC8" w:rsidRPr="00605BC8">
        <w:rPr>
          <w:rFonts w:hint="eastAsia"/>
        </w:rPr>
        <w:t>;</w:t>
      </w:r>
      <w:r w:rsidR="00605BC8" w:rsidRPr="00605BC8">
        <w:rPr>
          <w:rFonts w:hint="eastAsia"/>
        </w:rPr>
        <w:t>云计算平台在基于云的安全环境中实施，该安全环境由属于特定公司的</w:t>
      </w:r>
      <w:r w:rsidR="00605BC8" w:rsidRPr="00605BC8">
        <w:rPr>
          <w:rFonts w:hint="eastAsia"/>
        </w:rPr>
        <w:t>IT</w:t>
      </w:r>
      <w:r w:rsidR="00605BC8" w:rsidRPr="00605BC8">
        <w:rPr>
          <w:rFonts w:hint="eastAsia"/>
        </w:rPr>
        <w:t>部门管理的防火墙所保护。私有云只允许授权用户，使组织更好地直接控制其数据。什么是私有云？很难定义，因为根据服务进行分类时，存在显着差异。物理计算机是否内部或外部托管，它们将资源从不同的池提供给私有云服务。具有动态或不可预见需求的业务，任务关键的任务，安全警报，管理需求和正常运行时间要求更适合采用私有云。关于安全性的障碍可以在私有云中逃避，但是在自然灾害和内部数据窃取的情况下，私有云可能容易出现漏洞。</w:t>
      </w:r>
    </w:p>
    <w:p w:rsidR="00C245CD" w:rsidRDefault="00C245CD" w:rsidP="00C46A1E">
      <w:pPr>
        <w:ind w:firstLine="480"/>
      </w:pPr>
    </w:p>
    <w:p w:rsidR="00B0122C" w:rsidRPr="007F7B9E" w:rsidRDefault="00530653" w:rsidP="00C46A1E">
      <w:pPr>
        <w:ind w:firstLine="482"/>
        <w:rPr>
          <w:b/>
        </w:rPr>
      </w:pPr>
      <w:r w:rsidRPr="007F7B9E">
        <w:rPr>
          <w:b/>
        </w:rPr>
        <w:t>Hybrid Cloud</w:t>
      </w:r>
      <w:r w:rsidR="00613A22" w:rsidRPr="007F7B9E">
        <w:rPr>
          <w:rStyle w:val="af5"/>
          <w:rFonts w:ascii="Helvetica" w:hAnsi="Helvetica" w:hint="eastAsia"/>
          <w:b w:val="0"/>
          <w:color w:val="222222"/>
          <w:shd w:val="clear" w:color="auto" w:fill="FFFFFF"/>
        </w:rPr>
        <w:t>（</w:t>
      </w:r>
      <w:r w:rsidR="00613A22" w:rsidRPr="007F7B9E">
        <w:rPr>
          <w:rFonts w:hint="eastAsia"/>
          <w:b/>
        </w:rPr>
        <w:t>混合云</w:t>
      </w:r>
      <w:r w:rsidR="00613A22" w:rsidRPr="007F7B9E">
        <w:rPr>
          <w:rStyle w:val="af5"/>
          <w:rFonts w:ascii="Helvetica" w:hAnsi="Helvetica" w:hint="eastAsia"/>
          <w:b w:val="0"/>
          <w:color w:val="222222"/>
          <w:shd w:val="clear" w:color="auto" w:fill="FFFFFF"/>
        </w:rPr>
        <w:t>）</w:t>
      </w:r>
    </w:p>
    <w:p w:rsidR="00C15056" w:rsidRDefault="00B0122C" w:rsidP="00C46A1E">
      <w:pPr>
        <w:ind w:firstLine="480"/>
      </w:pPr>
      <w:r>
        <w:rPr>
          <w:rFonts w:hint="eastAsia"/>
        </w:rPr>
        <w:t>混合云</w:t>
      </w:r>
      <w:r w:rsidR="00C245CD">
        <w:rPr>
          <w:rFonts w:hint="eastAsia"/>
        </w:rPr>
        <w:t>是一种云计算，它是集成的。它可以是两个或更多个云服务器的安排，即私有，公共或社区云，它们绑定在一起，但仍然是个体。多种部署模式的优点在混合云托管中可用。混合云可以跨越隔离并克服提供者的边界</w:t>
      </w:r>
      <w:r w:rsidR="00C245CD">
        <w:rPr>
          <w:rFonts w:hint="eastAsia"/>
        </w:rPr>
        <w:t>;</w:t>
      </w:r>
      <w:r w:rsidR="00C245CD">
        <w:rPr>
          <w:rFonts w:hint="eastAsia"/>
        </w:rPr>
        <w:t>因此，它不能简单地分为公共，私人或社区云。它允许用户通过其他云包</w:t>
      </w:r>
      <w:r w:rsidR="00C245CD">
        <w:rPr>
          <w:rFonts w:hint="eastAsia"/>
        </w:rPr>
        <w:t>/</w:t>
      </w:r>
      <w:r w:rsidR="00C245CD">
        <w:rPr>
          <w:rFonts w:hint="eastAsia"/>
        </w:rPr>
        <w:t>服务的聚合，同化或定制来增加容量或能力。在混合云中，资源由内部或外部提供商进行管理和提供。这是根据需求和需求在两个平台之间进行适应，其中工作量在私有云和公共云之间交换。不重要的资源（如开发和测试工作负载）可以安装在属于第三方提供商的公共云中。虽然关键或敏感的工作负载必须在内部安装。</w:t>
      </w:r>
    </w:p>
    <w:p w:rsidR="00572648" w:rsidRDefault="00572648" w:rsidP="00C46A1E">
      <w:pPr>
        <w:ind w:firstLine="480"/>
      </w:pPr>
    </w:p>
    <w:p w:rsidR="00B0122C" w:rsidRPr="007F7B9E" w:rsidRDefault="00C46A1E" w:rsidP="00C46A1E">
      <w:pPr>
        <w:ind w:firstLine="482"/>
        <w:rPr>
          <w:b/>
        </w:rPr>
      </w:pPr>
      <w:r w:rsidRPr="007F7B9E">
        <w:rPr>
          <w:b/>
        </w:rPr>
        <w:t>C</w:t>
      </w:r>
      <w:r w:rsidR="00755B56" w:rsidRPr="007F7B9E">
        <w:rPr>
          <w:b/>
        </w:rPr>
        <w:t>ommunity clou</w:t>
      </w:r>
      <w:r w:rsidR="00755B56" w:rsidRPr="007F7B9E">
        <w:rPr>
          <w:rFonts w:hint="eastAsia"/>
          <w:b/>
        </w:rPr>
        <w:t>d</w:t>
      </w:r>
      <w:r w:rsidR="00755B56" w:rsidRPr="007F7B9E">
        <w:rPr>
          <w:rFonts w:hint="eastAsia"/>
          <w:b/>
        </w:rPr>
        <w:t>（</w:t>
      </w:r>
      <w:r w:rsidR="00B33791" w:rsidRPr="007F7B9E">
        <w:rPr>
          <w:rFonts w:hint="eastAsia"/>
          <w:b/>
        </w:rPr>
        <w:t>社区云</w:t>
      </w:r>
      <w:r w:rsidR="00755B56" w:rsidRPr="007F7B9E">
        <w:rPr>
          <w:rFonts w:hint="eastAsia"/>
          <w:b/>
        </w:rPr>
        <w:t>）</w:t>
      </w:r>
    </w:p>
    <w:p w:rsidR="00FA2F8C" w:rsidRDefault="00B0122C" w:rsidP="00C46A1E">
      <w:pPr>
        <w:ind w:firstLine="480"/>
      </w:pPr>
      <w:r>
        <w:rPr>
          <w:rFonts w:hint="eastAsia"/>
        </w:rPr>
        <w:t>社区云</w:t>
      </w:r>
      <w:r w:rsidR="00FA2F8C">
        <w:rPr>
          <w:rFonts w:hint="eastAsia"/>
        </w:rPr>
        <w:t>是一种云托管，其中的设置在许多属于特定社区的组织（即银行和贸易公司）之间相互共享。这是一个多租户设置，属于属于具有类似计算担忧的特定组的几</w:t>
      </w:r>
      <w:r w:rsidR="00FA2F8C" w:rsidRPr="00AD6647">
        <w:rPr>
          <w:rFonts w:hint="eastAsia"/>
        </w:rPr>
        <w:lastRenderedPageBreak/>
        <w:t>个组织之间。社区成员通常会有类似的隐私，性能和安全问题。这些社区的主要目标是实现其业务相关目标。社区云可以在内部进行管理，也可以由第三方提供商进行管理。它可以从外部或内部托管。成本由社区内的具体组织共享，因此社区云具有成本节约能力。社区云适用于需要集中式云计算</w:t>
      </w:r>
      <w:r w:rsidR="00FA2F8C">
        <w:rPr>
          <w:rFonts w:hint="eastAsia"/>
        </w:rPr>
        <w:t>能力的合资企业，招标或研究机构和企业，用于管理，建设和实施类似项目。</w:t>
      </w:r>
    </w:p>
    <w:p w:rsidR="00DD39DB" w:rsidRDefault="00DD39DB" w:rsidP="00DD39DB">
      <w:pPr>
        <w:pStyle w:val="2"/>
        <w:numPr>
          <w:ilvl w:val="0"/>
          <w:numId w:val="0"/>
        </w:numPr>
        <w:spacing w:before="163" w:after="163"/>
      </w:pPr>
      <w:bookmarkStart w:id="19" w:name="_Toc482539774"/>
      <w:r>
        <w:t>2.</w:t>
      </w:r>
      <w:r>
        <w:rPr>
          <w:rFonts w:hint="eastAsia"/>
        </w:rPr>
        <w:t>2</w:t>
      </w:r>
      <w:r>
        <w:t xml:space="preserve"> </w:t>
      </w:r>
      <w:r w:rsidR="000A0FDC" w:rsidRPr="000A0FDC">
        <w:rPr>
          <w:rFonts w:hint="eastAsia"/>
        </w:rPr>
        <w:t>面向服务架构（</w:t>
      </w:r>
      <w:r w:rsidR="000A0FDC" w:rsidRPr="000A0FDC">
        <w:rPr>
          <w:rFonts w:hint="eastAsia"/>
        </w:rPr>
        <w:t>SOA</w:t>
      </w:r>
      <w:r w:rsidR="000A0FDC" w:rsidRPr="000A0FDC">
        <w:rPr>
          <w:rFonts w:hint="eastAsia"/>
        </w:rPr>
        <w:t>）</w:t>
      </w:r>
      <w:bookmarkEnd w:id="19"/>
    </w:p>
    <w:p w:rsidR="0017425C" w:rsidRDefault="0017425C" w:rsidP="0017425C">
      <w:pPr>
        <w:ind w:firstLineChars="0" w:firstLine="0"/>
      </w:pPr>
      <w:r>
        <w:rPr>
          <w:rFonts w:hint="eastAsia"/>
        </w:rPr>
        <w:t>SOA</w:t>
      </w:r>
      <w:r>
        <w:rPr>
          <w:rFonts w:hint="eastAsia"/>
        </w:rPr>
        <w:t>的这一定义是由开放组织</w:t>
      </w:r>
      <w:r>
        <w:rPr>
          <w:rFonts w:hint="eastAsia"/>
        </w:rPr>
        <w:t>SOA</w:t>
      </w:r>
      <w:r>
        <w:rPr>
          <w:rFonts w:hint="eastAsia"/>
        </w:rPr>
        <w:t>工作组的</w:t>
      </w:r>
      <w:r>
        <w:rPr>
          <w:rFonts w:hint="eastAsia"/>
        </w:rPr>
        <w:t>SOA</w:t>
      </w:r>
      <w:r>
        <w:rPr>
          <w:rFonts w:hint="eastAsia"/>
        </w:rPr>
        <w:t>定义团队制作的。</w:t>
      </w:r>
    </w:p>
    <w:p w:rsidR="0017425C" w:rsidRDefault="0017425C" w:rsidP="0017425C">
      <w:pPr>
        <w:ind w:firstLineChars="0" w:firstLine="0"/>
      </w:pPr>
    </w:p>
    <w:p w:rsidR="0017425C" w:rsidRDefault="0017425C" w:rsidP="0017425C">
      <w:pPr>
        <w:ind w:firstLineChars="0" w:firstLine="0"/>
      </w:pPr>
      <w:r>
        <w:rPr>
          <w:rFonts w:hint="eastAsia"/>
        </w:rPr>
        <w:t>面向服务的架构</w:t>
      </w:r>
    </w:p>
    <w:p w:rsidR="0017425C" w:rsidRDefault="0017425C" w:rsidP="0017425C">
      <w:pPr>
        <w:ind w:firstLineChars="0" w:firstLine="0"/>
      </w:pPr>
      <w:r>
        <w:rPr>
          <w:rFonts w:hint="eastAsia"/>
        </w:rPr>
        <w:t>面向服务的架构</w:t>
      </w:r>
      <w:r>
        <w:rPr>
          <w:rFonts w:hint="eastAsia"/>
        </w:rPr>
        <w:t xml:space="preserve"> </w:t>
      </w:r>
      <w:r>
        <w:rPr>
          <w:rFonts w:hint="eastAsia"/>
        </w:rPr>
        <w:t>（</w:t>
      </w:r>
      <w:r>
        <w:rPr>
          <w:rFonts w:hint="eastAsia"/>
        </w:rPr>
        <w:t xml:space="preserve">SOA </w:t>
      </w:r>
      <w:r>
        <w:rPr>
          <w:rFonts w:hint="eastAsia"/>
        </w:rPr>
        <w:t>）是一种架构风格，支持面向服务。</w:t>
      </w:r>
    </w:p>
    <w:p w:rsidR="0017425C" w:rsidRDefault="0017425C" w:rsidP="0017425C">
      <w:pPr>
        <w:ind w:firstLineChars="0" w:firstLine="0"/>
      </w:pPr>
      <w:r>
        <w:rPr>
          <w:rFonts w:hint="eastAsia"/>
        </w:rPr>
        <w:t>服务导向</w:t>
      </w:r>
      <w:r>
        <w:rPr>
          <w:rFonts w:hint="eastAsia"/>
        </w:rPr>
        <w:t xml:space="preserve">  </w:t>
      </w:r>
      <w:r>
        <w:rPr>
          <w:rFonts w:hint="eastAsia"/>
        </w:rPr>
        <w:t>是服务和服务发展以及服务成果的一种思考方式。</w:t>
      </w:r>
    </w:p>
    <w:p w:rsidR="0017425C" w:rsidRDefault="0017425C" w:rsidP="0017425C">
      <w:pPr>
        <w:ind w:firstLineChars="0" w:firstLine="0"/>
      </w:pPr>
      <w:r>
        <w:rPr>
          <w:rFonts w:hint="eastAsia"/>
        </w:rPr>
        <w:t>一个服务：</w:t>
      </w:r>
    </w:p>
    <w:p w:rsidR="0017425C" w:rsidRDefault="0017425C" w:rsidP="0017425C">
      <w:pPr>
        <w:pStyle w:val="a3"/>
        <w:numPr>
          <w:ilvl w:val="0"/>
          <w:numId w:val="20"/>
        </w:numPr>
        <w:ind w:firstLineChars="0"/>
      </w:pPr>
      <w:r>
        <w:rPr>
          <w:rFonts w:hint="eastAsia"/>
        </w:rPr>
        <w:t>是具有指定结果的可重复业务活动的逻辑表示（例如，检查客户信用，提供天气数据，整合钻探报告）</w:t>
      </w:r>
    </w:p>
    <w:p w:rsidR="0017425C" w:rsidRDefault="0017425C" w:rsidP="0017425C">
      <w:pPr>
        <w:pStyle w:val="a3"/>
        <w:numPr>
          <w:ilvl w:val="0"/>
          <w:numId w:val="20"/>
        </w:numPr>
        <w:ind w:firstLineChars="0"/>
      </w:pPr>
      <w:r>
        <w:rPr>
          <w:rFonts w:hint="eastAsia"/>
        </w:rPr>
        <w:t>是独立的</w:t>
      </w:r>
    </w:p>
    <w:p w:rsidR="0017425C" w:rsidRDefault="0017425C" w:rsidP="0017425C">
      <w:pPr>
        <w:pStyle w:val="a3"/>
        <w:numPr>
          <w:ilvl w:val="0"/>
          <w:numId w:val="20"/>
        </w:numPr>
        <w:ind w:firstLineChars="0"/>
      </w:pPr>
      <w:r>
        <w:rPr>
          <w:rFonts w:hint="eastAsia"/>
        </w:rPr>
        <w:t>可能由其他服务组成</w:t>
      </w:r>
    </w:p>
    <w:p w:rsidR="0017425C" w:rsidRDefault="0017425C" w:rsidP="0017425C">
      <w:pPr>
        <w:pStyle w:val="a3"/>
        <w:numPr>
          <w:ilvl w:val="0"/>
          <w:numId w:val="20"/>
        </w:numPr>
        <w:ind w:firstLineChars="0"/>
      </w:pPr>
      <w:r>
        <w:rPr>
          <w:rFonts w:hint="eastAsia"/>
        </w:rPr>
        <w:t>是一个“黑盒子”给消费者的服务</w:t>
      </w:r>
    </w:p>
    <w:p w:rsidR="0017425C" w:rsidRDefault="0017425C" w:rsidP="0017425C">
      <w:pPr>
        <w:ind w:firstLineChars="0" w:firstLine="0"/>
      </w:pPr>
    </w:p>
    <w:p w:rsidR="0017425C" w:rsidRDefault="0017425C" w:rsidP="0017425C">
      <w:pPr>
        <w:ind w:firstLineChars="0" w:firstLine="0"/>
      </w:pPr>
      <w:r>
        <w:rPr>
          <w:rFonts w:hint="eastAsia"/>
        </w:rPr>
        <w:t>它基于服务的设计</w:t>
      </w:r>
      <w:r>
        <w:rPr>
          <w:rFonts w:hint="eastAsia"/>
        </w:rPr>
        <w:t xml:space="preserve"> - </w:t>
      </w:r>
      <w:r>
        <w:rPr>
          <w:rFonts w:hint="eastAsia"/>
        </w:rPr>
        <w:t>这反映了企业（或企业间）业务流程中的现实世界商业活动。</w:t>
      </w:r>
    </w:p>
    <w:p w:rsidR="0017425C" w:rsidRDefault="0017425C" w:rsidP="0017425C">
      <w:pPr>
        <w:ind w:firstLineChars="0" w:firstLine="0"/>
      </w:pPr>
      <w:r>
        <w:rPr>
          <w:rFonts w:hint="eastAsia"/>
        </w:rPr>
        <w:t>服务表示利用业务描述提供上下文（即业务流程，目标，规则，策略，服务接口和服务组件），并使用服务编排实现服务。</w:t>
      </w:r>
    </w:p>
    <w:p w:rsidR="0017425C" w:rsidRDefault="0017425C" w:rsidP="0017425C">
      <w:pPr>
        <w:ind w:firstLineChars="0" w:firstLine="0"/>
      </w:pPr>
      <w:r>
        <w:rPr>
          <w:rFonts w:hint="eastAsia"/>
        </w:rPr>
        <w:t>它对基础设施提出了独特的要求</w:t>
      </w:r>
      <w:r>
        <w:rPr>
          <w:rFonts w:hint="eastAsia"/>
        </w:rPr>
        <w:t xml:space="preserve"> - </w:t>
      </w:r>
      <w:r>
        <w:rPr>
          <w:rFonts w:hint="eastAsia"/>
        </w:rPr>
        <w:t>建议实施使用开放标准来实现互操作性和位置透明度。</w:t>
      </w:r>
    </w:p>
    <w:p w:rsidR="00031EEB" w:rsidRDefault="00031EEB" w:rsidP="00FA2F8C">
      <w:pPr>
        <w:ind w:firstLineChars="0" w:firstLine="0"/>
      </w:pPr>
    </w:p>
    <w:p w:rsidR="00697812" w:rsidRDefault="007858BE" w:rsidP="00E46EAC">
      <w:pPr>
        <w:pStyle w:val="2"/>
        <w:numPr>
          <w:ilvl w:val="0"/>
          <w:numId w:val="0"/>
        </w:numPr>
        <w:spacing w:before="163" w:after="163"/>
      </w:pPr>
      <w:bookmarkStart w:id="20" w:name="_Toc482539775"/>
      <w:r>
        <w:t>2.</w:t>
      </w:r>
      <w:r w:rsidR="00D4113E">
        <w:rPr>
          <w:rFonts w:hint="eastAsia"/>
        </w:rPr>
        <w:t>3</w:t>
      </w:r>
      <w:r w:rsidR="00BC0B89">
        <w:t xml:space="preserve"> </w:t>
      </w:r>
      <w:r w:rsidR="00D8611B">
        <w:rPr>
          <w:rFonts w:hint="eastAsia"/>
        </w:rPr>
        <w:t>IOCP</w:t>
      </w:r>
      <w:bookmarkEnd w:id="20"/>
    </w:p>
    <w:p w:rsidR="00697812" w:rsidRDefault="00697812" w:rsidP="00BA4740">
      <w:pPr>
        <w:ind w:firstLine="480"/>
      </w:pPr>
      <w:r>
        <w:rPr>
          <w:rFonts w:hint="eastAsia"/>
        </w:rPr>
        <w:t>I / O</w:t>
      </w:r>
      <w:r>
        <w:rPr>
          <w:rFonts w:hint="eastAsia"/>
        </w:rPr>
        <w:t>完成端口的基本思想是它是可以耦合到</w:t>
      </w:r>
      <w:r>
        <w:rPr>
          <w:rFonts w:hint="eastAsia"/>
        </w:rPr>
        <w:t>I / O</w:t>
      </w:r>
      <w:r>
        <w:rPr>
          <w:rFonts w:hint="eastAsia"/>
        </w:rPr>
        <w:t>事务的内置排队机制。它是一个令人敬畏的线程间通信机制，具有无数的用途。</w:t>
      </w:r>
    </w:p>
    <w:p w:rsidR="00666AB4" w:rsidRDefault="00666AB4" w:rsidP="00BA4740">
      <w:pPr>
        <w:ind w:firstLine="480"/>
      </w:pPr>
      <w:r w:rsidRPr="00B37185">
        <w:rPr>
          <w:rFonts w:hint="eastAsia"/>
        </w:rPr>
        <w:t>I / O</w:t>
      </w:r>
      <w:r w:rsidRPr="00B37185">
        <w:rPr>
          <w:rFonts w:hint="eastAsia"/>
        </w:rPr>
        <w:t>完成端口提供了一种有效的线程模型，用于在多处理器系统上处理多个异步</w:t>
      </w:r>
      <w:r w:rsidRPr="00B37185">
        <w:rPr>
          <w:rFonts w:hint="eastAsia"/>
        </w:rPr>
        <w:t>I / O</w:t>
      </w:r>
      <w:r w:rsidRPr="00B37185">
        <w:rPr>
          <w:rFonts w:hint="eastAsia"/>
        </w:rPr>
        <w:t>请求。当进程创建</w:t>
      </w:r>
      <w:r w:rsidRPr="00B37185">
        <w:rPr>
          <w:rFonts w:hint="eastAsia"/>
        </w:rPr>
        <w:t>I / O</w:t>
      </w:r>
      <w:r w:rsidRPr="00B37185">
        <w:rPr>
          <w:rFonts w:hint="eastAsia"/>
        </w:rPr>
        <w:t>完成端口时，系统将为仅针对这些请求提供服务的请求创建关联的队列对象。处理许多并发异步</w:t>
      </w:r>
      <w:r w:rsidRPr="00B37185">
        <w:rPr>
          <w:rFonts w:hint="eastAsia"/>
        </w:rPr>
        <w:t>I / O</w:t>
      </w:r>
      <w:r w:rsidRPr="00B37185">
        <w:rPr>
          <w:rFonts w:hint="eastAsia"/>
        </w:rPr>
        <w:t>请求的进程可以通过将</w:t>
      </w:r>
      <w:r w:rsidRPr="00B37185">
        <w:rPr>
          <w:rFonts w:hint="eastAsia"/>
        </w:rPr>
        <w:t>I / O</w:t>
      </w:r>
      <w:r w:rsidRPr="00B37185">
        <w:rPr>
          <w:rFonts w:hint="eastAsia"/>
        </w:rPr>
        <w:t>完成端口与预先分配的线程池结合使用，而不是通过在接收到</w:t>
      </w:r>
      <w:r w:rsidRPr="00B37185">
        <w:rPr>
          <w:rFonts w:hint="eastAsia"/>
        </w:rPr>
        <w:t>I / O</w:t>
      </w:r>
      <w:r w:rsidRPr="00B37185">
        <w:rPr>
          <w:rFonts w:hint="eastAsia"/>
        </w:rPr>
        <w:t>请求时创建线程来更快</w:t>
      </w:r>
      <w:r w:rsidRPr="00B37185">
        <w:rPr>
          <w:rFonts w:hint="eastAsia"/>
        </w:rPr>
        <w:lastRenderedPageBreak/>
        <w:t>速和高效地执行。</w:t>
      </w:r>
    </w:p>
    <w:p w:rsidR="00697812" w:rsidRDefault="00697812" w:rsidP="00BA4740">
      <w:pPr>
        <w:ind w:firstLine="480"/>
      </w:pPr>
      <w:r>
        <w:rPr>
          <w:rFonts w:hint="eastAsia"/>
        </w:rPr>
        <w:t>在</w:t>
      </w:r>
      <w:r>
        <w:rPr>
          <w:rFonts w:hint="eastAsia"/>
        </w:rPr>
        <w:t>Windows</w:t>
      </w:r>
      <w:r>
        <w:rPr>
          <w:rFonts w:hint="eastAsia"/>
        </w:rPr>
        <w:t>下，异步</w:t>
      </w:r>
      <w:r>
        <w:rPr>
          <w:rFonts w:hint="eastAsia"/>
        </w:rPr>
        <w:t>I / O</w:t>
      </w:r>
      <w:r>
        <w:rPr>
          <w:rFonts w:hint="eastAsia"/>
        </w:rPr>
        <w:t>与术语“重叠</w:t>
      </w:r>
      <w:r>
        <w:rPr>
          <w:rFonts w:hint="eastAsia"/>
        </w:rPr>
        <w:t>I / O</w:t>
      </w:r>
      <w:r>
        <w:rPr>
          <w:rFonts w:hint="eastAsia"/>
        </w:rPr>
        <w:t>”和</w:t>
      </w:r>
      <w:r>
        <w:rPr>
          <w:rFonts w:hint="eastAsia"/>
        </w:rPr>
        <w:t>IOCP</w:t>
      </w:r>
      <w:r>
        <w:rPr>
          <w:rFonts w:hint="eastAsia"/>
        </w:rPr>
        <w:t>或“</w:t>
      </w:r>
      <w:r>
        <w:rPr>
          <w:rFonts w:hint="eastAsia"/>
        </w:rPr>
        <w:t>I / O</w:t>
      </w:r>
      <w:r>
        <w:rPr>
          <w:rFonts w:hint="eastAsia"/>
        </w:rPr>
        <w:t>完成端口”相关联。</w:t>
      </w:r>
      <w:r>
        <w:rPr>
          <w:rFonts w:hint="eastAsia"/>
        </w:rPr>
        <w:t>IOCP</w:t>
      </w:r>
      <w:r>
        <w:rPr>
          <w:rFonts w:hint="eastAsia"/>
        </w:rPr>
        <w:t>的基本思想是，它是一种内置的排队机制，可以耦合到</w:t>
      </w:r>
      <w:r>
        <w:rPr>
          <w:rFonts w:hint="eastAsia"/>
        </w:rPr>
        <w:t>I / O</w:t>
      </w:r>
      <w:r>
        <w:rPr>
          <w:rFonts w:hint="eastAsia"/>
        </w:rPr>
        <w:t>事务，例如</w:t>
      </w:r>
      <w:r>
        <w:rPr>
          <w:rFonts w:hint="eastAsia"/>
        </w:rPr>
        <w:t>HTTP</w:t>
      </w:r>
      <w:r>
        <w:rPr>
          <w:rFonts w:hint="eastAsia"/>
        </w:rPr>
        <w:t>请求通过</w:t>
      </w:r>
      <w:r>
        <w:rPr>
          <w:rFonts w:hint="eastAsia"/>
        </w:rPr>
        <w:t>TCP</w:t>
      </w:r>
      <w:r>
        <w:rPr>
          <w:rFonts w:hint="eastAsia"/>
        </w:rPr>
        <w:t>从</w:t>
      </w:r>
      <w:r>
        <w:rPr>
          <w:rFonts w:hint="eastAsia"/>
        </w:rPr>
        <w:t>Web</w:t>
      </w:r>
      <w:r>
        <w:rPr>
          <w:rFonts w:hint="eastAsia"/>
        </w:rPr>
        <w:t>浏览器进入。（在这种情况下，术语“重叠”意味着执行</w:t>
      </w:r>
      <w:r>
        <w:rPr>
          <w:rFonts w:hint="eastAsia"/>
        </w:rPr>
        <w:t>I / O</w:t>
      </w:r>
      <w:r>
        <w:rPr>
          <w:rFonts w:hint="eastAsia"/>
        </w:rPr>
        <w:t>请求所花费的时间与您的线程执行其他任务的时间重叠。）</w:t>
      </w:r>
      <w:r>
        <w:rPr>
          <w:rFonts w:hint="eastAsia"/>
        </w:rPr>
        <w:t xml:space="preserve"> IOCP</w:t>
      </w:r>
      <w:r>
        <w:rPr>
          <w:rFonts w:hint="eastAsia"/>
        </w:rPr>
        <w:t>是一个系统内核对象，允许应用程序使用创建的线程池来处理异步</w:t>
      </w:r>
      <w:r>
        <w:rPr>
          <w:rFonts w:hint="eastAsia"/>
        </w:rPr>
        <w:t>I / O</w:t>
      </w:r>
      <w:r>
        <w:rPr>
          <w:rFonts w:hint="eastAsia"/>
        </w:rPr>
        <w:t>请求。系统维护</w:t>
      </w:r>
      <w:r>
        <w:rPr>
          <w:rFonts w:hint="eastAsia"/>
        </w:rPr>
        <w:t>IOCP</w:t>
      </w:r>
      <w:r>
        <w:rPr>
          <w:rFonts w:hint="eastAsia"/>
        </w:rPr>
        <w:t>的操作，在该操作上完成所有完成的</w:t>
      </w:r>
      <w:r>
        <w:rPr>
          <w:rFonts w:hint="eastAsia"/>
        </w:rPr>
        <w:t>I / O</w:t>
      </w:r>
      <w:r>
        <w:rPr>
          <w:rFonts w:hint="eastAsia"/>
        </w:rPr>
        <w:t>操作的通知。</w:t>
      </w:r>
      <w:r>
        <w:rPr>
          <w:rFonts w:hint="eastAsia"/>
        </w:rPr>
        <w:t>IOCP</w:t>
      </w:r>
      <w:r>
        <w:rPr>
          <w:rFonts w:hint="eastAsia"/>
        </w:rPr>
        <w:t>本质上只是一个线程同步对象。</w:t>
      </w:r>
    </w:p>
    <w:p w:rsidR="00697812" w:rsidRDefault="00697812" w:rsidP="00BA4740">
      <w:pPr>
        <w:ind w:firstLine="480"/>
      </w:pPr>
      <w:r>
        <w:rPr>
          <w:rFonts w:hint="eastAsia"/>
        </w:rPr>
        <w:t>IOCP</w:t>
      </w:r>
      <w:r>
        <w:rPr>
          <w:rFonts w:hint="eastAsia"/>
        </w:rPr>
        <w:t>与工作线程（</w:t>
      </w:r>
      <w:r>
        <w:rPr>
          <w:rFonts w:hint="eastAsia"/>
        </w:rPr>
        <w:t>NOT I / O</w:t>
      </w:r>
      <w:r>
        <w:rPr>
          <w:rFonts w:hint="eastAsia"/>
        </w:rPr>
        <w:t>线程）相关联，这些工作线程处理通知。通过先进先出的顺序从</w:t>
      </w:r>
      <w:r>
        <w:rPr>
          <w:rFonts w:hint="eastAsia"/>
        </w:rPr>
        <w:t>IOCP</w:t>
      </w:r>
      <w:r>
        <w:rPr>
          <w:rFonts w:hint="eastAsia"/>
        </w:rPr>
        <w:t>队列中删除通知。</w:t>
      </w:r>
    </w:p>
    <w:p w:rsidR="00697812" w:rsidRDefault="00697812" w:rsidP="00BA4740">
      <w:pPr>
        <w:ind w:firstLine="480"/>
      </w:pPr>
      <w:r>
        <w:rPr>
          <w:rFonts w:hint="eastAsia"/>
        </w:rPr>
        <w:t>在理想的实现中，每个处理器有一个线程，因为线程消耗资源，因为它们有自己的内存堆栈。线程之间切换（上下文切换）也是一项昂贵的操作。这些工作线程一次处理通知。然而，</w:t>
      </w:r>
      <w:r>
        <w:rPr>
          <w:rFonts w:hint="eastAsia"/>
        </w:rPr>
        <w:t>S</w:t>
      </w:r>
      <w:r>
        <w:t>leep</w:t>
      </w:r>
      <w:r>
        <w:rPr>
          <w:rFonts w:hint="eastAsia"/>
        </w:rPr>
        <w:t>（）</w:t>
      </w:r>
      <w:r>
        <w:rPr>
          <w:rFonts w:hint="eastAsia"/>
        </w:rPr>
        <w:t>WaitForSingleObject</w:t>
      </w:r>
      <w:r>
        <w:rPr>
          <w:rFonts w:hint="eastAsia"/>
        </w:rPr>
        <w:t>的（）</w:t>
      </w:r>
      <w:r>
        <w:rPr>
          <w:rFonts w:hint="eastAsia"/>
        </w:rPr>
        <w:t>WaitForMultipleObjects</w:t>
      </w:r>
      <w:r>
        <w:rPr>
          <w:rFonts w:hint="eastAsia"/>
        </w:rPr>
        <w:t>的（）</w:t>
      </w:r>
    </w:p>
    <w:p w:rsidR="00697812" w:rsidRDefault="00697812" w:rsidP="00BA4740">
      <w:pPr>
        <w:ind w:firstLine="480"/>
      </w:pPr>
      <w:r>
        <w:rPr>
          <w:rFonts w:hint="eastAsia"/>
        </w:rPr>
        <w:t>SignalObjectAndWait</w:t>
      </w:r>
      <w:r>
        <w:rPr>
          <w:rFonts w:hint="eastAsia"/>
        </w:rPr>
        <w:t>（）同步</w:t>
      </w:r>
      <w:r>
        <w:rPr>
          <w:rFonts w:hint="eastAsia"/>
        </w:rPr>
        <w:t>I / O</w:t>
      </w:r>
      <w:r>
        <w:rPr>
          <w:rFonts w:hint="eastAsia"/>
        </w:rPr>
        <w:t>呼叫或任何会导致线程不停止等待的功能，</w:t>
      </w:r>
      <w:r>
        <w:rPr>
          <w:rFonts w:hint="eastAsia"/>
        </w:rPr>
        <w:t>IOCP</w:t>
      </w:r>
      <w:r>
        <w:rPr>
          <w:rFonts w:hint="eastAsia"/>
        </w:rPr>
        <w:t>会检测到这个并立即唤醒另一个线程，从而保持</w:t>
      </w:r>
      <w:r>
        <w:rPr>
          <w:rFonts w:hint="eastAsia"/>
        </w:rPr>
        <w:t>CPU</w:t>
      </w:r>
      <w:r>
        <w:rPr>
          <w:rFonts w:hint="eastAsia"/>
        </w:rPr>
        <w:t>饱和工作</w:t>
      </w:r>
      <w:r w:rsidR="004F3517">
        <w:rPr>
          <w:rFonts w:hint="eastAsia"/>
        </w:rPr>
        <w:t>。</w:t>
      </w:r>
    </w:p>
    <w:p w:rsidR="004F3517" w:rsidRPr="00697812" w:rsidRDefault="004F3517" w:rsidP="00206AF8">
      <w:pPr>
        <w:ind w:firstLine="480"/>
      </w:pPr>
    </w:p>
    <w:p w:rsidR="00DA4969" w:rsidRPr="009D6557" w:rsidRDefault="00DA4969" w:rsidP="009D6557">
      <w:pPr>
        <w:ind w:firstLineChars="83" w:firstLine="199"/>
      </w:pPr>
    </w:p>
    <w:p w:rsidR="00C44659" w:rsidRDefault="007858BE" w:rsidP="00222ADC">
      <w:pPr>
        <w:pStyle w:val="2"/>
        <w:numPr>
          <w:ilvl w:val="0"/>
          <w:numId w:val="0"/>
        </w:numPr>
        <w:spacing w:before="163" w:after="163"/>
      </w:pPr>
      <w:bookmarkStart w:id="21" w:name="_Toc482539776"/>
      <w:r>
        <w:t>2.</w:t>
      </w:r>
      <w:r w:rsidR="00D4113E">
        <w:rPr>
          <w:rFonts w:hint="eastAsia"/>
        </w:rPr>
        <w:t>4</w:t>
      </w:r>
      <w:r w:rsidR="00C2421F">
        <w:t xml:space="preserve"> </w:t>
      </w:r>
      <w:r w:rsidR="008E44DF">
        <w:rPr>
          <w:rFonts w:hint="eastAsia"/>
        </w:rPr>
        <w:t>HTTP</w:t>
      </w:r>
      <w:bookmarkEnd w:id="21"/>
    </w:p>
    <w:p w:rsidR="00E74049" w:rsidRDefault="00E74049" w:rsidP="00367A36">
      <w:pPr>
        <w:ind w:firstLine="480"/>
      </w:pPr>
      <w:r>
        <w:rPr>
          <w:rFonts w:hint="eastAsia"/>
        </w:rPr>
        <w:t>超文本传输</w:t>
      </w:r>
      <w:r>
        <w:rPr>
          <w:rFonts w:ascii="MS Gothic" w:eastAsia="MS Gothic" w:hAnsi="MS Gothic" w:cs="MS Gothic" w:hint="eastAsia"/>
        </w:rPr>
        <w:t>​​</w:t>
      </w:r>
      <w:r>
        <w:rPr>
          <w:rFonts w:ascii="宋体" w:hAnsi="宋体" w:cs="宋体" w:hint="eastAsia"/>
        </w:rPr>
        <w:t>协议（</w:t>
      </w:r>
      <w:r>
        <w:t>HTTP</w:t>
      </w:r>
      <w:r>
        <w:rPr>
          <w:rFonts w:hint="eastAsia"/>
        </w:rPr>
        <w:t>）是应用程序级分布式，协作式，超媒体信息协议系统。它是一种通用的，无状态的，可以使用的协议超越超文本使用的许多任务，如名称服务器和分布式对象管理系统，通过其扩展请求方法，错误代码和标题。</w:t>
      </w:r>
      <w:r>
        <w:rPr>
          <w:rFonts w:hint="eastAsia"/>
        </w:rPr>
        <w:t>HTTP</w:t>
      </w:r>
      <w:r>
        <w:rPr>
          <w:rFonts w:hint="eastAsia"/>
        </w:rPr>
        <w:t>的一个功能是数据表示的打字和协商，允许系统独立于要传输的数据构建。</w:t>
      </w:r>
    </w:p>
    <w:p w:rsidR="00983545" w:rsidRPr="00E566E6" w:rsidRDefault="00983545" w:rsidP="00367A36">
      <w:pPr>
        <w:ind w:firstLine="480"/>
      </w:pPr>
      <w:r w:rsidRPr="00983545">
        <w:rPr>
          <w:rFonts w:hint="eastAsia"/>
        </w:rPr>
        <w:t>HTTP</w:t>
      </w:r>
      <w:r w:rsidRPr="00983545">
        <w:rPr>
          <w:rFonts w:hint="eastAsia"/>
        </w:rPr>
        <w:t>是万维网使用的底层协议，此协议定义消息的格式和传输方式，以及</w:t>
      </w:r>
      <w:r w:rsidRPr="00983545">
        <w:rPr>
          <w:rFonts w:hint="eastAsia"/>
        </w:rPr>
        <w:t>Web</w:t>
      </w:r>
      <w:r w:rsidRPr="00983545">
        <w:rPr>
          <w:rFonts w:hint="eastAsia"/>
        </w:rPr>
        <w:t>服务器和浏览器应对各种命令执行的操作。</w:t>
      </w:r>
    </w:p>
    <w:p w:rsidR="00E74049" w:rsidRDefault="00E74049" w:rsidP="00367A36">
      <w:pPr>
        <w:ind w:firstLine="480"/>
      </w:pPr>
      <w:r>
        <w:rPr>
          <w:rFonts w:hint="eastAsia"/>
        </w:rPr>
        <w:t xml:space="preserve">  </w:t>
      </w:r>
      <w:r w:rsidRPr="00E74049">
        <w:rPr>
          <w:rFonts w:hint="eastAsia"/>
        </w:rPr>
        <w:t>HTTP</w:t>
      </w:r>
      <w:r w:rsidRPr="00E74049">
        <w:rPr>
          <w:rFonts w:hint="eastAsia"/>
        </w:rPr>
        <w:t>协议是一个请求</w:t>
      </w:r>
      <w:r w:rsidRPr="00E74049">
        <w:rPr>
          <w:rFonts w:hint="eastAsia"/>
        </w:rPr>
        <w:t>/</w:t>
      </w:r>
      <w:r w:rsidRPr="00E74049">
        <w:rPr>
          <w:rFonts w:hint="eastAsia"/>
        </w:rPr>
        <w:t>响应协议。客户端发送</w:t>
      </w:r>
      <w:r>
        <w:rPr>
          <w:rFonts w:hint="eastAsia"/>
        </w:rPr>
        <w:t>以请求方式</w:t>
      </w:r>
      <w:r>
        <w:rPr>
          <w:rFonts w:hint="eastAsia"/>
        </w:rPr>
        <w:t>URI</w:t>
      </w:r>
      <w:r>
        <w:rPr>
          <w:rFonts w:hint="eastAsia"/>
        </w:rPr>
        <w:t>的形式向服务器请求协议版本，后跟包含</w:t>
      </w:r>
      <w:r>
        <w:rPr>
          <w:rFonts w:hint="eastAsia"/>
        </w:rPr>
        <w:t>MIME</w:t>
      </w:r>
      <w:r>
        <w:rPr>
          <w:rFonts w:hint="eastAsia"/>
        </w:rPr>
        <w:t>的消息，包含请求修饰符，客户信息和可能的身体内容与服务器的连接。服务器响应状态行，包括消息的协议版本和成功或错误代码，之后是包含服务器信息，实体的类似</w:t>
      </w:r>
      <w:r>
        <w:rPr>
          <w:rFonts w:hint="eastAsia"/>
        </w:rPr>
        <w:t>MIME</w:t>
      </w:r>
      <w:r>
        <w:rPr>
          <w:rFonts w:hint="eastAsia"/>
        </w:rPr>
        <w:t>的消息元信息和可能的实体体内容。</w:t>
      </w:r>
    </w:p>
    <w:p w:rsidR="00E566E6" w:rsidRPr="00E566E6" w:rsidRDefault="00E566E6" w:rsidP="00E566E6">
      <w:pPr>
        <w:ind w:firstLine="480"/>
      </w:pPr>
    </w:p>
    <w:p w:rsidR="00C0527C" w:rsidRDefault="00C0527C" w:rsidP="00A4592F">
      <w:pPr>
        <w:pStyle w:val="2"/>
        <w:numPr>
          <w:ilvl w:val="0"/>
          <w:numId w:val="0"/>
        </w:numPr>
        <w:spacing w:before="163" w:after="163"/>
      </w:pPr>
      <w:bookmarkStart w:id="22" w:name="_Toc482539777"/>
      <w:r>
        <w:t>2.</w:t>
      </w:r>
      <w:r w:rsidR="00D4113E">
        <w:rPr>
          <w:rFonts w:hint="eastAsia"/>
        </w:rPr>
        <w:t>5</w:t>
      </w:r>
      <w:r>
        <w:t xml:space="preserve"> </w:t>
      </w:r>
      <w:r>
        <w:rPr>
          <w:rFonts w:hint="eastAsia"/>
        </w:rPr>
        <w:t>TCP</w:t>
      </w:r>
      <w:bookmarkEnd w:id="22"/>
    </w:p>
    <w:p w:rsidR="00A240C1" w:rsidRDefault="007D6E07" w:rsidP="00367A36">
      <w:pPr>
        <w:ind w:firstLine="480"/>
      </w:pPr>
      <w:r>
        <w:rPr>
          <w:rFonts w:hint="eastAsia"/>
        </w:rPr>
        <w:t>T</w:t>
      </w:r>
      <w:r w:rsidR="00466B32" w:rsidRPr="00466B32">
        <w:rPr>
          <w:rFonts w:hint="eastAsia"/>
        </w:rPr>
        <w:t>CP</w:t>
      </w:r>
      <w:r w:rsidR="00466B32" w:rsidRPr="00466B32">
        <w:rPr>
          <w:rFonts w:hint="eastAsia"/>
        </w:rPr>
        <w:t>（传输控制协议）是定义如何建立和维护通过应用程序可以交换数据的网络</w:t>
      </w:r>
      <w:r w:rsidR="00466B32" w:rsidRPr="00466B32">
        <w:rPr>
          <w:rFonts w:hint="eastAsia"/>
        </w:rPr>
        <w:lastRenderedPageBreak/>
        <w:t>会话的标准。</w:t>
      </w:r>
      <w:r w:rsidR="00466B32" w:rsidRPr="00466B32">
        <w:rPr>
          <w:rFonts w:hint="eastAsia"/>
        </w:rPr>
        <w:t>TCP</w:t>
      </w:r>
      <w:r w:rsidR="00466B32" w:rsidRPr="00466B32">
        <w:rPr>
          <w:rFonts w:hint="eastAsia"/>
        </w:rPr>
        <w:t>的工作原理与互联网协议（</w:t>
      </w:r>
      <w:r w:rsidR="00466B32" w:rsidRPr="00466B32">
        <w:rPr>
          <w:rFonts w:hint="eastAsia"/>
        </w:rPr>
        <w:t>IP</w:t>
      </w:r>
      <w:r w:rsidR="00466B32" w:rsidRPr="00466B32">
        <w:rPr>
          <w:rFonts w:hint="eastAsia"/>
        </w:rPr>
        <w:t>），它定义了计算机如何发送数据包号第数据给对方。</w:t>
      </w:r>
      <w:r w:rsidR="00466B32" w:rsidRPr="00466B32">
        <w:rPr>
          <w:rFonts w:hint="eastAsia"/>
        </w:rPr>
        <w:t>TCP</w:t>
      </w:r>
      <w:r w:rsidR="00466B32" w:rsidRPr="00466B32">
        <w:rPr>
          <w:rFonts w:hint="eastAsia"/>
        </w:rPr>
        <w:t>和</w:t>
      </w:r>
      <w:r w:rsidR="00466B32" w:rsidRPr="00466B32">
        <w:rPr>
          <w:rFonts w:hint="eastAsia"/>
        </w:rPr>
        <w:t>IP</w:t>
      </w:r>
      <w:r w:rsidR="00466B32" w:rsidRPr="00466B32">
        <w:rPr>
          <w:rFonts w:hint="eastAsia"/>
        </w:rPr>
        <w:t>一起是定义互联网的基本规则。</w:t>
      </w:r>
    </w:p>
    <w:p w:rsidR="00F868E0" w:rsidRPr="0049542A" w:rsidRDefault="00A240C1" w:rsidP="00367A36">
      <w:pPr>
        <w:ind w:firstLine="480"/>
      </w:pPr>
      <w:r w:rsidRPr="00A240C1">
        <w:rPr>
          <w:rFonts w:hint="eastAsia"/>
        </w:rPr>
        <w:t>TCP</w:t>
      </w:r>
      <w:r w:rsidRPr="00A240C1">
        <w:rPr>
          <w:rFonts w:hint="eastAsia"/>
        </w:rPr>
        <w:t>是面向连接的协议，这意味着建立和维护连接，直到每一端的应用程序完成交换消息。它确定如何将应用程序数据分解成网络可以传递的数据包，向网络层发送数据包并接受数据包，管理流量控制，以及</w:t>
      </w:r>
      <w:r w:rsidRPr="00A240C1">
        <w:rPr>
          <w:rFonts w:hint="eastAsia"/>
        </w:rPr>
        <w:t xml:space="preserve"> - </w:t>
      </w:r>
      <w:r w:rsidRPr="00A240C1">
        <w:rPr>
          <w:rFonts w:hint="eastAsia"/>
        </w:rPr>
        <w:t>因为它意味着提供无错误的数据传输</w:t>
      </w:r>
      <w:r w:rsidRPr="00A240C1">
        <w:rPr>
          <w:rFonts w:hint="eastAsia"/>
        </w:rPr>
        <w:t xml:space="preserve"> - </w:t>
      </w:r>
      <w:r w:rsidRPr="00A240C1">
        <w:rPr>
          <w:rFonts w:hint="eastAsia"/>
        </w:rPr>
        <w:t>处理丢弃或乱码数据包的重传以及所有到达的数据包的确认。在开放系统互连（</w:t>
      </w:r>
      <w:r w:rsidRPr="00A240C1">
        <w:rPr>
          <w:rFonts w:hint="eastAsia"/>
        </w:rPr>
        <w:t>OSI</w:t>
      </w:r>
      <w:r w:rsidRPr="00A240C1">
        <w:rPr>
          <w:rFonts w:hint="eastAsia"/>
        </w:rPr>
        <w:t>）通信模型中，</w:t>
      </w:r>
      <w:r w:rsidRPr="00A240C1">
        <w:rPr>
          <w:rFonts w:hint="eastAsia"/>
        </w:rPr>
        <w:t>TCP</w:t>
      </w:r>
      <w:r w:rsidRPr="00A240C1">
        <w:rPr>
          <w:rFonts w:hint="eastAsia"/>
        </w:rPr>
        <w:t>覆盖了第</w:t>
      </w:r>
      <w:r w:rsidRPr="00A240C1">
        <w:rPr>
          <w:rFonts w:hint="eastAsia"/>
        </w:rPr>
        <w:t xml:space="preserve">4 </w:t>
      </w:r>
      <w:r w:rsidRPr="00A240C1">
        <w:rPr>
          <w:rFonts w:hint="eastAsia"/>
        </w:rPr>
        <w:t>层的部分，传输层以及第</w:t>
      </w:r>
      <w:r w:rsidRPr="00A240C1">
        <w:rPr>
          <w:rFonts w:hint="eastAsia"/>
        </w:rPr>
        <w:t>5</w:t>
      </w:r>
      <w:r w:rsidRPr="00A240C1">
        <w:rPr>
          <w:rFonts w:hint="eastAsia"/>
        </w:rPr>
        <w:t>层的会话层。</w:t>
      </w:r>
    </w:p>
    <w:p w:rsidR="005A1734" w:rsidRDefault="00327084" w:rsidP="004462DD">
      <w:pPr>
        <w:pStyle w:val="2"/>
        <w:numPr>
          <w:ilvl w:val="0"/>
          <w:numId w:val="0"/>
        </w:numPr>
        <w:spacing w:before="163" w:after="163"/>
      </w:pPr>
      <w:bookmarkStart w:id="23" w:name="_Toc482539778"/>
      <w:r>
        <w:t>2.</w:t>
      </w:r>
      <w:r w:rsidR="00A4592F">
        <w:t>5</w:t>
      </w:r>
      <w:r>
        <w:t xml:space="preserve"> </w:t>
      </w:r>
      <w:r>
        <w:rPr>
          <w:rFonts w:hint="eastAsia"/>
        </w:rPr>
        <w:t>本</w:t>
      </w:r>
      <w:r w:rsidR="00B55312">
        <w:rPr>
          <w:rFonts w:hint="eastAsia"/>
        </w:rPr>
        <w:t>章</w:t>
      </w:r>
      <w:r>
        <w:rPr>
          <w:rFonts w:hint="eastAsia"/>
        </w:rPr>
        <w:t>小结</w:t>
      </w:r>
      <w:bookmarkEnd w:id="23"/>
    </w:p>
    <w:p w:rsidR="005F420B" w:rsidRDefault="005F420B" w:rsidP="005C1BE7">
      <w:pPr>
        <w:ind w:firstLineChars="0" w:firstLine="0"/>
        <w:sectPr w:rsidR="005F420B" w:rsidSect="0091354E">
          <w:footerReference w:type="first" r:id="rId25"/>
          <w:pgSz w:w="11906" w:h="16838"/>
          <w:pgMar w:top="1701" w:right="1418" w:bottom="1418" w:left="1701" w:header="851" w:footer="992" w:gutter="0"/>
          <w:cols w:space="425"/>
          <w:titlePg/>
          <w:docGrid w:type="linesAndChars" w:linePitch="326"/>
        </w:sectPr>
      </w:pPr>
      <w:r>
        <w:tab/>
      </w:r>
      <w:r>
        <w:rPr>
          <w:rFonts w:hint="eastAsia"/>
        </w:rPr>
        <w:t>本章对于研究课题的相关基本概念以及项目中使用的技术进行研究和阐述。主要包括了云平台设计实现中的相关概念和服务架构设计中的概念和技术。</w:t>
      </w:r>
      <w:r w:rsidR="00364C1D">
        <w:rPr>
          <w:rFonts w:hint="eastAsia"/>
        </w:rPr>
        <w:t>通过对于这些技术协议的介绍分析，为之</w:t>
      </w:r>
      <w:r w:rsidR="00242BA6">
        <w:rPr>
          <w:rFonts w:hint="eastAsia"/>
        </w:rPr>
        <w:t>后的研究做铺</w:t>
      </w:r>
    </w:p>
    <w:p w:rsidR="00332C4B" w:rsidRPr="00960148" w:rsidRDefault="00DD0EBE" w:rsidP="00960148">
      <w:pPr>
        <w:pStyle w:val="1"/>
      </w:pPr>
      <w:r w:rsidRPr="00960148">
        <w:rPr>
          <w:rFonts w:hint="eastAsia"/>
        </w:rPr>
        <w:lastRenderedPageBreak/>
        <w:t xml:space="preserve"> </w:t>
      </w:r>
      <w:bookmarkStart w:id="24" w:name="_Toc482539779"/>
      <w:r w:rsidR="00112EBB" w:rsidRPr="00960148">
        <w:rPr>
          <w:rFonts w:hint="eastAsia"/>
        </w:rPr>
        <w:t>3</w:t>
      </w:r>
      <w:r w:rsidR="00112EBB" w:rsidRPr="00960148">
        <w:t xml:space="preserve"> </w:t>
      </w:r>
      <w:r w:rsidR="002C1A70" w:rsidRPr="00960148">
        <w:rPr>
          <w:rFonts w:hint="eastAsia"/>
        </w:rPr>
        <w:t>云平台</w:t>
      </w:r>
      <w:r w:rsidR="0064315D" w:rsidRPr="00960148">
        <w:rPr>
          <w:rFonts w:hint="eastAsia"/>
        </w:rPr>
        <w:t>系统</w:t>
      </w:r>
      <w:r w:rsidR="00B74B84" w:rsidRPr="00960148">
        <w:rPr>
          <w:rFonts w:hint="eastAsia"/>
        </w:rPr>
        <w:t>架构</w:t>
      </w:r>
      <w:r w:rsidR="002C1A70" w:rsidRPr="00960148">
        <w:rPr>
          <w:rFonts w:hint="eastAsia"/>
        </w:rPr>
        <w:t>研究与设计</w:t>
      </w:r>
      <w:bookmarkEnd w:id="24"/>
    </w:p>
    <w:p w:rsidR="00F753CD" w:rsidRPr="00F753CD" w:rsidRDefault="00F753CD" w:rsidP="004517A4">
      <w:pPr>
        <w:ind w:firstLine="480"/>
      </w:pPr>
      <w:r w:rsidRPr="00F753CD">
        <w:rPr>
          <w:rFonts w:hint="eastAsia"/>
        </w:rPr>
        <w:t>程序或计算系统的软件架构是系统的描述，有助于了解系统的行为。</w:t>
      </w:r>
    </w:p>
    <w:p w:rsidR="005F50BF" w:rsidRDefault="00F753CD" w:rsidP="004517A4">
      <w:pPr>
        <w:ind w:firstLine="480"/>
      </w:pPr>
      <w:r w:rsidRPr="00F753CD">
        <w:rPr>
          <w:rFonts w:hint="eastAsia"/>
        </w:rPr>
        <w:t>软件架构作为系统和开发项目的蓝图，定义了设计和实施团队必须执行的工作任务。该架构是系统性能的主要载体，如性能，可修改性和安全性，没有一个统一的架构愿景就可以实现。架构是早期分析的工具，以确保设计方法将产生可接受的系统。通过构建有效的架构，您可以识别设计风险，并在开发过程的早期缓解这些风险。</w:t>
      </w:r>
    </w:p>
    <w:p w:rsidR="00AA7DCB" w:rsidRPr="00AA7DCB" w:rsidRDefault="00AA7DCB" w:rsidP="004517A4">
      <w:pPr>
        <w:ind w:firstLine="480"/>
      </w:pPr>
      <w:r>
        <w:rPr>
          <w:rFonts w:hint="eastAsia"/>
        </w:rPr>
        <w:t>开发一款软件首先就是需要考虑一款软件的架构设计。</w:t>
      </w:r>
    </w:p>
    <w:p w:rsidR="00332C4B" w:rsidRDefault="00332C4B" w:rsidP="004517A4">
      <w:pPr>
        <w:ind w:firstLine="480"/>
      </w:pPr>
      <w:r>
        <w:rPr>
          <w:rFonts w:hint="eastAsia"/>
        </w:rPr>
        <w:t>在云平台的设计和实现中，首先要考虑系统的整体架构，设计合适的架构，在架构上搭建功能框架，最后再去实现实际说需要的业务逻辑。</w:t>
      </w:r>
    </w:p>
    <w:p w:rsidR="00AA7DCB" w:rsidRDefault="00AA7DCB" w:rsidP="004517A4">
      <w:pPr>
        <w:ind w:firstLine="480"/>
      </w:pPr>
      <w:r>
        <w:rPr>
          <w:rFonts w:hint="eastAsia"/>
        </w:rPr>
        <w:t>本研究的云平台主要就是</w:t>
      </w:r>
      <w:r w:rsidR="00447550">
        <w:rPr>
          <w:rFonts w:hint="eastAsia"/>
        </w:rPr>
        <w:t>采用</w:t>
      </w:r>
      <w:r>
        <w:rPr>
          <w:rFonts w:hint="eastAsia"/>
        </w:rPr>
        <w:t>面向服务架构</w:t>
      </w:r>
      <w:r w:rsidR="002228FB">
        <w:rPr>
          <w:rFonts w:ascii="Verdana" w:hAnsi="Verdana"/>
          <w:color w:val="313131"/>
          <w:shd w:val="clear" w:color="auto" w:fill="FFFFFF"/>
        </w:rPr>
        <w:t>（</w:t>
      </w:r>
      <w:r w:rsidR="002228FB" w:rsidRPr="00DE1886">
        <w:rPr>
          <w:rFonts w:cs="Times New Roman"/>
          <w:color w:val="313131"/>
          <w:shd w:val="clear" w:color="auto" w:fill="FFFFFF"/>
        </w:rPr>
        <w:t>SOA</w:t>
      </w:r>
      <w:r w:rsidR="002228FB">
        <w:rPr>
          <w:rFonts w:ascii="Verdana" w:hAnsi="Verdana"/>
          <w:color w:val="313131"/>
          <w:shd w:val="clear" w:color="auto" w:fill="FFFFFF"/>
        </w:rPr>
        <w:t>）</w:t>
      </w:r>
      <w:r>
        <w:rPr>
          <w:rFonts w:hint="eastAsia"/>
        </w:rPr>
        <w:t>，</w:t>
      </w:r>
      <w:r w:rsidRPr="00AA7DCB">
        <w:rPr>
          <w:rFonts w:hint="eastAsia"/>
        </w:rPr>
        <w:t>定义使用合同和消息公开和使用功能作为服务的应用程序。</w:t>
      </w:r>
      <w:r>
        <w:rPr>
          <w:rFonts w:hint="eastAsia"/>
        </w:rPr>
        <w:t>软件整体作为服务运行，给出了通信协议，供手机</w:t>
      </w:r>
      <w:r>
        <w:rPr>
          <w:rFonts w:hint="eastAsia"/>
        </w:rPr>
        <w:t>APP</w:t>
      </w:r>
      <w:r>
        <w:rPr>
          <w:rFonts w:hint="eastAsia"/>
        </w:rPr>
        <w:t>开发人员和嵌入式开发软件开发符合云平台规范的软件。</w:t>
      </w:r>
    </w:p>
    <w:p w:rsidR="00296426" w:rsidRDefault="00296426" w:rsidP="004517A4">
      <w:pPr>
        <w:ind w:firstLine="480"/>
      </w:pPr>
      <w:r>
        <w:rPr>
          <w:rFonts w:hint="eastAsia"/>
        </w:rPr>
        <w:t>从整个</w:t>
      </w:r>
      <w:r w:rsidRPr="00932BE0">
        <w:rPr>
          <w:rFonts w:ascii="宋体" w:hAnsi="宋体" w:hint="eastAsia"/>
          <w:szCs w:val="21"/>
        </w:rPr>
        <w:t>智能化甲烷气体检测云服务系统</w:t>
      </w:r>
      <w:r>
        <w:rPr>
          <w:rFonts w:ascii="宋体" w:hAnsi="宋体" w:hint="eastAsia"/>
          <w:szCs w:val="21"/>
        </w:rPr>
        <w:t>的工作流程，结合</w:t>
      </w:r>
      <w:r w:rsidRPr="00932BE0">
        <w:rPr>
          <w:rFonts w:ascii="宋体" w:hAnsi="宋体" w:hint="eastAsia"/>
          <w:szCs w:val="21"/>
        </w:rPr>
        <w:t>图</w:t>
      </w:r>
      <w:r>
        <w:rPr>
          <w:rFonts w:ascii="宋体" w:hAnsi="宋体" w:hint="eastAsia"/>
          <w:szCs w:val="21"/>
        </w:rPr>
        <w:t>1-</w:t>
      </w:r>
      <w:r w:rsidRPr="00932BE0">
        <w:rPr>
          <w:rFonts w:ascii="宋体" w:hAnsi="宋体" w:hint="eastAsia"/>
          <w:szCs w:val="21"/>
        </w:rPr>
        <w:t>1 智能化甲烷气体检测云服务系统</w:t>
      </w:r>
      <w:r>
        <w:rPr>
          <w:rFonts w:ascii="宋体" w:hAnsi="宋体" w:hint="eastAsia"/>
          <w:szCs w:val="21"/>
        </w:rPr>
        <w:t>，梳理云平台在系统中实现的功能，可以对云平台的系统架构设计如</w:t>
      </w:r>
      <w:r w:rsidR="00724575">
        <w:rPr>
          <w:rFonts w:ascii="宋体" w:hAnsi="宋体" w:hint="eastAsia"/>
          <w:szCs w:val="21"/>
        </w:rPr>
        <w:t>图3-1</w:t>
      </w:r>
      <w:r w:rsidR="00724575">
        <w:rPr>
          <w:rFonts w:ascii="宋体" w:hAnsi="宋体"/>
          <w:szCs w:val="21"/>
        </w:rPr>
        <w:t xml:space="preserve"> </w:t>
      </w:r>
      <w:r w:rsidR="00724575">
        <w:rPr>
          <w:rFonts w:ascii="宋体" w:hAnsi="宋体" w:hint="eastAsia"/>
          <w:szCs w:val="21"/>
        </w:rPr>
        <w:t>云平台系统架构设计。</w:t>
      </w:r>
    </w:p>
    <w:p w:rsidR="00332C4B" w:rsidRDefault="00332C4B" w:rsidP="00332C4B">
      <w:pPr>
        <w:ind w:firstLine="480"/>
      </w:pPr>
      <w:r>
        <w:object w:dxaOrig="5926" w:dyaOrig="4380">
          <v:shape id="_x0000_i1026" type="#_x0000_t75" style="width:376.3pt;height:278.6pt" o:ole="">
            <v:imagedata r:id="rId26" o:title=""/>
          </v:shape>
          <o:OLEObject Type="Embed" ProgID="Visio.Drawing.15" ShapeID="_x0000_i1026" DrawAspect="Content" ObjectID="_1556285277" r:id="rId27"/>
        </w:object>
      </w:r>
    </w:p>
    <w:p w:rsidR="003A68B0" w:rsidRDefault="003A68B0" w:rsidP="003A68B0">
      <w:pPr>
        <w:ind w:firstLine="480"/>
        <w:jc w:val="center"/>
        <w:rPr>
          <w:rFonts w:ascii="宋体" w:hAnsi="宋体"/>
          <w:szCs w:val="21"/>
        </w:rPr>
      </w:pPr>
      <w:r>
        <w:rPr>
          <w:rFonts w:ascii="宋体" w:hAnsi="宋体" w:hint="eastAsia"/>
          <w:szCs w:val="21"/>
        </w:rPr>
        <w:t>图3-1</w:t>
      </w:r>
      <w:r>
        <w:rPr>
          <w:rFonts w:ascii="宋体" w:hAnsi="宋体"/>
          <w:szCs w:val="21"/>
        </w:rPr>
        <w:t xml:space="preserve"> </w:t>
      </w:r>
      <w:r>
        <w:rPr>
          <w:rFonts w:ascii="宋体" w:hAnsi="宋体" w:hint="eastAsia"/>
          <w:szCs w:val="21"/>
        </w:rPr>
        <w:t>云平台系统架构设计</w:t>
      </w:r>
    </w:p>
    <w:p w:rsidR="00242BA6" w:rsidRPr="00332C4B" w:rsidRDefault="00242BA6" w:rsidP="003A68B0">
      <w:pPr>
        <w:ind w:firstLine="480"/>
        <w:jc w:val="center"/>
      </w:pPr>
      <w:r w:rsidRPr="00242BA6">
        <w:t>Figure 3-1 Cloud platform system architecture design</w:t>
      </w:r>
    </w:p>
    <w:p w:rsidR="00E15D89" w:rsidRDefault="005A5EBA" w:rsidP="005A5EBA">
      <w:pPr>
        <w:pStyle w:val="2"/>
        <w:numPr>
          <w:ilvl w:val="0"/>
          <w:numId w:val="0"/>
        </w:numPr>
        <w:spacing w:before="163" w:after="163"/>
      </w:pPr>
      <w:bookmarkStart w:id="25" w:name="_Toc482539780"/>
      <w:r>
        <w:rPr>
          <w:rFonts w:hint="eastAsia"/>
        </w:rPr>
        <w:lastRenderedPageBreak/>
        <w:t>3</w:t>
      </w:r>
      <w:r>
        <w:t xml:space="preserve">.1 </w:t>
      </w:r>
      <w:r w:rsidR="00E15D89" w:rsidRPr="00B65975">
        <w:rPr>
          <w:rFonts w:hint="eastAsia"/>
        </w:rPr>
        <w:t>云平台</w:t>
      </w:r>
      <w:r w:rsidR="001A3B2A" w:rsidRPr="00B65975">
        <w:rPr>
          <w:rFonts w:hint="eastAsia"/>
        </w:rPr>
        <w:t>运行</w:t>
      </w:r>
      <w:r w:rsidR="00E15D89" w:rsidRPr="00B65975">
        <w:rPr>
          <w:rFonts w:hint="eastAsia"/>
        </w:rPr>
        <w:t>框架设计</w:t>
      </w:r>
      <w:bookmarkEnd w:id="25"/>
    </w:p>
    <w:p w:rsidR="00B76F35" w:rsidRDefault="00BB4281" w:rsidP="00B76F35">
      <w:pPr>
        <w:ind w:firstLine="480"/>
        <w:jc w:val="left"/>
      </w:pPr>
      <w:r>
        <w:rPr>
          <w:rFonts w:hint="eastAsia"/>
        </w:rPr>
        <w:t>多线程是平台（操作系统，虚拟机等）或应用程序创建由多个执行线程（线程）组成的进程的能力。甲线程执行的是可以独立地由调度器来管理的编程指令的最小序列。这些线程可以并行运行，并且可以提高程序的效率。</w:t>
      </w:r>
      <w:r w:rsidR="00B76F35">
        <w:rPr>
          <w:rFonts w:hint="eastAsia"/>
        </w:rPr>
        <w:t>多个任务执行时序图如图</w:t>
      </w:r>
      <w:r w:rsidR="00B76F35">
        <w:rPr>
          <w:rFonts w:hint="eastAsia"/>
        </w:rPr>
        <w:t>3-1</w:t>
      </w:r>
      <w:r w:rsidR="00B76F35">
        <w:t xml:space="preserve"> </w:t>
      </w:r>
      <w:r w:rsidR="00B76F35">
        <w:rPr>
          <w:rFonts w:hint="eastAsia"/>
        </w:rPr>
        <w:t>多线程时序图</w:t>
      </w:r>
      <w:r w:rsidR="00285452">
        <w:rPr>
          <w:rFonts w:hint="eastAsia"/>
        </w:rPr>
        <w:t>所示。</w:t>
      </w:r>
    </w:p>
    <w:p w:rsidR="00BB4281" w:rsidRDefault="00CC473A" w:rsidP="00E35A2E">
      <w:pPr>
        <w:ind w:firstLine="480"/>
        <w:jc w:val="center"/>
      </w:pPr>
      <w:r>
        <w:object w:dxaOrig="5790" w:dyaOrig="4800">
          <v:shape id="_x0000_i1027" type="#_x0000_t75" style="width:289.9pt;height:240.4pt" o:ole="">
            <v:imagedata r:id="rId28" o:title=""/>
          </v:shape>
          <o:OLEObject Type="Embed" ProgID="Visio.Drawing.15" ShapeID="_x0000_i1027" DrawAspect="Content" ObjectID="_1556285278" r:id="rId29"/>
        </w:object>
      </w:r>
    </w:p>
    <w:p w:rsidR="00E46374" w:rsidRDefault="00E46374" w:rsidP="00B76F35">
      <w:pPr>
        <w:ind w:firstLine="480"/>
        <w:jc w:val="center"/>
      </w:pPr>
      <w:r>
        <w:rPr>
          <w:rFonts w:hint="eastAsia"/>
        </w:rPr>
        <w:t>图</w:t>
      </w:r>
      <w:r>
        <w:rPr>
          <w:rFonts w:hint="eastAsia"/>
        </w:rPr>
        <w:t>3-1</w:t>
      </w:r>
      <w:r>
        <w:t xml:space="preserve"> </w:t>
      </w:r>
      <w:r>
        <w:rPr>
          <w:rFonts w:hint="eastAsia"/>
        </w:rPr>
        <w:t>多线程时序图所示</w:t>
      </w:r>
    </w:p>
    <w:p w:rsidR="00E46374" w:rsidRDefault="00E46374" w:rsidP="00E46374">
      <w:pPr>
        <w:ind w:firstLine="480"/>
        <w:jc w:val="center"/>
      </w:pPr>
      <w:r w:rsidRPr="00E46374">
        <w:t>Figure 3-1 shows the multithreaded timing diagram</w:t>
      </w:r>
    </w:p>
    <w:p w:rsidR="00BB4281" w:rsidRDefault="00BB4281" w:rsidP="00BB4281">
      <w:pPr>
        <w:ind w:firstLine="480"/>
      </w:pPr>
      <w:r>
        <w:rPr>
          <w:rFonts w:hint="eastAsia"/>
        </w:rPr>
        <w:t>在多核和多处理器系统中，多线程意味着在不同的核心或处理器上同时执行不同的线程。</w:t>
      </w:r>
    </w:p>
    <w:p w:rsidR="00BB4281" w:rsidRDefault="00BB4281" w:rsidP="00E72F66">
      <w:pPr>
        <w:ind w:firstLine="480"/>
      </w:pPr>
      <w:r>
        <w:rPr>
          <w:rFonts w:hint="eastAsia"/>
        </w:rPr>
        <w:t>对于单核系统，多线程分割线程之间的时间。操作系统又将一定数量的指令从每个线程发送到处理器。线程不会同时执行。操作系统只能模拟它们的同时执行。操作系统的这个功能叫做多线程。</w:t>
      </w:r>
    </w:p>
    <w:p w:rsidR="00BB4281" w:rsidRPr="00BB4281" w:rsidRDefault="00BB4281" w:rsidP="00BB4281">
      <w:pPr>
        <w:ind w:firstLine="480"/>
      </w:pPr>
      <w:r>
        <w:rPr>
          <w:rFonts w:hint="eastAsia"/>
        </w:rPr>
        <w:t>当并行执行某些任务时，会使用多线程来更有效地使用系统的资源。</w:t>
      </w:r>
    </w:p>
    <w:p w:rsidR="00BB4281" w:rsidRDefault="00BB4281" w:rsidP="00BB4281">
      <w:pPr>
        <w:ind w:firstLine="480"/>
      </w:pPr>
      <w:r w:rsidRPr="00BB4281">
        <w:rPr>
          <w:rFonts w:hint="eastAsia"/>
        </w:rPr>
        <w:t>所有任务来自同一程序的多任务类型，并且似乎在同一时间执行。</w:t>
      </w:r>
      <w:r w:rsidRPr="00BB4281">
        <w:rPr>
          <w:rFonts w:hint="eastAsia"/>
        </w:rPr>
        <w:t xml:space="preserve"> </w:t>
      </w:r>
      <w:r w:rsidRPr="00BB4281">
        <w:rPr>
          <w:rFonts w:hint="eastAsia"/>
        </w:rPr>
        <w:t>这种同时处理是欺骗性的，因为</w:t>
      </w:r>
      <w:r w:rsidRPr="00BB4281">
        <w:rPr>
          <w:rFonts w:hint="eastAsia"/>
        </w:rPr>
        <w:t>CPU</w:t>
      </w:r>
      <w:r w:rsidRPr="00BB4281">
        <w:rPr>
          <w:rFonts w:hint="eastAsia"/>
        </w:rPr>
        <w:t>实际上在所有线程（其是可执行对象，每个具有其自己的堆栈，寄存器和指令计数器）之间非常快速地切换其活动。</w:t>
      </w:r>
    </w:p>
    <w:p w:rsidR="000263DC" w:rsidRDefault="000263DC" w:rsidP="000263DC">
      <w:pPr>
        <w:ind w:firstLine="480"/>
      </w:pPr>
      <w:r>
        <w:rPr>
          <w:rFonts w:hint="eastAsia"/>
        </w:rPr>
        <w:t>由于云平台软件的工作特性，整个软件注定需要处理多任务，解决设备以及</w:t>
      </w:r>
      <w:r>
        <w:rPr>
          <w:rFonts w:hint="eastAsia"/>
        </w:rPr>
        <w:t>APP</w:t>
      </w:r>
      <w:r>
        <w:rPr>
          <w:rFonts w:hint="eastAsia"/>
        </w:rPr>
        <w:t>的不断请求操作。这里需要考虑多任务的处理模式。</w:t>
      </w:r>
    </w:p>
    <w:p w:rsidR="000263DC" w:rsidRPr="000263DC" w:rsidRDefault="00773B47" w:rsidP="00BB4281">
      <w:pPr>
        <w:ind w:firstLine="480"/>
      </w:pPr>
      <w:r>
        <w:rPr>
          <w:rFonts w:hint="eastAsia"/>
        </w:rPr>
        <w:t>在云平台的设计上，</w:t>
      </w:r>
      <w:r w:rsidR="0095346B">
        <w:rPr>
          <w:rFonts w:hint="eastAsia"/>
        </w:rPr>
        <w:t>除了软件的正常运行的主线程，</w:t>
      </w:r>
      <w:r>
        <w:rPr>
          <w:rFonts w:hint="eastAsia"/>
        </w:rPr>
        <w:t>主要</w:t>
      </w:r>
      <w:r w:rsidR="00260BDA">
        <w:rPr>
          <w:rFonts w:hint="eastAsia"/>
        </w:rPr>
        <w:t>的工作</w:t>
      </w:r>
      <w:r>
        <w:rPr>
          <w:rFonts w:hint="eastAsia"/>
        </w:rPr>
        <w:t>处理的是设备以及</w:t>
      </w:r>
      <w:r w:rsidR="00313407">
        <w:rPr>
          <w:rFonts w:hint="eastAsia"/>
        </w:rPr>
        <w:t>APP</w:t>
      </w:r>
      <w:r w:rsidR="00313407">
        <w:rPr>
          <w:rFonts w:hint="eastAsia"/>
        </w:rPr>
        <w:t>的请求，这里分别对这种请求开辟线程单独处理。</w:t>
      </w:r>
    </w:p>
    <w:p w:rsidR="00BB4281" w:rsidRDefault="009C34D1" w:rsidP="00BB4281">
      <w:pPr>
        <w:ind w:firstLine="480"/>
      </w:pPr>
      <w:r>
        <w:rPr>
          <w:rFonts w:hint="eastAsia"/>
        </w:rPr>
        <w:lastRenderedPageBreak/>
        <w:t>所以云平台的运行框架设计为，通信框架拥有单独的线程进行处理，数据框架由通信框架调用，不用有单独的线程，日志框架</w:t>
      </w:r>
      <w:r w:rsidR="007A05F6">
        <w:rPr>
          <w:rFonts w:hint="eastAsia"/>
        </w:rPr>
        <w:t>在调用的函数线程上运行</w:t>
      </w:r>
      <w:r>
        <w:rPr>
          <w:rFonts w:hint="eastAsia"/>
        </w:rPr>
        <w:t>。</w:t>
      </w:r>
    </w:p>
    <w:p w:rsidR="00C4055E" w:rsidRDefault="005A5EBA" w:rsidP="005A5EBA">
      <w:pPr>
        <w:pStyle w:val="2"/>
        <w:numPr>
          <w:ilvl w:val="0"/>
          <w:numId w:val="0"/>
        </w:numPr>
        <w:spacing w:before="163" w:after="163"/>
      </w:pPr>
      <w:bookmarkStart w:id="26" w:name="_Toc482539781"/>
      <w:r>
        <w:rPr>
          <w:rFonts w:hint="eastAsia"/>
        </w:rPr>
        <w:t>3</w:t>
      </w:r>
      <w:r>
        <w:t xml:space="preserve">.2 </w:t>
      </w:r>
      <w:r w:rsidR="004C17C9" w:rsidRPr="00B65975">
        <w:rPr>
          <w:rFonts w:hint="eastAsia"/>
        </w:rPr>
        <w:t>云平台</w:t>
      </w:r>
      <w:r w:rsidR="005D7DAA" w:rsidRPr="00B65975">
        <w:rPr>
          <w:rFonts w:hint="eastAsia"/>
        </w:rPr>
        <w:t>通信框架设计</w:t>
      </w:r>
      <w:bookmarkEnd w:id="26"/>
    </w:p>
    <w:p w:rsidR="007B27B2" w:rsidRDefault="007B27B2" w:rsidP="007B27B2">
      <w:pPr>
        <w:ind w:firstLine="480"/>
      </w:pPr>
      <w:r>
        <w:rPr>
          <w:rFonts w:hint="eastAsia"/>
        </w:rPr>
        <w:t>云平台的工作主要是响应请求。这个请求</w:t>
      </w:r>
      <w:r>
        <w:rPr>
          <w:rFonts w:hint="eastAsia"/>
        </w:rPr>
        <w:t>-</w:t>
      </w:r>
      <w:r>
        <w:rPr>
          <w:rFonts w:hint="eastAsia"/>
        </w:rPr>
        <w:t>响应操作，需要通过网络通信实现，需要设计一套云平台通信框架去予以实现。</w:t>
      </w:r>
    </w:p>
    <w:p w:rsidR="00B10ACB" w:rsidRPr="00B838A4" w:rsidRDefault="00B10ACB" w:rsidP="00B10ACB">
      <w:pPr>
        <w:ind w:firstLine="480"/>
        <w:rPr>
          <w:rFonts w:ascii="宋体" w:hAnsi="宋体"/>
          <w:szCs w:val="24"/>
        </w:rPr>
      </w:pPr>
      <w:r w:rsidRPr="00B838A4">
        <w:rPr>
          <w:rFonts w:ascii="宋体" w:hAnsi="宋体" w:hint="eastAsia"/>
          <w:szCs w:val="24"/>
        </w:rPr>
        <w:t>针对云服务需要的设计要求，我们设计了一种实时的通信系统方案。其中云服务和其他两个角色都采用</w:t>
      </w:r>
      <w:r w:rsidRPr="005C2917">
        <w:rPr>
          <w:szCs w:val="24"/>
        </w:rPr>
        <w:t>C/S</w:t>
      </w:r>
      <w:r w:rsidRPr="00B838A4">
        <w:rPr>
          <w:rFonts w:ascii="宋体" w:hAnsi="宋体" w:hint="eastAsia"/>
          <w:szCs w:val="24"/>
        </w:rPr>
        <w:t>模式，即</w:t>
      </w:r>
      <w:r w:rsidRPr="005C2917">
        <w:rPr>
          <w:szCs w:val="24"/>
        </w:rPr>
        <w:t>Client/Server</w:t>
      </w:r>
      <w:r w:rsidRPr="00B838A4">
        <w:rPr>
          <w:rFonts w:ascii="宋体" w:hAnsi="宋体" w:hint="eastAsia"/>
          <w:szCs w:val="24"/>
        </w:rPr>
        <w:t>架构。如图</w:t>
      </w:r>
      <w:r>
        <w:rPr>
          <w:rFonts w:ascii="宋体" w:hAnsi="宋体" w:hint="eastAsia"/>
          <w:szCs w:val="24"/>
        </w:rPr>
        <w:t>3</w:t>
      </w:r>
      <w:r w:rsidRPr="00B838A4">
        <w:rPr>
          <w:rFonts w:ascii="宋体" w:hAnsi="宋体" w:hint="eastAsia"/>
          <w:szCs w:val="24"/>
        </w:rPr>
        <w:t>-</w:t>
      </w:r>
      <w:r w:rsidR="003B06E6">
        <w:rPr>
          <w:rFonts w:ascii="宋体" w:hAnsi="宋体"/>
          <w:szCs w:val="24"/>
        </w:rPr>
        <w:t>2</w:t>
      </w:r>
      <w:r w:rsidRPr="00B838A4">
        <w:rPr>
          <w:rFonts w:ascii="宋体" w:hAnsi="宋体" w:hint="eastAsia"/>
          <w:szCs w:val="24"/>
        </w:rPr>
        <w:t>所示。</w:t>
      </w:r>
    </w:p>
    <w:p w:rsidR="00B10ACB" w:rsidRDefault="00B10ACB" w:rsidP="00B10ACB">
      <w:pPr>
        <w:ind w:firstLine="480"/>
      </w:pPr>
      <w:r>
        <w:object w:dxaOrig="7936" w:dyaOrig="3496">
          <v:shape id="_x0000_i1028" type="#_x0000_t75" style="width:396.95pt;height:174.7pt" o:ole="">
            <v:imagedata r:id="rId30" o:title=""/>
          </v:shape>
          <o:OLEObject Type="Embed" ProgID="Visio.Drawing.15" ShapeID="_x0000_i1028" DrawAspect="Content" ObjectID="_1556285279" r:id="rId31"/>
        </w:object>
      </w:r>
    </w:p>
    <w:p w:rsidR="00B10ACB" w:rsidRDefault="00B10ACB" w:rsidP="00B10ACB">
      <w:pPr>
        <w:ind w:firstLine="480"/>
        <w:jc w:val="center"/>
        <w:rPr>
          <w:rFonts w:ascii="宋体" w:hAnsi="宋体"/>
          <w:szCs w:val="21"/>
        </w:rPr>
      </w:pPr>
      <w:r w:rsidRPr="00932BE0">
        <w:rPr>
          <w:rFonts w:ascii="宋体" w:hAnsi="宋体" w:hint="eastAsia"/>
          <w:szCs w:val="21"/>
        </w:rPr>
        <w:t>图</w:t>
      </w:r>
      <w:r>
        <w:rPr>
          <w:rFonts w:ascii="宋体" w:hAnsi="宋体" w:hint="eastAsia"/>
          <w:szCs w:val="21"/>
        </w:rPr>
        <w:t>3</w:t>
      </w:r>
      <w:r w:rsidR="003B06E6">
        <w:rPr>
          <w:rFonts w:ascii="宋体" w:hAnsi="宋体"/>
          <w:szCs w:val="21"/>
        </w:rPr>
        <w:t>-2</w:t>
      </w:r>
      <w:r w:rsidRPr="00932BE0">
        <w:rPr>
          <w:rFonts w:ascii="宋体" w:hAnsi="宋体" w:hint="eastAsia"/>
          <w:szCs w:val="21"/>
        </w:rPr>
        <w:t xml:space="preserve"> </w:t>
      </w:r>
      <w:r>
        <w:rPr>
          <w:rFonts w:ascii="宋体" w:hAnsi="宋体" w:hint="eastAsia"/>
          <w:szCs w:val="21"/>
        </w:rPr>
        <w:t>系统通信架构方案</w:t>
      </w:r>
    </w:p>
    <w:p w:rsidR="00B10ACB" w:rsidRDefault="00B10ACB" w:rsidP="00B10ACB">
      <w:pPr>
        <w:ind w:firstLine="480"/>
        <w:jc w:val="center"/>
        <w:rPr>
          <w:szCs w:val="24"/>
        </w:rPr>
      </w:pPr>
      <w:r>
        <w:rPr>
          <w:szCs w:val="24"/>
        </w:rPr>
        <w:t xml:space="preserve">Figure </w:t>
      </w:r>
      <w:r>
        <w:rPr>
          <w:rFonts w:hint="eastAsia"/>
          <w:szCs w:val="24"/>
        </w:rPr>
        <w:t>3</w:t>
      </w:r>
      <w:r w:rsidR="003B06E6">
        <w:rPr>
          <w:szCs w:val="24"/>
        </w:rPr>
        <w:t>-2</w:t>
      </w:r>
      <w:r w:rsidRPr="00DC1723">
        <w:t xml:space="preserve"> </w:t>
      </w:r>
      <w:r>
        <w:t xml:space="preserve"> </w:t>
      </w:r>
      <w:r w:rsidRPr="00F06C2F">
        <w:rPr>
          <w:szCs w:val="24"/>
        </w:rPr>
        <w:t>System communication architecture</w:t>
      </w:r>
    </w:p>
    <w:p w:rsidR="00B10ACB" w:rsidRPr="007B27B2" w:rsidRDefault="00FA6412" w:rsidP="007B27B2">
      <w:pPr>
        <w:ind w:firstLine="480"/>
      </w:pPr>
      <w:r>
        <w:rPr>
          <w:rFonts w:hint="eastAsia"/>
        </w:rPr>
        <w:t>针对云平台的两个通信途径，</w:t>
      </w:r>
      <w:r w:rsidRPr="00B65975">
        <w:rPr>
          <w:rFonts w:hint="eastAsia"/>
        </w:rPr>
        <w:t>云平台与设备通信</w:t>
      </w:r>
      <w:r>
        <w:rPr>
          <w:rFonts w:hint="eastAsia"/>
        </w:rPr>
        <w:t>以及云平台与手机</w:t>
      </w:r>
      <w:r>
        <w:rPr>
          <w:rFonts w:hint="eastAsia"/>
        </w:rPr>
        <w:t>APP</w:t>
      </w:r>
      <w:r>
        <w:rPr>
          <w:rFonts w:hint="eastAsia"/>
        </w:rPr>
        <w:t>通信去分开探讨。</w:t>
      </w:r>
    </w:p>
    <w:p w:rsidR="00023E73" w:rsidRDefault="006600C8" w:rsidP="006600C8">
      <w:pPr>
        <w:pStyle w:val="3"/>
        <w:numPr>
          <w:ilvl w:val="0"/>
          <w:numId w:val="0"/>
        </w:numPr>
        <w:spacing w:before="163" w:after="163"/>
      </w:pPr>
      <w:bookmarkStart w:id="27" w:name="_Toc482539782"/>
      <w:r>
        <w:rPr>
          <w:rFonts w:hint="eastAsia"/>
        </w:rPr>
        <w:t>3.3.1</w:t>
      </w:r>
      <w:r w:rsidR="00080C64">
        <w:t xml:space="preserve"> </w:t>
      </w:r>
      <w:r w:rsidR="00023E73" w:rsidRPr="00B65975">
        <w:rPr>
          <w:rFonts w:hint="eastAsia"/>
        </w:rPr>
        <w:t>云平台与设备通信</w:t>
      </w:r>
      <w:bookmarkEnd w:id="27"/>
    </w:p>
    <w:p w:rsidR="00D005FB" w:rsidRDefault="005523E7" w:rsidP="0089128E">
      <w:pPr>
        <w:ind w:firstLine="480"/>
      </w:pPr>
      <w:r>
        <w:rPr>
          <w:rFonts w:hint="eastAsia"/>
        </w:rPr>
        <w:t>前端设备</w:t>
      </w:r>
      <w:r w:rsidR="00040FD7" w:rsidRPr="00B838A4">
        <w:rPr>
          <w:rFonts w:ascii="宋体" w:hAnsi="宋体" w:hint="eastAsia"/>
          <w:szCs w:val="24"/>
        </w:rPr>
        <w:t>智能</w:t>
      </w:r>
      <w:r>
        <w:rPr>
          <w:rFonts w:hint="eastAsia"/>
        </w:rPr>
        <w:t>甲烷检测装置</w:t>
      </w:r>
      <w:r w:rsidR="00040FD7">
        <w:rPr>
          <w:rFonts w:hint="eastAsia"/>
        </w:rPr>
        <w:t>需要考虑设备成本，使用的是低性能的</w:t>
      </w:r>
      <w:r w:rsidR="00B154DA">
        <w:rPr>
          <w:rFonts w:hint="eastAsia"/>
        </w:rPr>
        <w:t>8</w:t>
      </w:r>
      <w:r w:rsidR="00B154DA">
        <w:rPr>
          <w:rFonts w:hint="eastAsia"/>
        </w:rPr>
        <w:t>位传统单片机，其中单片机运行</w:t>
      </w:r>
      <w:r w:rsidR="00B154DA">
        <w:rPr>
          <w:rFonts w:hint="eastAsia"/>
        </w:rPr>
        <w:t>Flash</w:t>
      </w:r>
      <w:r w:rsidR="00B154DA">
        <w:rPr>
          <w:rFonts w:hint="eastAsia"/>
        </w:rPr>
        <w:t>仅有</w:t>
      </w:r>
      <w:r w:rsidR="00B154DA">
        <w:rPr>
          <w:rFonts w:hint="eastAsia"/>
        </w:rPr>
        <w:t>64k</w:t>
      </w:r>
      <w:r w:rsidR="00B154DA">
        <w:t>,</w:t>
      </w:r>
      <w:r w:rsidR="00B154DA">
        <w:rPr>
          <w:rFonts w:hint="eastAsia"/>
        </w:rPr>
        <w:t>在这个限制下，设备上难以运行高级的通信协议标准，所以采用最底层的</w:t>
      </w:r>
      <w:r w:rsidR="00B154DA">
        <w:rPr>
          <w:rFonts w:hint="eastAsia"/>
        </w:rPr>
        <w:t>TCP</w:t>
      </w:r>
      <w:r w:rsidR="00B154DA">
        <w:rPr>
          <w:rFonts w:hint="eastAsia"/>
        </w:rPr>
        <w:t>通信协议。</w:t>
      </w:r>
    </w:p>
    <w:p w:rsidR="004F4C5C" w:rsidRDefault="004F4C5C" w:rsidP="0089128E">
      <w:pPr>
        <w:ind w:firstLine="480"/>
        <w:rPr>
          <w:rFonts w:ascii="宋体" w:hAnsi="宋体"/>
          <w:szCs w:val="24"/>
        </w:rPr>
      </w:pPr>
      <w:r w:rsidRPr="00B838A4">
        <w:rPr>
          <w:rFonts w:ascii="宋体" w:hAnsi="宋体" w:hint="eastAsia"/>
          <w:szCs w:val="24"/>
        </w:rPr>
        <w:t>智能甲烷检测设备和云服务之间的数据需要可靠传递，在</w:t>
      </w:r>
      <w:r w:rsidR="006C1280">
        <w:rPr>
          <w:rFonts w:cs="Times New Roman" w:hint="eastAsia"/>
          <w:szCs w:val="24"/>
        </w:rPr>
        <w:t>O</w:t>
      </w:r>
      <w:r w:rsidR="006C1280">
        <w:rPr>
          <w:rFonts w:cs="Times New Roman"/>
          <w:szCs w:val="24"/>
        </w:rPr>
        <w:t>SI</w:t>
      </w:r>
      <w:r w:rsidRPr="00B838A4">
        <w:rPr>
          <w:rFonts w:ascii="宋体" w:hAnsi="宋体" w:hint="eastAsia"/>
          <w:szCs w:val="24"/>
        </w:rPr>
        <w:t>模型中，传输层的</w:t>
      </w:r>
      <w:r>
        <w:rPr>
          <w:rFonts w:hint="eastAsia"/>
          <w:szCs w:val="24"/>
        </w:rPr>
        <w:t>TCP</w:t>
      </w:r>
      <w:r w:rsidRPr="00B838A4">
        <w:rPr>
          <w:rFonts w:ascii="宋体" w:hAnsi="宋体" w:hint="eastAsia"/>
          <w:szCs w:val="24"/>
        </w:rPr>
        <w:t>为面向连接的、可靠的协议，从协议层面保证了数据的可靠传递。因此智能车和服务器之间的通信协议选择</w:t>
      </w:r>
      <w:r>
        <w:rPr>
          <w:rFonts w:hint="eastAsia"/>
          <w:szCs w:val="24"/>
        </w:rPr>
        <w:t>TCP</w:t>
      </w:r>
      <w:r w:rsidRPr="00B838A4">
        <w:rPr>
          <w:rFonts w:ascii="宋体" w:hAnsi="宋体" w:hint="eastAsia"/>
          <w:szCs w:val="24"/>
        </w:rPr>
        <w:t>。</w:t>
      </w:r>
      <w:r>
        <w:rPr>
          <w:rFonts w:hint="eastAsia"/>
          <w:szCs w:val="24"/>
        </w:rPr>
        <w:t>TCP</w:t>
      </w:r>
      <w:r w:rsidRPr="00B838A4">
        <w:rPr>
          <w:rFonts w:ascii="宋体" w:hAnsi="宋体" w:hint="eastAsia"/>
          <w:szCs w:val="24"/>
        </w:rPr>
        <w:t>为了实现可靠的数据传输，在正式传输数据前需要进行３次握手，结束时需要进行４次挥手。如果采用普通的</w:t>
      </w:r>
      <w:r>
        <w:rPr>
          <w:rFonts w:hint="eastAsia"/>
          <w:szCs w:val="24"/>
        </w:rPr>
        <w:t>TCP</w:t>
      </w:r>
      <w:r w:rsidRPr="00B838A4">
        <w:rPr>
          <w:rFonts w:ascii="宋体" w:hAnsi="宋体" w:hint="eastAsia"/>
          <w:szCs w:val="24"/>
        </w:rPr>
        <w:t>协议，每发送一次都要建立连接和断开连接，虽然达到了数据可靠的目的，但是也牺牲了系统性能，并造成网络资源的浪费。因此采用</w:t>
      </w:r>
      <w:r>
        <w:rPr>
          <w:rFonts w:hint="eastAsia"/>
          <w:szCs w:val="24"/>
        </w:rPr>
        <w:t>TCP</w:t>
      </w:r>
      <w:r w:rsidRPr="00B838A4">
        <w:rPr>
          <w:rFonts w:ascii="宋体" w:hAnsi="宋体" w:hint="eastAsia"/>
          <w:szCs w:val="24"/>
        </w:rPr>
        <w:t>长连接，所谓</w:t>
      </w:r>
      <w:r>
        <w:rPr>
          <w:rFonts w:hint="eastAsia"/>
          <w:szCs w:val="24"/>
        </w:rPr>
        <w:t>TCP</w:t>
      </w:r>
      <w:r w:rsidRPr="00B838A4">
        <w:rPr>
          <w:rFonts w:ascii="宋体" w:hAnsi="宋体" w:hint="eastAsia"/>
          <w:szCs w:val="24"/>
        </w:rPr>
        <w:t>长连接，就是在通信双方建立好连接之后，一直维持这条通路，直到确认双方都不再需要进行通信时才断开。</w:t>
      </w:r>
      <w:r w:rsidRPr="00B838A4">
        <w:rPr>
          <w:rFonts w:ascii="宋体" w:hAnsi="宋体" w:hint="eastAsia"/>
          <w:szCs w:val="24"/>
        </w:rPr>
        <w:lastRenderedPageBreak/>
        <w:t>智能甲烷检测设备和云服务通信方案如图</w:t>
      </w:r>
      <w:r>
        <w:rPr>
          <w:rFonts w:ascii="宋体" w:hAnsi="宋体" w:hint="eastAsia"/>
          <w:szCs w:val="24"/>
        </w:rPr>
        <w:t>3-</w:t>
      </w:r>
      <w:r w:rsidR="00D63281">
        <w:rPr>
          <w:rFonts w:ascii="宋体" w:hAnsi="宋体"/>
          <w:szCs w:val="24"/>
        </w:rPr>
        <w:t>3</w:t>
      </w:r>
      <w:r w:rsidRPr="00B838A4">
        <w:rPr>
          <w:rFonts w:ascii="宋体" w:hAnsi="宋体" w:hint="eastAsia"/>
          <w:szCs w:val="24"/>
        </w:rPr>
        <w:t>所示。</w:t>
      </w:r>
    </w:p>
    <w:p w:rsidR="004F4C5C" w:rsidRDefault="004F4C5C" w:rsidP="004F4C5C">
      <w:pPr>
        <w:ind w:firstLine="480"/>
        <w:jc w:val="center"/>
      </w:pPr>
      <w:r>
        <w:object w:dxaOrig="6060" w:dyaOrig="2131">
          <v:shape id="_x0000_i1029" type="#_x0000_t75" style="width:303.65pt;height:106.45pt" o:ole="">
            <v:imagedata r:id="rId32" o:title=""/>
          </v:shape>
          <o:OLEObject Type="Embed" ProgID="Visio.Drawing.15" ShapeID="_x0000_i1029" DrawAspect="Content" ObjectID="_1556285280" r:id="rId33"/>
        </w:object>
      </w:r>
    </w:p>
    <w:p w:rsidR="004F4C5C" w:rsidRDefault="004F4C5C" w:rsidP="004F4C5C">
      <w:pPr>
        <w:ind w:firstLine="480"/>
        <w:jc w:val="center"/>
        <w:rPr>
          <w:rFonts w:ascii="宋体" w:hAnsi="宋体"/>
          <w:szCs w:val="21"/>
        </w:rPr>
      </w:pPr>
      <w:r w:rsidRPr="00932BE0">
        <w:rPr>
          <w:rFonts w:ascii="宋体" w:hAnsi="宋体" w:hint="eastAsia"/>
          <w:szCs w:val="21"/>
        </w:rPr>
        <w:t>图</w:t>
      </w:r>
      <w:r>
        <w:rPr>
          <w:rFonts w:ascii="宋体" w:hAnsi="宋体" w:hint="eastAsia"/>
          <w:szCs w:val="21"/>
        </w:rPr>
        <w:t>3</w:t>
      </w:r>
      <w:r w:rsidR="00D63281">
        <w:rPr>
          <w:rFonts w:ascii="宋体" w:hAnsi="宋体"/>
          <w:szCs w:val="21"/>
        </w:rPr>
        <w:t>-3</w:t>
      </w:r>
      <w:r w:rsidRPr="00932BE0">
        <w:rPr>
          <w:rFonts w:ascii="宋体" w:hAnsi="宋体" w:hint="eastAsia"/>
          <w:szCs w:val="21"/>
        </w:rPr>
        <w:t xml:space="preserve"> </w:t>
      </w:r>
      <w:r>
        <w:rPr>
          <w:rFonts w:ascii="宋体" w:hAnsi="宋体" w:hint="eastAsia"/>
          <w:szCs w:val="21"/>
        </w:rPr>
        <w:t>云平台与设备通信</w:t>
      </w:r>
    </w:p>
    <w:p w:rsidR="004F4C5C" w:rsidRDefault="004F4C5C" w:rsidP="004F4C5C">
      <w:pPr>
        <w:ind w:firstLine="480"/>
        <w:jc w:val="center"/>
        <w:rPr>
          <w:szCs w:val="24"/>
        </w:rPr>
      </w:pPr>
      <w:r>
        <w:rPr>
          <w:szCs w:val="24"/>
        </w:rPr>
        <w:t xml:space="preserve">Figure </w:t>
      </w:r>
      <w:r>
        <w:rPr>
          <w:rFonts w:hint="eastAsia"/>
          <w:szCs w:val="24"/>
        </w:rPr>
        <w:t>3</w:t>
      </w:r>
      <w:r w:rsidR="00D63281">
        <w:rPr>
          <w:szCs w:val="24"/>
        </w:rPr>
        <w:t>-3</w:t>
      </w:r>
      <w:r w:rsidRPr="00DC1723">
        <w:t xml:space="preserve"> </w:t>
      </w:r>
      <w:r>
        <w:t xml:space="preserve"> </w:t>
      </w:r>
      <w:r w:rsidRPr="00B838A4">
        <w:rPr>
          <w:szCs w:val="24"/>
        </w:rPr>
        <w:t>Cloud platform and equipment communication</w:t>
      </w:r>
    </w:p>
    <w:p w:rsidR="004F4C5C" w:rsidRPr="00D005FB" w:rsidRDefault="004F4C5C" w:rsidP="00D005FB">
      <w:pPr>
        <w:ind w:firstLine="480"/>
      </w:pPr>
    </w:p>
    <w:p w:rsidR="00B765E4" w:rsidRDefault="006600C8" w:rsidP="004068AC">
      <w:pPr>
        <w:pStyle w:val="3"/>
        <w:numPr>
          <w:ilvl w:val="0"/>
          <w:numId w:val="0"/>
        </w:numPr>
        <w:spacing w:before="163" w:after="163"/>
      </w:pPr>
      <w:bookmarkStart w:id="28" w:name="_Toc482539783"/>
      <w:r>
        <w:rPr>
          <w:rFonts w:hint="eastAsia"/>
        </w:rPr>
        <w:t>3.3.2</w:t>
      </w:r>
      <w:r w:rsidR="00080C64">
        <w:t xml:space="preserve"> </w:t>
      </w:r>
      <w:r w:rsidR="007B4B2D">
        <w:rPr>
          <w:rFonts w:hint="eastAsia"/>
        </w:rPr>
        <w:t>云平台与手机</w:t>
      </w:r>
      <w:r w:rsidR="007B4B2D">
        <w:rPr>
          <w:rFonts w:hint="eastAsia"/>
        </w:rPr>
        <w:t>APP</w:t>
      </w:r>
      <w:r w:rsidR="007B4B2D">
        <w:rPr>
          <w:rFonts w:hint="eastAsia"/>
        </w:rPr>
        <w:t>通信</w:t>
      </w:r>
      <w:bookmarkEnd w:id="28"/>
    </w:p>
    <w:p w:rsidR="004068AC" w:rsidRPr="00B838A4" w:rsidRDefault="004068AC" w:rsidP="004068AC">
      <w:pPr>
        <w:ind w:firstLine="480"/>
        <w:rPr>
          <w:rFonts w:ascii="宋体" w:hAnsi="宋体"/>
          <w:szCs w:val="24"/>
        </w:rPr>
      </w:pPr>
      <w:r w:rsidRPr="00B838A4">
        <w:rPr>
          <w:rFonts w:ascii="宋体" w:hAnsi="宋体" w:hint="eastAsia"/>
          <w:szCs w:val="24"/>
        </w:rPr>
        <w:t>云服务和手机客户端的通信</w:t>
      </w:r>
      <w:r w:rsidR="00681276">
        <w:rPr>
          <w:rFonts w:ascii="宋体" w:hAnsi="宋体" w:hint="eastAsia"/>
          <w:szCs w:val="24"/>
        </w:rPr>
        <w:t>方式为</w:t>
      </w:r>
      <w:r w:rsidRPr="00B838A4">
        <w:rPr>
          <w:rFonts w:ascii="宋体" w:hAnsi="宋体" w:hint="eastAsia"/>
          <w:szCs w:val="24"/>
        </w:rPr>
        <w:t>，客户端请求，云服务响应请求。这样的通信模式，采用HTTP协议更为有效的符合通信的模式，便于开发。</w:t>
      </w:r>
    </w:p>
    <w:p w:rsidR="004068AC" w:rsidRDefault="004068AC" w:rsidP="004068AC">
      <w:pPr>
        <w:ind w:firstLine="480"/>
        <w:rPr>
          <w:rFonts w:ascii="宋体" w:hAnsi="宋体"/>
          <w:szCs w:val="24"/>
        </w:rPr>
      </w:pPr>
      <w:r w:rsidRPr="00622545">
        <w:rPr>
          <w:szCs w:val="24"/>
        </w:rPr>
        <w:t>HTTP</w:t>
      </w:r>
      <w:r w:rsidRPr="00B838A4">
        <w:rPr>
          <w:rFonts w:ascii="宋体" w:hAnsi="宋体" w:hint="eastAsia"/>
          <w:szCs w:val="24"/>
        </w:rPr>
        <w:t>协议工作于客户端-服务端架构为上。手机客户端作为HTTP客户端通过</w:t>
      </w:r>
      <w:r w:rsidRPr="00622545">
        <w:rPr>
          <w:szCs w:val="24"/>
        </w:rPr>
        <w:t>URL</w:t>
      </w:r>
      <w:r w:rsidRPr="00B838A4">
        <w:rPr>
          <w:rFonts w:ascii="宋体" w:hAnsi="宋体" w:hint="eastAsia"/>
          <w:szCs w:val="24"/>
        </w:rPr>
        <w:t>向</w:t>
      </w:r>
      <w:r w:rsidRPr="00622545">
        <w:rPr>
          <w:szCs w:val="24"/>
        </w:rPr>
        <w:t>HTTP</w:t>
      </w:r>
      <w:r w:rsidRPr="00B838A4">
        <w:rPr>
          <w:rFonts w:ascii="宋体" w:hAnsi="宋体" w:hint="eastAsia"/>
          <w:szCs w:val="24"/>
        </w:rPr>
        <w:t>服务端即云服务器发送所有请求。云服务器根据接收到的请求后，向客户端发送响应信息。</w:t>
      </w:r>
    </w:p>
    <w:p w:rsidR="00251542" w:rsidRPr="00B838A4" w:rsidRDefault="00251542" w:rsidP="004068AC">
      <w:pPr>
        <w:ind w:firstLine="480"/>
        <w:rPr>
          <w:rFonts w:ascii="宋体" w:hAnsi="宋体"/>
          <w:szCs w:val="24"/>
        </w:rPr>
      </w:pPr>
      <w:r>
        <w:rPr>
          <w:rFonts w:ascii="宋体" w:hAnsi="宋体" w:hint="eastAsia"/>
          <w:szCs w:val="24"/>
        </w:rPr>
        <w:t>由于手机APP的请求设计外网下的转发，包含用户的个人信息，所以需要对于传输的多种信息进行数据压缩打包降低冗余数据的传输，并且需要使用加密算法对数据进行加密。</w:t>
      </w:r>
    </w:p>
    <w:p w:rsidR="004068AC" w:rsidRPr="00463EA9" w:rsidRDefault="004068AC" w:rsidP="000E5D17">
      <w:pPr>
        <w:pStyle w:val="4"/>
        <w:numPr>
          <w:ilvl w:val="0"/>
          <w:numId w:val="0"/>
        </w:numPr>
        <w:ind w:left="284" w:firstLineChars="100" w:firstLine="240"/>
        <w:rPr>
          <w:rFonts w:ascii="宋体" w:hAnsi="宋体"/>
        </w:rPr>
      </w:pPr>
      <w:r w:rsidRPr="00232FCE">
        <w:rPr>
          <w:rFonts w:hint="eastAsia"/>
        </w:rPr>
        <w:t>关于数据打包</w:t>
      </w:r>
    </w:p>
    <w:p w:rsidR="00676C4E" w:rsidRDefault="00676C4E" w:rsidP="00136677">
      <w:pPr>
        <w:ind w:firstLine="480"/>
        <w:rPr>
          <w:bCs/>
        </w:rPr>
      </w:pPr>
      <w:r w:rsidRPr="00676C4E">
        <w:rPr>
          <w:rFonts w:hint="eastAsia"/>
        </w:rPr>
        <w:t>可扩展标记语言（</w:t>
      </w:r>
      <w:r w:rsidRPr="00676C4E">
        <w:rPr>
          <w:rFonts w:hint="eastAsia"/>
        </w:rPr>
        <w:t>XML</w:t>
      </w:r>
      <w:r w:rsidRPr="00676C4E">
        <w:rPr>
          <w:rFonts w:hint="eastAsia"/>
        </w:rPr>
        <w:t>）用于描述数据。</w:t>
      </w:r>
      <w:r w:rsidRPr="00676C4E">
        <w:rPr>
          <w:rFonts w:hint="eastAsia"/>
        </w:rPr>
        <w:t>XML</w:t>
      </w:r>
      <w:r w:rsidRPr="00676C4E">
        <w:rPr>
          <w:rFonts w:hint="eastAsia"/>
        </w:rPr>
        <w:t>标准是通过公共互联网以及通过企业网络创建信息格式和电子方式共享结构化数据的灵活方式。</w:t>
      </w:r>
    </w:p>
    <w:p w:rsidR="00136677" w:rsidRDefault="00136677" w:rsidP="00136677">
      <w:pPr>
        <w:ind w:firstLine="480"/>
      </w:pPr>
      <w:r>
        <w:rPr>
          <w:rFonts w:hint="eastAsia"/>
        </w:rPr>
        <w:t>XML</w:t>
      </w:r>
      <w:r>
        <w:rPr>
          <w:rFonts w:hint="eastAsia"/>
        </w:rPr>
        <w:t>数据被称为自描述或自定义，这意味着数据的结构被嵌入数据，因此当数据到达时，不需要预先构建存储数据的结构</w:t>
      </w:r>
      <w:r>
        <w:rPr>
          <w:rFonts w:hint="eastAsia"/>
        </w:rPr>
        <w:t xml:space="preserve">; </w:t>
      </w:r>
      <w:r>
        <w:rPr>
          <w:rFonts w:hint="eastAsia"/>
        </w:rPr>
        <w:t>它在</w:t>
      </w:r>
      <w:r>
        <w:rPr>
          <w:rFonts w:hint="eastAsia"/>
        </w:rPr>
        <w:t>XML</w:t>
      </w:r>
      <w:r>
        <w:rPr>
          <w:rFonts w:hint="eastAsia"/>
        </w:rPr>
        <w:t>中被动态地理解。任何想要以一致的方式共享信息的个人或组织的个人或公司可以使用</w:t>
      </w:r>
      <w:r>
        <w:rPr>
          <w:rFonts w:hint="eastAsia"/>
        </w:rPr>
        <w:t>XML</w:t>
      </w:r>
      <w:r>
        <w:rPr>
          <w:rFonts w:hint="eastAsia"/>
        </w:rPr>
        <w:t>格式。</w:t>
      </w:r>
      <w:r>
        <w:rPr>
          <w:rFonts w:hint="eastAsia"/>
        </w:rPr>
        <w:t>XML</w:t>
      </w:r>
      <w:r>
        <w:rPr>
          <w:rFonts w:hint="eastAsia"/>
        </w:rPr>
        <w:t>实际上是标准通用标记语言（</w:t>
      </w:r>
      <w:r>
        <w:rPr>
          <w:rFonts w:hint="eastAsia"/>
        </w:rPr>
        <w:t>SGML</w:t>
      </w:r>
      <w:r>
        <w:rPr>
          <w:rFonts w:hint="eastAsia"/>
        </w:rPr>
        <w:t>）的更简单易用的子集，它是创建文档结构的标准。</w:t>
      </w:r>
    </w:p>
    <w:p w:rsidR="00136677" w:rsidRDefault="00136677" w:rsidP="00136677">
      <w:pPr>
        <w:ind w:firstLine="480"/>
      </w:pPr>
      <w:r>
        <w:rPr>
          <w:rFonts w:hint="eastAsia"/>
        </w:rPr>
        <w:t>XML</w:t>
      </w:r>
      <w:r>
        <w:rPr>
          <w:rFonts w:hint="eastAsia"/>
        </w:rPr>
        <w:t>文档的基本构建块是由标签定义的元素。元素有一个开始和结尾的标签。</w:t>
      </w:r>
      <w:r>
        <w:rPr>
          <w:rFonts w:hint="eastAsia"/>
        </w:rPr>
        <w:t>XML</w:t>
      </w:r>
      <w:r>
        <w:rPr>
          <w:rFonts w:hint="eastAsia"/>
        </w:rPr>
        <w:t>文档中的所有元素都包含在称为根元素的最外层元素中。</w:t>
      </w:r>
      <w:r>
        <w:rPr>
          <w:rFonts w:hint="eastAsia"/>
        </w:rPr>
        <w:t>XML</w:t>
      </w:r>
      <w:r>
        <w:rPr>
          <w:rFonts w:hint="eastAsia"/>
        </w:rPr>
        <w:t>还可以支持嵌套元素或元素中的元素。这种能力允许</w:t>
      </w:r>
      <w:r>
        <w:rPr>
          <w:rFonts w:hint="eastAsia"/>
        </w:rPr>
        <w:t>XML</w:t>
      </w:r>
      <w:r>
        <w:rPr>
          <w:rFonts w:hint="eastAsia"/>
        </w:rPr>
        <w:t>支持层次结构。元素名称描述元素的内容，结构描述元素之间的关系。</w:t>
      </w:r>
    </w:p>
    <w:p w:rsidR="00136677" w:rsidRPr="00136677" w:rsidRDefault="00136677" w:rsidP="00136677">
      <w:pPr>
        <w:ind w:firstLine="480"/>
      </w:pPr>
      <w:r w:rsidRPr="00136677">
        <w:rPr>
          <w:rFonts w:hint="eastAsia"/>
        </w:rPr>
        <w:t>XML</w:t>
      </w:r>
      <w:r w:rsidRPr="00136677">
        <w:rPr>
          <w:rFonts w:hint="eastAsia"/>
        </w:rPr>
        <w:t>的优点在于它的简单性。它可以占用大量的信息，并将其整合到一个</w:t>
      </w:r>
      <w:r w:rsidRPr="00136677">
        <w:rPr>
          <w:rFonts w:hint="eastAsia"/>
        </w:rPr>
        <w:t>XML</w:t>
      </w:r>
      <w:r w:rsidRPr="00136677">
        <w:rPr>
          <w:rFonts w:hint="eastAsia"/>
        </w:rPr>
        <w:t>文档中</w:t>
      </w:r>
      <w:r w:rsidRPr="00136677">
        <w:rPr>
          <w:rFonts w:hint="eastAsia"/>
        </w:rPr>
        <w:t xml:space="preserve"> - </w:t>
      </w:r>
      <w:r w:rsidRPr="00136677">
        <w:rPr>
          <w:rFonts w:hint="eastAsia"/>
        </w:rPr>
        <w:t>这些有意义的部分可以为信息提供结构和组织。</w:t>
      </w:r>
    </w:p>
    <w:p w:rsidR="004068AC" w:rsidRPr="000E5D17" w:rsidRDefault="004068AC" w:rsidP="000E5D17">
      <w:pPr>
        <w:pStyle w:val="4"/>
        <w:numPr>
          <w:ilvl w:val="0"/>
          <w:numId w:val="0"/>
        </w:numPr>
        <w:ind w:left="284" w:firstLineChars="100" w:firstLine="240"/>
      </w:pPr>
      <w:r w:rsidRPr="000E5D17">
        <w:rPr>
          <w:rFonts w:hint="eastAsia"/>
        </w:rPr>
        <w:lastRenderedPageBreak/>
        <w:t>关于加密算法</w:t>
      </w:r>
    </w:p>
    <w:p w:rsidR="000E5D17" w:rsidRPr="000E5D17" w:rsidRDefault="000E5D17" w:rsidP="000E5D17">
      <w:pPr>
        <w:ind w:firstLine="480"/>
      </w:pPr>
      <w:r w:rsidRPr="000E5D17">
        <w:rPr>
          <w:rFonts w:hint="eastAsia"/>
        </w:rPr>
        <w:t>Advanced Encryption Standard</w:t>
      </w:r>
      <w:r w:rsidRPr="000E5D17">
        <w:rPr>
          <w:rFonts w:hint="eastAsia"/>
        </w:rPr>
        <w:t>（高级加密标准）或</w:t>
      </w:r>
      <w:r w:rsidRPr="000E5D17">
        <w:rPr>
          <w:rFonts w:hint="eastAsia"/>
        </w:rPr>
        <w:t>AES</w:t>
      </w:r>
      <w:r w:rsidRPr="000E5D17">
        <w:rPr>
          <w:rFonts w:hint="eastAsia"/>
        </w:rPr>
        <w:t>（</w:t>
      </w:r>
      <w:r w:rsidRPr="000E5D17">
        <w:rPr>
          <w:rFonts w:hint="eastAsia"/>
        </w:rPr>
        <w:t>AES</w:t>
      </w:r>
      <w:r w:rsidRPr="000E5D17">
        <w:rPr>
          <w:rFonts w:hint="eastAsia"/>
        </w:rPr>
        <w:t>）是由美国政府选择用于保护分类信息的对称块密码，并在世界各地的软件和硬件中实现加密敏感数据。在美国国家标准与技术研究院（</w:t>
      </w:r>
      <w:r w:rsidRPr="000E5D17">
        <w:rPr>
          <w:rFonts w:hint="eastAsia"/>
        </w:rPr>
        <w:t>NIST</w:t>
      </w:r>
      <w:r w:rsidRPr="000E5D17">
        <w:rPr>
          <w:rFonts w:hint="eastAsia"/>
        </w:rPr>
        <w:t>）于</w:t>
      </w:r>
      <w:r w:rsidRPr="000E5D17">
        <w:rPr>
          <w:rFonts w:hint="eastAsia"/>
        </w:rPr>
        <w:t>1997</w:t>
      </w:r>
      <w:r w:rsidRPr="000E5D17">
        <w:rPr>
          <w:rFonts w:hint="eastAsia"/>
        </w:rPr>
        <w:t>年开始</w:t>
      </w:r>
      <w:r w:rsidRPr="000E5D17">
        <w:rPr>
          <w:rFonts w:hint="eastAsia"/>
        </w:rPr>
        <w:t>AES</w:t>
      </w:r>
      <w:r w:rsidRPr="000E5D17">
        <w:rPr>
          <w:rFonts w:hint="eastAsia"/>
        </w:rPr>
        <w:t>的发展，当它宣布为接班人算法需要数据加密标准（</w:t>
      </w:r>
      <w:r w:rsidRPr="000E5D17">
        <w:rPr>
          <w:rFonts w:hint="eastAsia"/>
        </w:rPr>
        <w:t>DES</w:t>
      </w:r>
      <w:r w:rsidRPr="000E5D17">
        <w:rPr>
          <w:rFonts w:hint="eastAsia"/>
        </w:rPr>
        <w:t>）</w:t>
      </w:r>
      <w:r w:rsidRPr="000E5D17">
        <w:rPr>
          <w:rFonts w:hint="eastAsia"/>
        </w:rPr>
        <w:t xml:space="preserve"> </w:t>
      </w:r>
      <w:r w:rsidRPr="000E5D17">
        <w:rPr>
          <w:rFonts w:hint="eastAsia"/>
        </w:rPr>
        <w:t>，它开始变得易受暴力攻击。</w:t>
      </w:r>
    </w:p>
    <w:p w:rsidR="000E5D17" w:rsidRPr="000E5D17" w:rsidRDefault="000E5D17" w:rsidP="003D2130">
      <w:pPr>
        <w:ind w:firstLine="480"/>
      </w:pPr>
      <w:r w:rsidRPr="000E5D17">
        <w:rPr>
          <w:rFonts w:hint="eastAsia"/>
        </w:rPr>
        <w:t>根据</w:t>
      </w:r>
      <w:r w:rsidRPr="000E5D17">
        <w:rPr>
          <w:rFonts w:hint="eastAsia"/>
        </w:rPr>
        <w:t>NIST</w:t>
      </w:r>
      <w:r w:rsidRPr="000E5D17">
        <w:rPr>
          <w:rFonts w:hint="eastAsia"/>
        </w:rPr>
        <w:t>公布的高级加密标准算法的开发过程，这种新的高级加密算法将不被分类，必须“能够在下个世纪中保护敏感的政府信息”。它旨在在硬件和软件以及受限制的环境（例如，智能卡）中实现易于实施，并且针对各种攻击技术提供良好的防御。</w:t>
      </w:r>
    </w:p>
    <w:p w:rsidR="000E5D17" w:rsidRPr="000E5D17" w:rsidRDefault="003D2130" w:rsidP="000E5D17">
      <w:pPr>
        <w:ind w:firstLine="480"/>
      </w:pPr>
      <w:r>
        <w:rPr>
          <w:rFonts w:hint="eastAsia"/>
        </w:rPr>
        <w:t>AES</w:t>
      </w:r>
      <w:r w:rsidR="000E5D17" w:rsidRPr="000E5D17">
        <w:rPr>
          <w:rFonts w:hint="eastAsia"/>
        </w:rPr>
        <w:t>对称密钥算法的选择过程完全开放给公众监督和评论</w:t>
      </w:r>
      <w:r w:rsidR="000E5D17" w:rsidRPr="000E5D17">
        <w:rPr>
          <w:rFonts w:hint="eastAsia"/>
        </w:rPr>
        <w:t xml:space="preserve">; </w:t>
      </w:r>
      <w:r w:rsidR="000E5D17" w:rsidRPr="000E5D17">
        <w:rPr>
          <w:rFonts w:hint="eastAsia"/>
        </w:rPr>
        <w:t>这样可以对所提交的设计进行彻底，透明的分析。</w:t>
      </w:r>
    </w:p>
    <w:p w:rsidR="000E5D17" w:rsidRPr="000E5D17" w:rsidRDefault="000E5D17" w:rsidP="000E5D17">
      <w:pPr>
        <w:ind w:firstLine="480"/>
      </w:pPr>
      <w:r w:rsidRPr="000E5D17">
        <w:rPr>
          <w:rFonts w:hint="eastAsia"/>
        </w:rPr>
        <w:t>NIST</w:t>
      </w:r>
      <w:r w:rsidRPr="000E5D17">
        <w:rPr>
          <w:rFonts w:hint="eastAsia"/>
        </w:rPr>
        <w:t>指定新的高级加密标准算法必须是能够处理</w:t>
      </w:r>
      <w:r w:rsidRPr="000E5D17">
        <w:rPr>
          <w:rFonts w:hint="eastAsia"/>
        </w:rPr>
        <w:t>128</w:t>
      </w:r>
      <w:r w:rsidRPr="000E5D17">
        <w:rPr>
          <w:rFonts w:hint="eastAsia"/>
        </w:rPr>
        <w:t>位块的块密码，使用大小为</w:t>
      </w:r>
      <w:r w:rsidRPr="000E5D17">
        <w:rPr>
          <w:rFonts w:hint="eastAsia"/>
        </w:rPr>
        <w:t>128,192</w:t>
      </w:r>
      <w:r w:rsidRPr="000E5D17">
        <w:rPr>
          <w:rFonts w:hint="eastAsia"/>
        </w:rPr>
        <w:t>和</w:t>
      </w:r>
      <w:r w:rsidRPr="000E5D17">
        <w:rPr>
          <w:rFonts w:hint="eastAsia"/>
        </w:rPr>
        <w:t>256</w:t>
      </w:r>
      <w:r w:rsidRPr="000E5D17">
        <w:rPr>
          <w:rFonts w:hint="eastAsia"/>
        </w:rPr>
        <w:t>位的密钥</w:t>
      </w:r>
      <w:r w:rsidRPr="000E5D17">
        <w:rPr>
          <w:rFonts w:hint="eastAsia"/>
        </w:rPr>
        <w:t xml:space="preserve">; </w:t>
      </w:r>
      <w:r w:rsidRPr="000E5D17">
        <w:rPr>
          <w:rFonts w:hint="eastAsia"/>
        </w:rPr>
        <w:t>被选为下一个高级加密标准算法的其他标准包括：</w:t>
      </w:r>
    </w:p>
    <w:p w:rsidR="000E5D17" w:rsidRPr="000E5D17" w:rsidRDefault="000E5D17" w:rsidP="000E5D17">
      <w:pPr>
        <w:ind w:firstLine="480"/>
      </w:pPr>
      <w:r w:rsidRPr="000E5D17">
        <w:rPr>
          <w:rFonts w:hint="eastAsia"/>
        </w:rPr>
        <w:t>安全性：与其他提交的密码相比，竞争算法被认为是抵御攻击的能力，尽管安全实力被认为是竞争中最重要的因素。</w:t>
      </w:r>
    </w:p>
    <w:p w:rsidR="000E5D17" w:rsidRPr="000E5D17" w:rsidRDefault="000E5D17" w:rsidP="000E5D17">
      <w:pPr>
        <w:ind w:firstLine="480"/>
      </w:pPr>
      <w:r w:rsidRPr="000E5D17">
        <w:rPr>
          <w:rFonts w:hint="eastAsia"/>
        </w:rPr>
        <w:t>成本：为了在全球，非排他性和免版税的基础上发布，候选算法将被计算和记忆效率评估。</w:t>
      </w:r>
    </w:p>
    <w:p w:rsidR="000E5D17" w:rsidRDefault="000E5D17" w:rsidP="000E5D17">
      <w:pPr>
        <w:ind w:firstLine="480"/>
      </w:pPr>
      <w:r w:rsidRPr="000E5D17">
        <w:rPr>
          <w:rFonts w:hint="eastAsia"/>
        </w:rPr>
        <w:t>实现：要评估的算法和实现特性包括算法的灵活性</w:t>
      </w:r>
      <w:r w:rsidRPr="000E5D17">
        <w:rPr>
          <w:rFonts w:hint="eastAsia"/>
        </w:rPr>
        <w:t xml:space="preserve">; </w:t>
      </w:r>
      <w:r w:rsidRPr="000E5D17">
        <w:rPr>
          <w:rFonts w:hint="eastAsia"/>
        </w:rPr>
        <w:t>算法在硬件或软件中的适用性</w:t>
      </w:r>
      <w:r w:rsidRPr="000E5D17">
        <w:rPr>
          <w:rFonts w:hint="eastAsia"/>
        </w:rPr>
        <w:t xml:space="preserve">; </w:t>
      </w:r>
      <w:r w:rsidRPr="000E5D17">
        <w:rPr>
          <w:rFonts w:hint="eastAsia"/>
        </w:rPr>
        <w:t>总体而言，相对简单的实现。</w:t>
      </w:r>
    </w:p>
    <w:p w:rsidR="000E5D17" w:rsidRPr="000E5D17" w:rsidRDefault="000E5D17" w:rsidP="000E5D17">
      <w:pPr>
        <w:ind w:firstLine="480"/>
        <w:rPr>
          <w:rFonts w:ascii="宋体" w:hAnsi="宋体"/>
          <w:szCs w:val="24"/>
        </w:rPr>
      </w:pPr>
    </w:p>
    <w:p w:rsidR="004068AC" w:rsidRDefault="004068AC" w:rsidP="004068AC">
      <w:pPr>
        <w:ind w:firstLine="480"/>
        <w:rPr>
          <w:rFonts w:ascii="宋体" w:hAnsi="宋体"/>
          <w:szCs w:val="24"/>
        </w:rPr>
      </w:pPr>
      <w:r>
        <w:rPr>
          <w:rFonts w:ascii="宋体" w:hAnsi="宋体" w:hint="eastAsia"/>
          <w:szCs w:val="24"/>
        </w:rPr>
        <w:t>云平台对</w:t>
      </w:r>
      <w:r w:rsidR="00463EA9">
        <w:rPr>
          <w:rFonts w:ascii="宋体" w:hAnsi="宋体" w:hint="eastAsia"/>
          <w:szCs w:val="24"/>
        </w:rPr>
        <w:t>请求</w:t>
      </w:r>
      <w:r>
        <w:rPr>
          <w:rFonts w:ascii="宋体" w:hAnsi="宋体" w:hint="eastAsia"/>
          <w:szCs w:val="24"/>
        </w:rPr>
        <w:t>数据的处理流程</w:t>
      </w:r>
      <w:r w:rsidRPr="00B838A4">
        <w:rPr>
          <w:rFonts w:ascii="宋体" w:hAnsi="宋体" w:hint="eastAsia"/>
          <w:szCs w:val="24"/>
        </w:rPr>
        <w:t>如图</w:t>
      </w:r>
      <w:r>
        <w:rPr>
          <w:rFonts w:ascii="宋体" w:hAnsi="宋体" w:hint="eastAsia"/>
          <w:szCs w:val="24"/>
        </w:rPr>
        <w:t>3-</w:t>
      </w:r>
      <w:r w:rsidR="000942E8">
        <w:rPr>
          <w:rFonts w:ascii="宋体" w:hAnsi="宋体"/>
          <w:szCs w:val="24"/>
        </w:rPr>
        <w:t>4</w:t>
      </w:r>
      <w:r w:rsidRPr="00B838A4">
        <w:rPr>
          <w:rFonts w:ascii="宋体" w:hAnsi="宋体" w:hint="eastAsia"/>
          <w:szCs w:val="24"/>
        </w:rPr>
        <w:t>所示。</w:t>
      </w:r>
    </w:p>
    <w:p w:rsidR="004068AC" w:rsidRDefault="004068AC" w:rsidP="004068AC">
      <w:pPr>
        <w:ind w:firstLine="480"/>
        <w:rPr>
          <w:rFonts w:ascii="宋体" w:hAnsi="宋体"/>
          <w:szCs w:val="24"/>
        </w:rPr>
      </w:pPr>
      <w:r>
        <w:rPr>
          <w:rFonts w:ascii="宋体" w:hAnsi="宋体" w:hint="eastAsia"/>
          <w:szCs w:val="24"/>
        </w:rPr>
        <w:t>云平台和手机</w:t>
      </w:r>
      <w:r w:rsidRPr="00985266">
        <w:rPr>
          <w:szCs w:val="24"/>
        </w:rPr>
        <w:t>APP</w:t>
      </w:r>
      <w:r>
        <w:rPr>
          <w:rFonts w:ascii="宋体" w:hAnsi="宋体" w:hint="eastAsia"/>
          <w:szCs w:val="24"/>
        </w:rPr>
        <w:t>的通信流程如图3-</w:t>
      </w:r>
      <w:r w:rsidR="000942E8">
        <w:rPr>
          <w:rFonts w:ascii="宋体" w:hAnsi="宋体"/>
          <w:szCs w:val="24"/>
        </w:rPr>
        <w:t>5</w:t>
      </w:r>
      <w:r>
        <w:rPr>
          <w:rFonts w:ascii="宋体" w:hAnsi="宋体" w:hint="eastAsia"/>
          <w:szCs w:val="24"/>
        </w:rPr>
        <w:t>所示。</w:t>
      </w:r>
    </w:p>
    <w:p w:rsidR="004068AC" w:rsidRDefault="004068AC" w:rsidP="004068AC">
      <w:pPr>
        <w:ind w:firstLine="480"/>
        <w:rPr>
          <w:rFonts w:ascii="宋体" w:hAnsi="宋体"/>
          <w:szCs w:val="24"/>
        </w:rPr>
      </w:pPr>
    </w:p>
    <w:p w:rsidR="004068AC" w:rsidRDefault="004068AC" w:rsidP="004068AC">
      <w:pPr>
        <w:ind w:firstLine="480"/>
        <w:jc w:val="center"/>
      </w:pPr>
      <w:r>
        <w:object w:dxaOrig="12001" w:dyaOrig="1726">
          <v:shape id="_x0000_i1030" type="#_x0000_t75" style="width:415.1pt;height:59.5pt" o:ole="">
            <v:imagedata r:id="rId34" o:title=""/>
          </v:shape>
          <o:OLEObject Type="Embed" ProgID="Visio.Drawing.15" ShapeID="_x0000_i1030" DrawAspect="Content" ObjectID="_1556285281" r:id="rId35"/>
        </w:object>
      </w:r>
    </w:p>
    <w:p w:rsidR="004068AC" w:rsidRDefault="004068AC" w:rsidP="004068AC">
      <w:pPr>
        <w:ind w:firstLine="480"/>
        <w:jc w:val="center"/>
        <w:rPr>
          <w:rFonts w:ascii="宋体" w:hAnsi="宋体"/>
          <w:szCs w:val="21"/>
        </w:rPr>
      </w:pPr>
      <w:r w:rsidRPr="00932BE0">
        <w:rPr>
          <w:rFonts w:ascii="宋体" w:hAnsi="宋体" w:hint="eastAsia"/>
          <w:szCs w:val="21"/>
        </w:rPr>
        <w:t>图</w:t>
      </w:r>
      <w:r>
        <w:rPr>
          <w:rFonts w:ascii="宋体" w:hAnsi="宋体" w:hint="eastAsia"/>
          <w:szCs w:val="21"/>
        </w:rPr>
        <w:t>3</w:t>
      </w:r>
      <w:r w:rsidR="000942E8">
        <w:rPr>
          <w:rFonts w:ascii="宋体" w:hAnsi="宋体"/>
          <w:szCs w:val="21"/>
        </w:rPr>
        <w:t>-4</w:t>
      </w:r>
      <w:r w:rsidRPr="00932BE0">
        <w:rPr>
          <w:rFonts w:ascii="宋体" w:hAnsi="宋体" w:hint="eastAsia"/>
          <w:szCs w:val="21"/>
        </w:rPr>
        <w:t xml:space="preserve"> </w:t>
      </w:r>
      <w:r w:rsidRPr="00F22A60">
        <w:rPr>
          <w:rFonts w:ascii="宋体" w:hAnsi="宋体" w:hint="eastAsia"/>
          <w:szCs w:val="21"/>
        </w:rPr>
        <w:t>云平台</w:t>
      </w:r>
      <w:r w:rsidR="007306D4">
        <w:rPr>
          <w:rFonts w:ascii="宋体" w:hAnsi="宋体" w:hint="eastAsia"/>
          <w:szCs w:val="24"/>
        </w:rPr>
        <w:t>请求</w:t>
      </w:r>
      <w:r w:rsidRPr="00F22A60">
        <w:rPr>
          <w:rFonts w:ascii="宋体" w:hAnsi="宋体" w:hint="eastAsia"/>
          <w:szCs w:val="21"/>
        </w:rPr>
        <w:t>数据处理流程</w:t>
      </w:r>
    </w:p>
    <w:p w:rsidR="004068AC" w:rsidRDefault="004068AC" w:rsidP="004068AC">
      <w:pPr>
        <w:ind w:firstLine="480"/>
        <w:jc w:val="center"/>
        <w:rPr>
          <w:szCs w:val="24"/>
        </w:rPr>
      </w:pPr>
      <w:r>
        <w:rPr>
          <w:szCs w:val="24"/>
        </w:rPr>
        <w:t xml:space="preserve">Figure </w:t>
      </w:r>
      <w:r>
        <w:rPr>
          <w:rFonts w:hint="eastAsia"/>
          <w:szCs w:val="24"/>
        </w:rPr>
        <w:t>3</w:t>
      </w:r>
      <w:r w:rsidR="000942E8">
        <w:rPr>
          <w:szCs w:val="24"/>
        </w:rPr>
        <w:t>-4</w:t>
      </w:r>
      <w:r w:rsidRPr="00DC1723">
        <w:t xml:space="preserve"> </w:t>
      </w:r>
      <w:r>
        <w:t xml:space="preserve"> </w:t>
      </w:r>
      <w:r w:rsidRPr="00F22A60">
        <w:rPr>
          <w:szCs w:val="24"/>
        </w:rPr>
        <w:t>Cloud platform data processing flow</w:t>
      </w:r>
    </w:p>
    <w:p w:rsidR="004068AC" w:rsidRDefault="004068AC" w:rsidP="004068AC">
      <w:pPr>
        <w:ind w:firstLine="480"/>
        <w:rPr>
          <w:rFonts w:ascii="宋体" w:hAnsi="宋体"/>
          <w:szCs w:val="24"/>
        </w:rPr>
      </w:pPr>
    </w:p>
    <w:p w:rsidR="004068AC" w:rsidRDefault="004068AC" w:rsidP="004068AC">
      <w:pPr>
        <w:ind w:firstLine="480"/>
        <w:jc w:val="center"/>
      </w:pPr>
      <w:r>
        <w:object w:dxaOrig="6106" w:dyaOrig="2131">
          <v:shape id="_x0000_i1031" type="#_x0000_t75" style="width:304.9pt;height:106.45pt" o:ole="">
            <v:imagedata r:id="rId36" o:title=""/>
          </v:shape>
          <o:OLEObject Type="Embed" ProgID="Visio.Drawing.15" ShapeID="_x0000_i1031" DrawAspect="Content" ObjectID="_1556285282" r:id="rId37"/>
        </w:object>
      </w:r>
    </w:p>
    <w:p w:rsidR="004068AC" w:rsidRDefault="004068AC" w:rsidP="004068AC">
      <w:pPr>
        <w:ind w:firstLine="480"/>
        <w:jc w:val="center"/>
        <w:rPr>
          <w:rFonts w:ascii="宋体" w:hAnsi="宋体"/>
          <w:szCs w:val="21"/>
        </w:rPr>
      </w:pPr>
      <w:r w:rsidRPr="00932BE0">
        <w:rPr>
          <w:rFonts w:ascii="宋体" w:hAnsi="宋体" w:hint="eastAsia"/>
          <w:szCs w:val="21"/>
        </w:rPr>
        <w:t>图</w:t>
      </w:r>
      <w:r>
        <w:rPr>
          <w:rFonts w:ascii="宋体" w:hAnsi="宋体" w:hint="eastAsia"/>
          <w:szCs w:val="21"/>
        </w:rPr>
        <w:t>3</w:t>
      </w:r>
      <w:r w:rsidR="000942E8">
        <w:rPr>
          <w:rFonts w:ascii="宋体" w:hAnsi="宋体"/>
          <w:szCs w:val="21"/>
        </w:rPr>
        <w:t>-5</w:t>
      </w:r>
      <w:r w:rsidRPr="00932BE0">
        <w:rPr>
          <w:rFonts w:ascii="宋体" w:hAnsi="宋体" w:hint="eastAsia"/>
          <w:szCs w:val="21"/>
        </w:rPr>
        <w:t xml:space="preserve"> </w:t>
      </w:r>
      <w:r w:rsidRPr="00F22A60">
        <w:rPr>
          <w:rFonts w:ascii="宋体" w:hAnsi="宋体" w:hint="eastAsia"/>
          <w:szCs w:val="21"/>
        </w:rPr>
        <w:t>云平台和手机APP的通信</w:t>
      </w:r>
    </w:p>
    <w:p w:rsidR="004068AC" w:rsidRDefault="004068AC" w:rsidP="004068AC">
      <w:pPr>
        <w:ind w:firstLine="480"/>
        <w:jc w:val="center"/>
        <w:rPr>
          <w:szCs w:val="24"/>
        </w:rPr>
      </w:pPr>
      <w:r>
        <w:rPr>
          <w:szCs w:val="24"/>
        </w:rPr>
        <w:t xml:space="preserve">Figure </w:t>
      </w:r>
      <w:r>
        <w:rPr>
          <w:rFonts w:hint="eastAsia"/>
          <w:szCs w:val="24"/>
        </w:rPr>
        <w:t>3</w:t>
      </w:r>
      <w:r w:rsidR="000942E8">
        <w:rPr>
          <w:szCs w:val="24"/>
        </w:rPr>
        <w:t>-5</w:t>
      </w:r>
      <w:r w:rsidRPr="00DC1723">
        <w:t xml:space="preserve"> </w:t>
      </w:r>
      <w:r>
        <w:t xml:space="preserve"> </w:t>
      </w:r>
      <w:r w:rsidRPr="00F22A60">
        <w:rPr>
          <w:szCs w:val="24"/>
        </w:rPr>
        <w:t>Cloud platform and mobile phone APP communication</w:t>
      </w:r>
    </w:p>
    <w:p w:rsidR="00A0436F" w:rsidRDefault="007858BE" w:rsidP="006904B3">
      <w:pPr>
        <w:pStyle w:val="2"/>
        <w:numPr>
          <w:ilvl w:val="0"/>
          <w:numId w:val="0"/>
        </w:numPr>
        <w:spacing w:before="163" w:after="163"/>
      </w:pPr>
      <w:bookmarkStart w:id="29" w:name="_Toc482539784"/>
      <w:r>
        <w:t>3.2</w:t>
      </w:r>
      <w:r w:rsidR="00080C64">
        <w:t xml:space="preserve"> </w:t>
      </w:r>
      <w:r w:rsidR="007835BB">
        <w:rPr>
          <w:rFonts w:hint="eastAsia"/>
        </w:rPr>
        <w:t>云平台数据框架设计</w:t>
      </w:r>
      <w:bookmarkEnd w:id="29"/>
    </w:p>
    <w:p w:rsidR="000237B7" w:rsidRDefault="007672F8" w:rsidP="00814B40">
      <w:pPr>
        <w:ind w:firstLine="480"/>
      </w:pPr>
      <w:r w:rsidRPr="00B838A4">
        <w:rPr>
          <w:rFonts w:hint="eastAsia"/>
        </w:rPr>
        <w:t>由于智能甲烷检测装置向云服务上报的信息，如果在服务程序里直接存储数据，程序运行是在内存中保存的，在程序关闭时，数据会丢失。这里采用了数据库的方案。</w:t>
      </w:r>
    </w:p>
    <w:p w:rsidR="00316909" w:rsidRDefault="00316909" w:rsidP="00814B40">
      <w:pPr>
        <w:ind w:firstLine="480"/>
      </w:pPr>
      <w:r>
        <w:rPr>
          <w:rFonts w:hint="eastAsia"/>
        </w:rPr>
        <w:t>数据库是组织的信息的集合</w:t>
      </w:r>
      <w:r w:rsidR="00061339">
        <w:rPr>
          <w:rFonts w:hint="eastAsia"/>
        </w:rPr>
        <w:t>，</w:t>
      </w:r>
      <w:r>
        <w:rPr>
          <w:rFonts w:hint="eastAsia"/>
        </w:rPr>
        <w:t>以便可以容易地访问，管理和更新信息。</w:t>
      </w:r>
    </w:p>
    <w:p w:rsidR="00316909" w:rsidRDefault="00316909" w:rsidP="00814B40">
      <w:pPr>
        <w:ind w:firstLine="480"/>
      </w:pPr>
      <w:r>
        <w:rPr>
          <w:rFonts w:hint="eastAsia"/>
        </w:rPr>
        <w:t>数据被组织成行，列和表，并且它被索引以便于更容易地找到相关信息。随着新信息的添加，数据被更新，扩展和删除。数据库处理工作负载来创建和更新自己，查询它们包含的数据并运行应用程序。</w:t>
      </w:r>
    </w:p>
    <w:p w:rsidR="00D334C6" w:rsidRDefault="00793152" w:rsidP="00793152">
      <w:pPr>
        <w:pStyle w:val="3"/>
        <w:numPr>
          <w:ilvl w:val="0"/>
          <w:numId w:val="0"/>
        </w:numPr>
        <w:spacing w:before="163" w:after="163"/>
      </w:pPr>
      <w:bookmarkStart w:id="30" w:name="_Toc482539785"/>
      <w:r w:rsidRPr="00271B8D">
        <w:rPr>
          <w:rFonts w:hint="eastAsia"/>
        </w:rPr>
        <w:t>3.2.1</w:t>
      </w:r>
      <w:r w:rsidR="00D334C6">
        <w:rPr>
          <w:rFonts w:hint="eastAsia"/>
        </w:rPr>
        <w:t>关于数据库选择</w:t>
      </w:r>
      <w:bookmarkEnd w:id="30"/>
    </w:p>
    <w:p w:rsidR="001C2996" w:rsidRDefault="001215FE" w:rsidP="00593BD0">
      <w:pPr>
        <w:ind w:firstLine="480"/>
      </w:pPr>
      <w:r>
        <w:rPr>
          <w:rFonts w:hint="eastAsia"/>
        </w:rPr>
        <w:t>常</w:t>
      </w:r>
      <w:r w:rsidR="00DF4357">
        <w:rPr>
          <w:rFonts w:hint="eastAsia"/>
        </w:rPr>
        <w:t>用的</w:t>
      </w:r>
      <w:r w:rsidR="00AF5757">
        <w:rPr>
          <w:rFonts w:hint="eastAsia"/>
        </w:rPr>
        <w:t>程序连接</w:t>
      </w:r>
      <w:r w:rsidR="00DF4357">
        <w:rPr>
          <w:rFonts w:hint="eastAsia"/>
        </w:rPr>
        <w:t>数据库有</w:t>
      </w:r>
      <w:r w:rsidR="00DF4357">
        <w:rPr>
          <w:rFonts w:hint="eastAsia"/>
        </w:rPr>
        <w:t>Sql Server</w:t>
      </w:r>
      <w:r w:rsidR="00DF4357">
        <w:rPr>
          <w:rFonts w:hint="eastAsia"/>
        </w:rPr>
        <w:t>，</w:t>
      </w:r>
      <w:r w:rsidR="00615101" w:rsidRPr="00615101">
        <w:t>oracle</w:t>
      </w:r>
      <w:r w:rsidR="00615101">
        <w:rPr>
          <w:rFonts w:hint="eastAsia"/>
        </w:rPr>
        <w:t>，</w:t>
      </w:r>
      <w:r w:rsidR="00615101">
        <w:rPr>
          <w:rFonts w:hint="eastAsia"/>
        </w:rPr>
        <w:t>Mysql</w:t>
      </w:r>
      <w:r w:rsidR="000418E0">
        <w:rPr>
          <w:rFonts w:hint="eastAsia"/>
        </w:rPr>
        <w:t>。</w:t>
      </w:r>
      <w:r w:rsidR="000F76AF">
        <w:rPr>
          <w:rFonts w:hint="eastAsia"/>
        </w:rPr>
        <w:t>实际开发的云平台考虑到项目的规模以及经济性，最终决定使用</w:t>
      </w:r>
      <w:r w:rsidR="000F76AF">
        <w:rPr>
          <w:rFonts w:hint="eastAsia"/>
        </w:rPr>
        <w:t>Mysql</w:t>
      </w:r>
      <w:r w:rsidR="000F76AF">
        <w:rPr>
          <w:rFonts w:hint="eastAsia"/>
        </w:rPr>
        <w:t>数据库</w:t>
      </w:r>
      <w:r w:rsidR="001C2996">
        <w:rPr>
          <w:rFonts w:hint="eastAsia"/>
        </w:rPr>
        <w:t>.</w:t>
      </w:r>
    </w:p>
    <w:p w:rsidR="00514F4F" w:rsidRDefault="00514F4F" w:rsidP="00593BD0">
      <w:pPr>
        <w:ind w:firstLine="480"/>
      </w:pPr>
      <w:r>
        <w:t>MySQL</w:t>
      </w:r>
      <w:r>
        <w:rPr>
          <w:rFonts w:hint="eastAsia"/>
        </w:rPr>
        <w:t>是一种开源</w:t>
      </w:r>
      <w:r>
        <w:t xml:space="preserve"> </w:t>
      </w:r>
      <w:r>
        <w:rPr>
          <w:rFonts w:hint="eastAsia"/>
        </w:rPr>
        <w:t>关系数据库管理系统（</w:t>
      </w:r>
      <w:r>
        <w:t>RDBMS</w:t>
      </w:r>
      <w:r>
        <w:rPr>
          <w:rFonts w:hint="eastAsia"/>
        </w:rPr>
        <w:t>）。它的名字是“我的”，联合创始人</w:t>
      </w:r>
      <w:r>
        <w:t>Michael Widenius</w:t>
      </w:r>
      <w:r>
        <w:rPr>
          <w:rFonts w:hint="eastAsia"/>
        </w:rPr>
        <w:t>的女儿的名字和“</w:t>
      </w:r>
      <w:r>
        <w:t xml:space="preserve"> SQL ”</w:t>
      </w:r>
      <w:r>
        <w:rPr>
          <w:rFonts w:hint="eastAsia"/>
        </w:rPr>
        <w:t>，结构化查询语言的缩写。</w:t>
      </w:r>
      <w:r>
        <w:t>MySQL</w:t>
      </w:r>
      <w:r>
        <w:rPr>
          <w:rFonts w:hint="eastAsia"/>
        </w:rPr>
        <w:t>开发项目根据</w:t>
      </w:r>
      <w:r>
        <w:t>GNU</w:t>
      </w:r>
      <w:r>
        <w:rPr>
          <w:rFonts w:hint="eastAsia"/>
        </w:rPr>
        <w:t>通用公共许可证的规定使其源代码可用，以及各种专有协议。</w:t>
      </w:r>
      <w:r>
        <w:t>MySQL</w:t>
      </w:r>
      <w:r>
        <w:rPr>
          <w:rFonts w:hint="eastAsia"/>
        </w:rPr>
        <w:t>由一家盈利公司（由</w:t>
      </w:r>
      <w:r>
        <w:t>Oracle Corporation</w:t>
      </w:r>
      <w:r>
        <w:rPr>
          <w:rFonts w:hint="eastAsia"/>
        </w:rPr>
        <w:t>拥有的瑞典公司</w:t>
      </w:r>
      <w:r>
        <w:t>MySQL AB</w:t>
      </w:r>
      <w:r>
        <w:rPr>
          <w:rFonts w:hint="eastAsia"/>
        </w:rPr>
        <w:t>）所拥有和赞助。对于专有使用，可以使用几种付费版本，并提供附加功能。</w:t>
      </w:r>
    </w:p>
    <w:p w:rsidR="00291A5A" w:rsidRDefault="000333D6" w:rsidP="000333D6">
      <w:pPr>
        <w:pStyle w:val="3"/>
        <w:numPr>
          <w:ilvl w:val="0"/>
          <w:numId w:val="0"/>
        </w:numPr>
        <w:spacing w:before="163" w:after="163"/>
      </w:pPr>
      <w:bookmarkStart w:id="31" w:name="_Toc482539786"/>
      <w:r>
        <w:rPr>
          <w:rFonts w:hint="eastAsia"/>
        </w:rPr>
        <w:t>3.2.2</w:t>
      </w:r>
      <w:r w:rsidR="00291A5A">
        <w:rPr>
          <w:rFonts w:hint="eastAsia"/>
        </w:rPr>
        <w:t>关于数据库连接</w:t>
      </w:r>
      <w:bookmarkEnd w:id="31"/>
    </w:p>
    <w:p w:rsidR="005F5071" w:rsidRDefault="005F5071" w:rsidP="005F5071">
      <w:pPr>
        <w:ind w:firstLine="480"/>
      </w:pPr>
      <w:r>
        <w:rPr>
          <w:rFonts w:hint="eastAsia"/>
        </w:rPr>
        <w:t>在计算机科学中，数据库连接是数据库服务器及其客户端软件相互通信的手段。无论客户端和服务器是否在不同的机器上，都使用该术语。</w:t>
      </w:r>
    </w:p>
    <w:p w:rsidR="005F5071" w:rsidRDefault="007C7599" w:rsidP="005F5071">
      <w:pPr>
        <w:ind w:firstLine="480"/>
      </w:pPr>
      <w:r>
        <w:rPr>
          <w:rFonts w:hint="eastAsia"/>
        </w:rPr>
        <w:t>云平台</w:t>
      </w:r>
      <w:r w:rsidR="005F5071">
        <w:rPr>
          <w:rFonts w:hint="eastAsia"/>
        </w:rPr>
        <w:t>使用数据库连接</w:t>
      </w:r>
      <w:r w:rsidR="00C31F04">
        <w:rPr>
          <w:rFonts w:hint="eastAsia"/>
        </w:rPr>
        <w:t>处理</w:t>
      </w:r>
      <w:r w:rsidR="00C42DF6">
        <w:rPr>
          <w:rFonts w:hint="eastAsia"/>
        </w:rPr>
        <w:t>客户端</w:t>
      </w:r>
      <w:r w:rsidR="005F5071">
        <w:rPr>
          <w:rFonts w:hint="eastAsia"/>
        </w:rPr>
        <w:t>发送</w:t>
      </w:r>
      <w:r w:rsidR="008254DC">
        <w:rPr>
          <w:rFonts w:hint="eastAsia"/>
        </w:rPr>
        <w:t>的</w:t>
      </w:r>
      <w:r w:rsidR="005F5071">
        <w:rPr>
          <w:rFonts w:hint="eastAsia"/>
        </w:rPr>
        <w:t>命令并</w:t>
      </w:r>
      <w:r w:rsidR="008254DC">
        <w:rPr>
          <w:rFonts w:hint="eastAsia"/>
        </w:rPr>
        <w:t>返回给客户端</w:t>
      </w:r>
      <w:r w:rsidR="005F5071">
        <w:rPr>
          <w:rFonts w:hint="eastAsia"/>
        </w:rPr>
        <w:t>回复。数据库作为文件或一组文件存储在磁盘或磁带，光盘或其他一些辅助存储设备上。这些文件中的信息可以分为记录，每个记录由一个或多个字段组成。</w:t>
      </w:r>
    </w:p>
    <w:p w:rsidR="005F5071" w:rsidRPr="005F5071" w:rsidRDefault="005F5071" w:rsidP="005F5071">
      <w:pPr>
        <w:ind w:firstLine="480"/>
      </w:pPr>
    </w:p>
    <w:p w:rsidR="00C713D2" w:rsidRDefault="00C713D2" w:rsidP="000E22A3">
      <w:pPr>
        <w:ind w:firstLineChars="0" w:firstLine="0"/>
      </w:pPr>
      <w:r>
        <w:rPr>
          <w:rFonts w:hint="eastAsia"/>
        </w:rPr>
        <w:lastRenderedPageBreak/>
        <w:t>在</w:t>
      </w:r>
      <w:r>
        <w:rPr>
          <w:rFonts w:hint="eastAsia"/>
        </w:rPr>
        <w:t>Mysql</w:t>
      </w:r>
      <w:r>
        <w:rPr>
          <w:rFonts w:hint="eastAsia"/>
        </w:rPr>
        <w:t>的连接方式上有几种选择</w:t>
      </w:r>
      <w:r w:rsidR="00361CF9">
        <w:rPr>
          <w:rFonts w:hint="eastAsia"/>
        </w:rPr>
        <w:t>：</w:t>
      </w:r>
    </w:p>
    <w:p w:rsidR="00791A0F" w:rsidRPr="00791A0F" w:rsidRDefault="00791A0F" w:rsidP="00791A0F">
      <w:pPr>
        <w:ind w:firstLineChars="83" w:firstLine="199"/>
      </w:pPr>
      <w:r w:rsidRPr="00791A0F">
        <w:rPr>
          <w:rFonts w:hint="eastAsia"/>
        </w:rPr>
        <w:t>1. ODBC</w:t>
      </w:r>
      <w:r w:rsidRPr="00791A0F">
        <w:rPr>
          <w:rFonts w:hint="eastAsia"/>
        </w:rPr>
        <w:t>数据库接口</w:t>
      </w:r>
    </w:p>
    <w:p w:rsidR="00791A0F" w:rsidRPr="00791A0F" w:rsidRDefault="00791A0F" w:rsidP="00791A0F">
      <w:pPr>
        <w:ind w:firstLineChars="83" w:firstLine="199"/>
      </w:pPr>
      <w:r w:rsidRPr="00791A0F">
        <w:rPr>
          <w:rFonts w:hint="eastAsia"/>
        </w:rPr>
        <w:t>开放数据库连接（</w:t>
      </w:r>
      <w:r w:rsidRPr="00791A0F">
        <w:rPr>
          <w:rFonts w:hint="eastAsia"/>
        </w:rPr>
        <w:t>ODBC</w:t>
      </w:r>
      <w:r w:rsidRPr="00791A0F">
        <w:rPr>
          <w:rFonts w:hint="eastAsia"/>
        </w:rPr>
        <w:t>）是用于访问数据库的开放标准应用程序编程接口（</w:t>
      </w:r>
      <w:r w:rsidRPr="00791A0F">
        <w:rPr>
          <w:rFonts w:hint="eastAsia"/>
        </w:rPr>
        <w:t>API</w:t>
      </w:r>
      <w:r w:rsidRPr="00791A0F">
        <w:rPr>
          <w:rFonts w:hint="eastAsia"/>
        </w:rPr>
        <w:t>）。通过在程序中使用</w:t>
      </w:r>
      <w:r w:rsidRPr="00791A0F">
        <w:rPr>
          <w:rFonts w:hint="eastAsia"/>
        </w:rPr>
        <w:t>ODBC</w:t>
      </w:r>
      <w:r w:rsidRPr="00791A0F">
        <w:rPr>
          <w:rFonts w:hint="eastAsia"/>
        </w:rPr>
        <w:t>语句，可以访问许多不同数据库中的文件，包括</w:t>
      </w:r>
      <w:r w:rsidRPr="00791A0F">
        <w:rPr>
          <w:rFonts w:hint="eastAsia"/>
        </w:rPr>
        <w:t>Access</w:t>
      </w:r>
      <w:r w:rsidRPr="00791A0F">
        <w:rPr>
          <w:rFonts w:hint="eastAsia"/>
        </w:rPr>
        <w:t>，</w:t>
      </w:r>
      <w:r w:rsidRPr="00791A0F">
        <w:rPr>
          <w:rFonts w:hint="eastAsia"/>
        </w:rPr>
        <w:t>dBase</w:t>
      </w:r>
      <w:r w:rsidRPr="00791A0F">
        <w:rPr>
          <w:rFonts w:hint="eastAsia"/>
        </w:rPr>
        <w:t>，</w:t>
      </w:r>
      <w:r w:rsidRPr="00791A0F">
        <w:rPr>
          <w:rFonts w:hint="eastAsia"/>
        </w:rPr>
        <w:t>DB2</w:t>
      </w:r>
      <w:r w:rsidRPr="00791A0F">
        <w:rPr>
          <w:rFonts w:hint="eastAsia"/>
        </w:rPr>
        <w:t>，</w:t>
      </w:r>
      <w:r w:rsidRPr="00791A0F">
        <w:rPr>
          <w:rFonts w:hint="eastAsia"/>
        </w:rPr>
        <w:t>Excel</w:t>
      </w:r>
      <w:r w:rsidRPr="00791A0F">
        <w:rPr>
          <w:rFonts w:hint="eastAsia"/>
        </w:rPr>
        <w:t>和</w:t>
      </w:r>
      <w:r w:rsidRPr="00791A0F">
        <w:rPr>
          <w:rFonts w:hint="eastAsia"/>
        </w:rPr>
        <w:t>Text</w:t>
      </w:r>
      <w:r w:rsidRPr="00791A0F">
        <w:rPr>
          <w:rFonts w:hint="eastAsia"/>
        </w:rPr>
        <w:t>。除了</w:t>
      </w:r>
      <w:r w:rsidRPr="00791A0F">
        <w:rPr>
          <w:rFonts w:hint="eastAsia"/>
        </w:rPr>
        <w:t>ODBC</w:t>
      </w:r>
      <w:r w:rsidRPr="00791A0F">
        <w:rPr>
          <w:rFonts w:hint="eastAsia"/>
        </w:rPr>
        <w:t>软件之外，每个访问数据库都需要单独的模块或驱动程序。</w:t>
      </w:r>
      <w:r w:rsidRPr="00791A0F">
        <w:rPr>
          <w:rFonts w:hint="eastAsia"/>
        </w:rPr>
        <w:t>ODBC</w:t>
      </w:r>
      <w:r w:rsidRPr="00791A0F">
        <w:rPr>
          <w:rFonts w:hint="eastAsia"/>
        </w:rPr>
        <w:t>编程支持的主要支持者和供应商是</w:t>
      </w:r>
      <w:r w:rsidRPr="00791A0F">
        <w:rPr>
          <w:rFonts w:hint="eastAsia"/>
        </w:rPr>
        <w:t>Microsoft</w:t>
      </w:r>
      <w:r w:rsidRPr="00791A0F">
        <w:rPr>
          <w:rFonts w:hint="eastAsia"/>
        </w:rPr>
        <w:t>。</w:t>
      </w:r>
    </w:p>
    <w:p w:rsidR="00791A0F" w:rsidRPr="00791A0F" w:rsidRDefault="00791A0F" w:rsidP="00791A0F">
      <w:pPr>
        <w:ind w:firstLineChars="83" w:firstLine="199"/>
      </w:pPr>
      <w:r w:rsidRPr="00791A0F">
        <w:rPr>
          <w:rFonts w:hint="eastAsia"/>
        </w:rPr>
        <w:t>2. OLE DB</w:t>
      </w:r>
      <w:r w:rsidRPr="00791A0F">
        <w:rPr>
          <w:rFonts w:hint="eastAsia"/>
        </w:rPr>
        <w:t>数据库接口</w:t>
      </w:r>
    </w:p>
    <w:p w:rsidR="00791A0F" w:rsidRPr="00791A0F" w:rsidRDefault="00791A0F" w:rsidP="00791A0F">
      <w:pPr>
        <w:ind w:firstLineChars="83" w:firstLine="199"/>
      </w:pPr>
      <w:r w:rsidRPr="00791A0F">
        <w:rPr>
          <w:rFonts w:hint="eastAsia"/>
        </w:rPr>
        <w:t>OLE DB</w:t>
      </w:r>
      <w:r w:rsidRPr="00791A0F">
        <w:rPr>
          <w:rFonts w:hint="eastAsia"/>
        </w:rPr>
        <w:t>（对象链接和嵌入，数据库，有时写为</w:t>
      </w:r>
      <w:r w:rsidRPr="00791A0F">
        <w:rPr>
          <w:rFonts w:hint="eastAsia"/>
        </w:rPr>
        <w:t>OLEDB</w:t>
      </w:r>
      <w:r w:rsidRPr="00791A0F">
        <w:rPr>
          <w:rFonts w:hint="eastAsia"/>
        </w:rPr>
        <w:t>或</w:t>
      </w:r>
      <w:r w:rsidRPr="00791A0F">
        <w:rPr>
          <w:rFonts w:hint="eastAsia"/>
        </w:rPr>
        <w:t>OLE-DB</w:t>
      </w:r>
      <w:r w:rsidRPr="00791A0F">
        <w:rPr>
          <w:rFonts w:hint="eastAsia"/>
        </w:rPr>
        <w:t>），由</w:t>
      </w:r>
      <w:r w:rsidRPr="00791A0F">
        <w:rPr>
          <w:rFonts w:hint="eastAsia"/>
        </w:rPr>
        <w:t>Microsoft</w:t>
      </w:r>
      <w:r w:rsidRPr="00791A0F">
        <w:rPr>
          <w:rFonts w:hint="eastAsia"/>
        </w:rPr>
        <w:t>设计的</w:t>
      </w:r>
      <w:r w:rsidRPr="00791A0F">
        <w:rPr>
          <w:rFonts w:hint="eastAsia"/>
        </w:rPr>
        <w:t>API</w:t>
      </w:r>
      <w:r w:rsidRPr="00791A0F">
        <w:rPr>
          <w:rFonts w:hint="eastAsia"/>
        </w:rPr>
        <w:t>，允许以统一的方式访问来自各种来源的数据。</w:t>
      </w:r>
      <w:r w:rsidRPr="00791A0F">
        <w:rPr>
          <w:rFonts w:hint="eastAsia"/>
        </w:rPr>
        <w:t>API</w:t>
      </w:r>
      <w:r w:rsidRPr="00791A0F">
        <w:rPr>
          <w:rFonts w:hint="eastAsia"/>
        </w:rPr>
        <w:t>提供了使用组件对象模型（</w:t>
      </w:r>
      <w:r w:rsidRPr="00791A0F">
        <w:rPr>
          <w:rFonts w:hint="eastAsia"/>
        </w:rPr>
        <w:t>COM</w:t>
      </w:r>
      <w:r w:rsidRPr="00791A0F">
        <w:rPr>
          <w:rFonts w:hint="eastAsia"/>
        </w:rPr>
        <w:t>）实现的一组接口</w:t>
      </w:r>
      <w:r w:rsidRPr="00791A0F">
        <w:rPr>
          <w:rFonts w:hint="eastAsia"/>
        </w:rPr>
        <w:t xml:space="preserve">; </w:t>
      </w:r>
      <w:r w:rsidRPr="00791A0F">
        <w:rPr>
          <w:rFonts w:hint="eastAsia"/>
        </w:rPr>
        <w:t>否则与</w:t>
      </w:r>
      <w:r w:rsidRPr="00791A0F">
        <w:rPr>
          <w:rFonts w:hint="eastAsia"/>
        </w:rPr>
        <w:t>OLE</w:t>
      </w:r>
      <w:r w:rsidRPr="00791A0F">
        <w:rPr>
          <w:rFonts w:hint="eastAsia"/>
        </w:rPr>
        <w:t>无关。</w:t>
      </w:r>
      <w:r w:rsidRPr="00791A0F">
        <w:rPr>
          <w:rFonts w:hint="eastAsia"/>
        </w:rPr>
        <w:t>Microsoft</w:t>
      </w:r>
      <w:r w:rsidRPr="00791A0F">
        <w:rPr>
          <w:rFonts w:hint="eastAsia"/>
        </w:rPr>
        <w:t>原本打算将</w:t>
      </w:r>
      <w:r w:rsidRPr="00791A0F">
        <w:rPr>
          <w:rFonts w:hint="eastAsia"/>
        </w:rPr>
        <w:t>OLE DB</w:t>
      </w:r>
      <w:r w:rsidRPr="00791A0F">
        <w:rPr>
          <w:rFonts w:hint="eastAsia"/>
        </w:rPr>
        <w:t>作为</w:t>
      </w:r>
      <w:r w:rsidRPr="00791A0F">
        <w:rPr>
          <w:rFonts w:hint="eastAsia"/>
        </w:rPr>
        <w:t>ODBC</w:t>
      </w:r>
      <w:r w:rsidRPr="00791A0F">
        <w:rPr>
          <w:rFonts w:hint="eastAsia"/>
        </w:rPr>
        <w:t>的更高级别替代和后继，扩展其功能集以支持更多种类的非关系数据库。</w:t>
      </w:r>
    </w:p>
    <w:p w:rsidR="00791A0F" w:rsidRPr="00791A0F" w:rsidRDefault="00791A0F" w:rsidP="00791A0F">
      <w:pPr>
        <w:ind w:firstLineChars="83" w:firstLine="199"/>
      </w:pPr>
      <w:r w:rsidRPr="00791A0F">
        <w:rPr>
          <w:rFonts w:hint="eastAsia"/>
        </w:rPr>
        <w:t>3. ADO</w:t>
      </w:r>
      <w:r w:rsidRPr="00791A0F">
        <w:rPr>
          <w:rFonts w:hint="eastAsia"/>
        </w:rPr>
        <w:t>数据库接口</w:t>
      </w:r>
    </w:p>
    <w:p w:rsidR="00791A0F" w:rsidRPr="00791A0F" w:rsidRDefault="00791A0F" w:rsidP="00791A0F">
      <w:pPr>
        <w:ind w:firstLineChars="83" w:firstLine="199"/>
      </w:pPr>
      <w:r w:rsidRPr="00791A0F">
        <w:rPr>
          <w:rFonts w:hint="eastAsia"/>
        </w:rPr>
        <w:t>Microsoft ActiveX</w:t>
      </w:r>
      <w:r w:rsidRPr="00791A0F">
        <w:rPr>
          <w:rFonts w:hint="eastAsia"/>
        </w:rPr>
        <w:t>数据对象（</w:t>
      </w:r>
      <w:r w:rsidRPr="00791A0F">
        <w:rPr>
          <w:rFonts w:hint="eastAsia"/>
        </w:rPr>
        <w:t>ADO</w:t>
      </w:r>
      <w:r w:rsidRPr="00791A0F">
        <w:rPr>
          <w:rFonts w:hint="eastAsia"/>
        </w:rPr>
        <w:t>）使应用程序能够通过</w:t>
      </w:r>
      <w:r w:rsidRPr="00791A0F">
        <w:rPr>
          <w:rFonts w:hint="eastAsia"/>
        </w:rPr>
        <w:t>OLE DB</w:t>
      </w:r>
      <w:r w:rsidRPr="00791A0F">
        <w:rPr>
          <w:rFonts w:hint="eastAsia"/>
        </w:rPr>
        <w:t>提供程序访问和操作来自各种来源的数据。其主要优点是易用性，高速度，低内存开销和小的磁盘占用空间。</w:t>
      </w:r>
      <w:r w:rsidRPr="00791A0F">
        <w:rPr>
          <w:rFonts w:hint="eastAsia"/>
        </w:rPr>
        <w:t>ADO</w:t>
      </w:r>
      <w:r w:rsidRPr="00791A0F">
        <w:rPr>
          <w:rFonts w:hint="eastAsia"/>
        </w:rPr>
        <w:t>支持构建客户端</w:t>
      </w:r>
      <w:r w:rsidRPr="00791A0F">
        <w:rPr>
          <w:rFonts w:hint="eastAsia"/>
        </w:rPr>
        <w:t>/</w:t>
      </w:r>
      <w:r w:rsidRPr="00791A0F">
        <w:rPr>
          <w:rFonts w:hint="eastAsia"/>
        </w:rPr>
        <w:t>服务器和基于</w:t>
      </w:r>
      <w:r w:rsidRPr="00791A0F">
        <w:rPr>
          <w:rFonts w:hint="eastAsia"/>
        </w:rPr>
        <w:t>Web</w:t>
      </w:r>
      <w:r w:rsidRPr="00791A0F">
        <w:rPr>
          <w:rFonts w:hint="eastAsia"/>
        </w:rPr>
        <w:t>的应用程序的关键功能。</w:t>
      </w:r>
    </w:p>
    <w:p w:rsidR="00791A0F" w:rsidRDefault="00791A0F" w:rsidP="00791A0F">
      <w:pPr>
        <w:ind w:firstLineChars="83" w:firstLine="199"/>
      </w:pPr>
      <w:r w:rsidRPr="00791A0F">
        <w:rPr>
          <w:rFonts w:hint="eastAsia"/>
        </w:rPr>
        <w:t>Microsoft ActiveX</w:t>
      </w:r>
      <w:r w:rsidRPr="00791A0F">
        <w:rPr>
          <w:rFonts w:hint="eastAsia"/>
        </w:rPr>
        <w:t>数据对象（多维）（</w:t>
      </w:r>
      <w:r w:rsidRPr="00791A0F">
        <w:rPr>
          <w:rFonts w:hint="eastAsia"/>
        </w:rPr>
        <w:t>ADO MD</w:t>
      </w:r>
      <w:r w:rsidRPr="00791A0F">
        <w:rPr>
          <w:rFonts w:hint="eastAsia"/>
        </w:rPr>
        <w:t>）可从</w:t>
      </w:r>
      <w:r w:rsidRPr="00791A0F">
        <w:rPr>
          <w:rFonts w:hint="eastAsia"/>
        </w:rPr>
        <w:t>Microsoft Visual Basic</w:t>
      </w:r>
      <w:r w:rsidRPr="00791A0F">
        <w:rPr>
          <w:rFonts w:hint="eastAsia"/>
        </w:rPr>
        <w:t>和</w:t>
      </w:r>
      <w:r w:rsidRPr="00791A0F">
        <w:rPr>
          <w:rFonts w:hint="eastAsia"/>
        </w:rPr>
        <w:t>Microsoft Visual C ++</w:t>
      </w:r>
      <w:r w:rsidRPr="00791A0F">
        <w:rPr>
          <w:rFonts w:hint="eastAsia"/>
        </w:rPr>
        <w:t>等语言轻松访问多维数据。</w:t>
      </w:r>
      <w:r w:rsidRPr="00791A0F">
        <w:rPr>
          <w:rFonts w:hint="eastAsia"/>
        </w:rPr>
        <w:t>ADO MD</w:t>
      </w:r>
      <w:r w:rsidRPr="00791A0F">
        <w:rPr>
          <w:rFonts w:hint="eastAsia"/>
        </w:rPr>
        <w:t>扩展了</w:t>
      </w:r>
      <w:r w:rsidRPr="00791A0F">
        <w:rPr>
          <w:rFonts w:hint="eastAsia"/>
        </w:rPr>
        <w:t>Microsoft ActiveX</w:t>
      </w:r>
      <w:r w:rsidRPr="00791A0F">
        <w:rPr>
          <w:rFonts w:hint="eastAsia"/>
        </w:rPr>
        <w:t>数据对象（</w:t>
      </w:r>
      <w:r w:rsidRPr="00791A0F">
        <w:rPr>
          <w:rFonts w:hint="eastAsia"/>
        </w:rPr>
        <w:t>ADO</w:t>
      </w:r>
      <w:r w:rsidRPr="00791A0F">
        <w:rPr>
          <w:rFonts w:hint="eastAsia"/>
        </w:rPr>
        <w:t>）以包含特定于多维数据的对象，例如</w:t>
      </w:r>
      <w:r w:rsidRPr="00791A0F">
        <w:rPr>
          <w:rFonts w:hint="eastAsia"/>
        </w:rPr>
        <w:t>CubeDef</w:t>
      </w:r>
      <w:r w:rsidRPr="00791A0F">
        <w:rPr>
          <w:rFonts w:hint="eastAsia"/>
        </w:rPr>
        <w:t>和</w:t>
      </w:r>
      <w:r w:rsidRPr="00791A0F">
        <w:rPr>
          <w:rFonts w:hint="eastAsia"/>
        </w:rPr>
        <w:t>Cellset</w:t>
      </w:r>
      <w:r w:rsidRPr="00791A0F">
        <w:rPr>
          <w:rFonts w:hint="eastAsia"/>
        </w:rPr>
        <w:t>对象。使用</w:t>
      </w:r>
      <w:r w:rsidRPr="00791A0F">
        <w:rPr>
          <w:rFonts w:hint="eastAsia"/>
        </w:rPr>
        <w:t>ADO MD</w:t>
      </w:r>
      <w:r w:rsidRPr="00791A0F">
        <w:rPr>
          <w:rFonts w:hint="eastAsia"/>
        </w:rPr>
        <w:t>，您可以浏览多维模式，查询多维数据集，并检索结果。</w:t>
      </w:r>
    </w:p>
    <w:p w:rsidR="002A26F4" w:rsidRPr="00791A0F" w:rsidRDefault="002A26F4" w:rsidP="002A26F4">
      <w:pPr>
        <w:ind w:firstLineChars="0" w:firstLine="0"/>
      </w:pPr>
      <w:r>
        <w:tab/>
      </w:r>
      <w:r>
        <w:rPr>
          <w:rFonts w:hint="eastAsia"/>
        </w:rPr>
        <w:t>实际云平台操作数据库时，会有多个线程操作数据库，需要考虑线程安全，这里选择使用</w:t>
      </w:r>
      <w:r>
        <w:rPr>
          <w:rFonts w:hint="eastAsia"/>
        </w:rPr>
        <w:t>ADO</w:t>
      </w:r>
      <w:r>
        <w:rPr>
          <w:rFonts w:hint="eastAsia"/>
        </w:rPr>
        <w:t>连接方式链接数据库。</w:t>
      </w:r>
    </w:p>
    <w:p w:rsidR="00717638" w:rsidRDefault="00717638" w:rsidP="00ED7282">
      <w:pPr>
        <w:pStyle w:val="2"/>
        <w:numPr>
          <w:ilvl w:val="0"/>
          <w:numId w:val="0"/>
        </w:numPr>
        <w:spacing w:before="163" w:after="163"/>
      </w:pPr>
      <w:bookmarkStart w:id="32" w:name="_Toc482539787"/>
      <w:r>
        <w:t>3.2</w:t>
      </w:r>
      <w:r w:rsidR="00080C64">
        <w:t xml:space="preserve"> </w:t>
      </w:r>
      <w:r>
        <w:rPr>
          <w:rFonts w:hint="eastAsia"/>
        </w:rPr>
        <w:t>云平台</w:t>
      </w:r>
      <w:r w:rsidR="00ED7282">
        <w:rPr>
          <w:rFonts w:hint="eastAsia"/>
        </w:rPr>
        <w:t>日志</w:t>
      </w:r>
      <w:r>
        <w:rPr>
          <w:rFonts w:hint="eastAsia"/>
        </w:rPr>
        <w:t>框架设计</w:t>
      </w:r>
      <w:bookmarkEnd w:id="32"/>
    </w:p>
    <w:p w:rsidR="00624996" w:rsidRDefault="000D097F" w:rsidP="006939ED">
      <w:pPr>
        <w:ind w:firstLineChars="0" w:firstLine="420"/>
      </w:pPr>
      <w:r>
        <w:rPr>
          <w:rFonts w:hint="eastAsia"/>
        </w:rPr>
        <w:t>程序的</w:t>
      </w:r>
      <w:r w:rsidR="009A0557">
        <w:rPr>
          <w:rFonts w:hint="eastAsia"/>
        </w:rPr>
        <w:t>日志</w:t>
      </w:r>
      <w:r>
        <w:rPr>
          <w:rFonts w:hint="eastAsia"/>
        </w:rPr>
        <w:t>通常有两个目的：故障排除和显示程序运行状态。</w:t>
      </w:r>
      <w:r>
        <w:rPr>
          <w:rFonts w:hint="eastAsia"/>
        </w:rPr>
        <w:t xml:space="preserve"> </w:t>
      </w:r>
    </w:p>
    <w:p w:rsidR="006939ED" w:rsidRDefault="006939ED" w:rsidP="00221E8E">
      <w:pPr>
        <w:ind w:firstLine="480"/>
      </w:pPr>
      <w:r>
        <w:rPr>
          <w:rFonts w:hint="eastAsia"/>
        </w:rPr>
        <w:t>云平台作为需要长期远程运行的服务，其稳定运行是重要的一点，并且由于服务器多是运营商提供的，一般都在后台运行，当服务器出现问题，如果没有日志的记录，难以排查是因为什么愿意出现的程序运行出错，更加难以还原出问题时的现场环境。</w:t>
      </w:r>
    </w:p>
    <w:p w:rsidR="0009337B" w:rsidRDefault="00F311A8" w:rsidP="00860CDE">
      <w:pPr>
        <w:ind w:firstLine="480"/>
      </w:pPr>
      <w:r>
        <w:rPr>
          <w:rFonts w:hint="eastAsia"/>
        </w:rPr>
        <w:t>拥有良好的日志框架是程序后期可维护的重要一点。并且在前期开发过程中可以即使排查开发中出现的问题。</w:t>
      </w:r>
    </w:p>
    <w:p w:rsidR="0009337B" w:rsidRDefault="0009337B" w:rsidP="002B3A6F">
      <w:pPr>
        <w:ind w:firstLine="480"/>
        <w:sectPr w:rsidR="0009337B" w:rsidSect="0091354E">
          <w:pgSz w:w="11906" w:h="16838"/>
          <w:pgMar w:top="1701" w:right="1418" w:bottom="1418" w:left="1701" w:header="851" w:footer="992" w:gutter="0"/>
          <w:cols w:space="425"/>
          <w:titlePg/>
          <w:docGrid w:type="linesAndChars" w:linePitch="326"/>
        </w:sectPr>
      </w:pPr>
      <w:r>
        <w:rPr>
          <w:rFonts w:hint="eastAsia"/>
        </w:rPr>
        <w:t>在实际工程中自己</w:t>
      </w:r>
      <w:r w:rsidR="003E65DA">
        <w:rPr>
          <w:rFonts w:hint="eastAsia"/>
        </w:rPr>
        <w:t>参考</w:t>
      </w:r>
      <w:r w:rsidR="003E65DA" w:rsidRPr="003E65DA">
        <w:t>log4cplus</w:t>
      </w:r>
      <w:r w:rsidR="003E65DA">
        <w:rPr>
          <w:rFonts w:hint="eastAsia"/>
        </w:rPr>
        <w:t>，</w:t>
      </w:r>
      <w:r w:rsidR="00B53BF9">
        <w:rPr>
          <w:rFonts w:hint="eastAsia"/>
        </w:rPr>
        <w:t>完成一个精简小巧的日志类</w:t>
      </w:r>
      <w:r w:rsidR="00B53BF9">
        <w:rPr>
          <w:rFonts w:hint="eastAsia"/>
        </w:rPr>
        <w:t>-Clog</w:t>
      </w:r>
      <w:r w:rsidR="00D16DCC">
        <w:rPr>
          <w:rFonts w:hint="eastAsia"/>
        </w:rPr>
        <w:t>。本想采用异步记录日志提高性能，但是考虑到日志就是为了准确纪录事件时间，仍是采用了同步记录方式。</w:t>
      </w:r>
      <w:r w:rsidR="00AA70FF">
        <w:rPr>
          <w:rFonts w:hint="eastAsia"/>
        </w:rPr>
        <w:t>日志</w:t>
      </w:r>
      <w:r w:rsidR="003B5825">
        <w:rPr>
          <w:rFonts w:hint="eastAsia"/>
        </w:rPr>
        <w:t>框架不拥有单独线程，</w:t>
      </w:r>
      <w:r w:rsidR="0029073F">
        <w:rPr>
          <w:rFonts w:hint="eastAsia"/>
        </w:rPr>
        <w:t>占用</w:t>
      </w:r>
      <w:r w:rsidR="003B5825">
        <w:rPr>
          <w:rFonts w:hint="eastAsia"/>
        </w:rPr>
        <w:t>调用函数的</w:t>
      </w:r>
      <w:r w:rsidR="0029073F">
        <w:rPr>
          <w:rFonts w:hint="eastAsia"/>
        </w:rPr>
        <w:t>线程</w:t>
      </w:r>
      <w:r w:rsidR="00AA70FF">
        <w:rPr>
          <w:rFonts w:hint="eastAsia"/>
        </w:rPr>
        <w:t>。</w:t>
      </w:r>
    </w:p>
    <w:p w:rsidR="005C1BE7" w:rsidRPr="005C1BE7" w:rsidRDefault="005C1BE7" w:rsidP="005C1BE7">
      <w:pPr>
        <w:ind w:firstLine="480"/>
      </w:pPr>
    </w:p>
    <w:p w:rsidR="00A0436F" w:rsidRPr="002802F0" w:rsidRDefault="00E20D6A" w:rsidP="002802F0">
      <w:pPr>
        <w:pStyle w:val="1"/>
      </w:pPr>
      <w:bookmarkStart w:id="33" w:name="_Toc482539788"/>
      <w:r w:rsidRPr="002802F0">
        <w:rPr>
          <w:rFonts w:hint="eastAsia"/>
        </w:rPr>
        <w:t>4</w:t>
      </w:r>
      <w:r w:rsidR="006573C4" w:rsidRPr="002802F0">
        <w:rPr>
          <w:rFonts w:hint="eastAsia"/>
        </w:rPr>
        <w:t xml:space="preserve"> </w:t>
      </w:r>
      <w:r w:rsidR="00A0436F" w:rsidRPr="002802F0">
        <w:rPr>
          <w:rFonts w:hint="eastAsia"/>
        </w:rPr>
        <w:t>云平台服务业务逻辑</w:t>
      </w:r>
      <w:r w:rsidR="00292231" w:rsidRPr="002802F0">
        <w:rPr>
          <w:rFonts w:hint="eastAsia"/>
        </w:rPr>
        <w:t>模块</w:t>
      </w:r>
      <w:r w:rsidR="00A0436F" w:rsidRPr="002802F0">
        <w:rPr>
          <w:rFonts w:hint="eastAsia"/>
        </w:rPr>
        <w:t>设计</w:t>
      </w:r>
      <w:bookmarkEnd w:id="33"/>
    </w:p>
    <w:p w:rsidR="008D6A59" w:rsidRPr="00B838A4" w:rsidRDefault="008D6A59" w:rsidP="008D6A59">
      <w:pPr>
        <w:ind w:firstLine="480"/>
        <w:rPr>
          <w:rFonts w:ascii="宋体" w:hAnsi="宋体"/>
          <w:szCs w:val="24"/>
        </w:rPr>
      </w:pPr>
      <w:r w:rsidRPr="00B838A4">
        <w:rPr>
          <w:rFonts w:ascii="宋体" w:hAnsi="宋体" w:hint="eastAsia"/>
          <w:szCs w:val="24"/>
        </w:rPr>
        <w:t>在整个智能甲烷检测系统中，存在三个角色，分别是智能甲烷检测设备，中心云服务，手机客户端，他们的关系如</w:t>
      </w:r>
      <w:r w:rsidR="007F7C11">
        <w:rPr>
          <w:rFonts w:ascii="宋体" w:hAnsi="宋体" w:hint="eastAsia"/>
          <w:szCs w:val="24"/>
        </w:rPr>
        <w:t>4-1</w:t>
      </w:r>
      <w:r w:rsidRPr="00B838A4">
        <w:rPr>
          <w:rFonts w:ascii="宋体" w:hAnsi="宋体" w:hint="eastAsia"/>
          <w:szCs w:val="24"/>
        </w:rPr>
        <w:t>所示。</w:t>
      </w:r>
    </w:p>
    <w:p w:rsidR="008D6A59" w:rsidRPr="00F06C2F" w:rsidRDefault="008D6A59" w:rsidP="008D6A59">
      <w:pPr>
        <w:ind w:firstLine="480"/>
        <w:jc w:val="center"/>
      </w:pPr>
      <w:r>
        <w:object w:dxaOrig="9031" w:dyaOrig="2131">
          <v:shape id="_x0000_i1032" type="#_x0000_t75" style="width:414.45pt;height:98.3pt" o:ole="">
            <v:imagedata r:id="rId38" o:title=""/>
          </v:shape>
          <o:OLEObject Type="Embed" ProgID="Visio.Drawing.15" ShapeID="_x0000_i1032" DrawAspect="Content" ObjectID="_1556285283" r:id="rId39"/>
        </w:object>
      </w:r>
      <w:r w:rsidRPr="00932BE0">
        <w:rPr>
          <w:rFonts w:ascii="宋体" w:hAnsi="宋体" w:hint="eastAsia"/>
          <w:szCs w:val="21"/>
        </w:rPr>
        <w:t>图</w:t>
      </w:r>
      <w:r w:rsidR="00893E18">
        <w:rPr>
          <w:rFonts w:ascii="宋体" w:hAnsi="宋体" w:hint="eastAsia"/>
          <w:szCs w:val="21"/>
        </w:rPr>
        <w:t>4-</w:t>
      </w:r>
      <w:r w:rsidRPr="00932BE0">
        <w:rPr>
          <w:rFonts w:ascii="宋体" w:hAnsi="宋体" w:hint="eastAsia"/>
          <w:szCs w:val="21"/>
        </w:rPr>
        <w:t xml:space="preserve">1 </w:t>
      </w:r>
      <w:r>
        <w:rPr>
          <w:rFonts w:ascii="宋体" w:hAnsi="宋体" w:hint="eastAsia"/>
          <w:szCs w:val="21"/>
        </w:rPr>
        <w:t>系统业务模块功能</w:t>
      </w:r>
    </w:p>
    <w:p w:rsidR="008D6A59" w:rsidRPr="0061576E" w:rsidRDefault="008D6A59" w:rsidP="008E6604">
      <w:pPr>
        <w:ind w:firstLine="480"/>
        <w:jc w:val="center"/>
        <w:rPr>
          <w:szCs w:val="24"/>
        </w:rPr>
      </w:pPr>
      <w:r>
        <w:rPr>
          <w:szCs w:val="24"/>
        </w:rPr>
        <w:t xml:space="preserve">Figure </w:t>
      </w:r>
      <w:r w:rsidR="003D3AE8">
        <w:rPr>
          <w:rFonts w:hint="eastAsia"/>
          <w:szCs w:val="24"/>
        </w:rPr>
        <w:t>4-1</w:t>
      </w:r>
      <w:r>
        <w:rPr>
          <w:szCs w:val="24"/>
        </w:rPr>
        <w:t xml:space="preserve"> </w:t>
      </w:r>
      <w:r w:rsidRPr="00F06C2F">
        <w:rPr>
          <w:szCs w:val="24"/>
        </w:rPr>
        <w:t>System business module function</w:t>
      </w:r>
    </w:p>
    <w:p w:rsidR="008D6A59" w:rsidRPr="00B838A4" w:rsidRDefault="008D6A59" w:rsidP="008D6A59">
      <w:pPr>
        <w:ind w:firstLine="480"/>
        <w:rPr>
          <w:rFonts w:ascii="宋体" w:hAnsi="宋体"/>
          <w:szCs w:val="24"/>
        </w:rPr>
      </w:pPr>
      <w:r w:rsidRPr="00B838A4">
        <w:rPr>
          <w:rFonts w:ascii="宋体" w:hAnsi="宋体" w:hint="eastAsia"/>
          <w:szCs w:val="24"/>
        </w:rPr>
        <w:t>由于智能前端甲烷检测装置，没有固定的公网</w:t>
      </w:r>
      <w:r w:rsidRPr="00985266">
        <w:rPr>
          <w:szCs w:val="24"/>
        </w:rPr>
        <w:t>IP</w:t>
      </w:r>
      <w:r w:rsidRPr="00B838A4">
        <w:rPr>
          <w:rFonts w:ascii="宋体" w:hAnsi="宋体" w:hint="eastAsia"/>
          <w:szCs w:val="24"/>
        </w:rPr>
        <w:t>，前端设备的检测值上报给服务器，也就是</w:t>
      </w:r>
      <w:r w:rsidRPr="00985266">
        <w:rPr>
          <w:szCs w:val="24"/>
        </w:rPr>
        <w:t>APP</w:t>
      </w:r>
      <w:r w:rsidRPr="00B838A4">
        <w:rPr>
          <w:rFonts w:ascii="宋体" w:hAnsi="宋体" w:hint="eastAsia"/>
          <w:szCs w:val="24"/>
        </w:rPr>
        <w:t>客户端不能跟前端设备直接通信，他们服务器进行中转。</w:t>
      </w:r>
    </w:p>
    <w:p w:rsidR="008D6A59" w:rsidRPr="00B838A4" w:rsidRDefault="008D6A59" w:rsidP="008D6A59">
      <w:pPr>
        <w:ind w:firstLine="480"/>
        <w:rPr>
          <w:rFonts w:ascii="宋体" w:hAnsi="宋体"/>
          <w:szCs w:val="24"/>
        </w:rPr>
      </w:pPr>
      <w:r w:rsidRPr="00B838A4">
        <w:rPr>
          <w:rFonts w:ascii="宋体" w:hAnsi="宋体" w:hint="eastAsia"/>
          <w:szCs w:val="24"/>
        </w:rPr>
        <w:t>整个系统运行的流程：</w:t>
      </w:r>
    </w:p>
    <w:p w:rsidR="008D6A59" w:rsidRPr="00B838A4" w:rsidRDefault="008D6A59" w:rsidP="008D6A59">
      <w:pPr>
        <w:ind w:firstLine="480"/>
        <w:rPr>
          <w:rFonts w:ascii="宋体" w:hAnsi="宋体"/>
          <w:szCs w:val="24"/>
        </w:rPr>
      </w:pPr>
      <w:r w:rsidRPr="00B838A4">
        <w:rPr>
          <w:rFonts w:ascii="宋体" w:hAnsi="宋体" w:hint="eastAsia"/>
          <w:szCs w:val="24"/>
        </w:rPr>
        <w:t>用户通过</w:t>
      </w:r>
      <w:r w:rsidRPr="00985266">
        <w:rPr>
          <w:szCs w:val="24"/>
        </w:rPr>
        <w:t>APP</w:t>
      </w:r>
      <w:r w:rsidRPr="00B838A4">
        <w:rPr>
          <w:rFonts w:ascii="宋体" w:hAnsi="宋体" w:hint="eastAsia"/>
          <w:szCs w:val="24"/>
        </w:rPr>
        <w:t>登陆云平台，验证用户账号等信息后，云平台会返回该账号下所属的设备信息。同时</w:t>
      </w:r>
      <w:r w:rsidRPr="00985266">
        <w:rPr>
          <w:szCs w:val="24"/>
        </w:rPr>
        <w:t>APP</w:t>
      </w:r>
      <w:r w:rsidRPr="00B838A4">
        <w:rPr>
          <w:rFonts w:ascii="宋体" w:hAnsi="宋体" w:hint="eastAsia"/>
          <w:szCs w:val="24"/>
        </w:rPr>
        <w:t>会不断请求云平台设备的实时浓度。</w:t>
      </w:r>
    </w:p>
    <w:p w:rsidR="008D6A59" w:rsidRPr="00B838A4" w:rsidRDefault="008D6A59" w:rsidP="008E6604">
      <w:pPr>
        <w:ind w:firstLine="480"/>
        <w:rPr>
          <w:rFonts w:ascii="宋体" w:hAnsi="宋体"/>
          <w:szCs w:val="24"/>
        </w:rPr>
      </w:pPr>
      <w:r w:rsidRPr="00B838A4">
        <w:rPr>
          <w:rFonts w:ascii="宋体" w:hAnsi="宋体" w:hint="eastAsia"/>
          <w:szCs w:val="24"/>
        </w:rPr>
        <w:t>手机</w:t>
      </w:r>
      <w:r w:rsidRPr="00985266">
        <w:rPr>
          <w:szCs w:val="24"/>
        </w:rPr>
        <w:t>APP</w:t>
      </w:r>
      <w:r w:rsidRPr="00B838A4">
        <w:rPr>
          <w:rFonts w:ascii="宋体" w:hAnsi="宋体" w:hint="eastAsia"/>
          <w:szCs w:val="24"/>
        </w:rPr>
        <w:t>可以配置浓度限值，云服务收到浓度限值，当实时浓度超标后，手机客户端收到的信息会包含报警信息，手机客户端会显示报警信息。</w:t>
      </w:r>
    </w:p>
    <w:p w:rsidR="008D6A59" w:rsidRPr="00B838A4" w:rsidRDefault="008D6A59" w:rsidP="008D6A59">
      <w:pPr>
        <w:ind w:firstLine="480"/>
        <w:rPr>
          <w:rFonts w:ascii="宋体" w:hAnsi="宋体"/>
          <w:szCs w:val="24"/>
        </w:rPr>
      </w:pPr>
      <w:r w:rsidRPr="00B838A4">
        <w:rPr>
          <w:rFonts w:ascii="宋体" w:hAnsi="宋体" w:hint="eastAsia"/>
          <w:szCs w:val="24"/>
        </w:rPr>
        <w:t>云服务具体负责的工作包含3个部分。</w:t>
      </w:r>
    </w:p>
    <w:p w:rsidR="008D6A59" w:rsidRPr="00B838A4" w:rsidRDefault="008D6A59" w:rsidP="008D6A59">
      <w:pPr>
        <w:pStyle w:val="a3"/>
        <w:numPr>
          <w:ilvl w:val="0"/>
          <w:numId w:val="21"/>
        </w:numPr>
        <w:spacing w:line="240" w:lineRule="auto"/>
        <w:ind w:firstLineChars="0"/>
        <w:rPr>
          <w:rFonts w:ascii="宋体" w:hAnsi="宋体"/>
          <w:szCs w:val="24"/>
        </w:rPr>
      </w:pPr>
      <w:r w:rsidRPr="00B838A4">
        <w:rPr>
          <w:rFonts w:ascii="宋体" w:hAnsi="宋体" w:hint="eastAsia"/>
          <w:szCs w:val="24"/>
        </w:rPr>
        <w:t>接收智能前端甲烷检测装置上报的检测值。</w:t>
      </w:r>
    </w:p>
    <w:p w:rsidR="008D6A59" w:rsidRPr="00B838A4" w:rsidRDefault="008D6A59" w:rsidP="008D6A59">
      <w:pPr>
        <w:pStyle w:val="a3"/>
        <w:numPr>
          <w:ilvl w:val="0"/>
          <w:numId w:val="21"/>
        </w:numPr>
        <w:spacing w:line="240" w:lineRule="auto"/>
        <w:ind w:firstLineChars="0"/>
        <w:rPr>
          <w:rFonts w:ascii="宋体" w:hAnsi="宋体"/>
          <w:szCs w:val="24"/>
        </w:rPr>
      </w:pPr>
      <w:r w:rsidRPr="00B838A4">
        <w:rPr>
          <w:rFonts w:ascii="宋体" w:hAnsi="宋体" w:hint="eastAsia"/>
          <w:szCs w:val="24"/>
        </w:rPr>
        <w:t>存储设备上报的数值。</w:t>
      </w:r>
    </w:p>
    <w:p w:rsidR="008D6A59" w:rsidRPr="009F7856" w:rsidRDefault="008D6A59" w:rsidP="009F7856">
      <w:pPr>
        <w:pStyle w:val="a3"/>
        <w:numPr>
          <w:ilvl w:val="0"/>
          <w:numId w:val="21"/>
        </w:numPr>
        <w:spacing w:line="240" w:lineRule="auto"/>
        <w:ind w:firstLineChars="0"/>
        <w:rPr>
          <w:rFonts w:ascii="宋体" w:hAnsi="宋体"/>
          <w:szCs w:val="24"/>
        </w:rPr>
      </w:pPr>
      <w:r w:rsidRPr="00B838A4">
        <w:rPr>
          <w:rFonts w:ascii="宋体" w:hAnsi="宋体" w:hint="eastAsia"/>
          <w:szCs w:val="24"/>
        </w:rPr>
        <w:t>响应客户端获取甲烷浓度的请求，打包数据返回给客户端。</w:t>
      </w:r>
    </w:p>
    <w:p w:rsidR="003C2B99" w:rsidRDefault="007576B5" w:rsidP="003C2B99">
      <w:pPr>
        <w:ind w:firstLine="480"/>
      </w:pPr>
      <w:r>
        <w:rPr>
          <w:rFonts w:hint="eastAsia"/>
        </w:rPr>
        <w:t>针对上述所述的</w:t>
      </w:r>
      <w:r w:rsidR="005F10F6">
        <w:rPr>
          <w:rFonts w:hint="eastAsia"/>
        </w:rPr>
        <w:t>云平台</w:t>
      </w:r>
      <w:r>
        <w:rPr>
          <w:rFonts w:hint="eastAsia"/>
        </w:rPr>
        <w:t>工作内容，总结出云平台需要的</w:t>
      </w:r>
      <w:r>
        <w:rPr>
          <w:rFonts w:hint="eastAsia"/>
        </w:rPr>
        <w:t>7</w:t>
      </w:r>
      <w:r>
        <w:rPr>
          <w:rFonts w:hint="eastAsia"/>
        </w:rPr>
        <w:t>个业务接口。</w:t>
      </w:r>
      <w:r w:rsidR="00A04AF3">
        <w:rPr>
          <w:rFonts w:hint="eastAsia"/>
        </w:rPr>
        <w:t>其中</w:t>
      </w:r>
      <w:r w:rsidR="00A04AF3">
        <w:rPr>
          <w:rFonts w:hint="eastAsia"/>
        </w:rPr>
        <w:t>4.1</w:t>
      </w:r>
      <w:r w:rsidR="00A04AF3">
        <w:rPr>
          <w:rFonts w:hint="eastAsia"/>
        </w:rPr>
        <w:t>为云平台和前端设备的接口，</w:t>
      </w:r>
      <w:r w:rsidR="00A04AF3">
        <w:rPr>
          <w:rFonts w:hint="eastAsia"/>
        </w:rPr>
        <w:t>4.2-4.7</w:t>
      </w:r>
      <w:r w:rsidR="00A04AF3">
        <w:rPr>
          <w:rFonts w:hint="eastAsia"/>
        </w:rPr>
        <w:t>为云平台和</w:t>
      </w:r>
      <w:r w:rsidR="00A04AF3">
        <w:rPr>
          <w:rFonts w:hint="eastAsia"/>
        </w:rPr>
        <w:t>APP</w:t>
      </w:r>
      <w:r w:rsidR="00A04AF3">
        <w:rPr>
          <w:rFonts w:hint="eastAsia"/>
        </w:rPr>
        <w:t>的接口。</w:t>
      </w:r>
    </w:p>
    <w:p w:rsidR="00A91618" w:rsidRDefault="00A91618" w:rsidP="00A91618">
      <w:pPr>
        <w:pStyle w:val="2"/>
        <w:numPr>
          <w:ilvl w:val="0"/>
          <w:numId w:val="0"/>
        </w:numPr>
        <w:spacing w:before="163" w:after="163"/>
        <w:ind w:left="156" w:hanging="156"/>
      </w:pPr>
      <w:bookmarkStart w:id="34" w:name="_Toc482539789"/>
      <w:r>
        <w:rPr>
          <w:rFonts w:hint="eastAsia"/>
        </w:rPr>
        <w:t>4.</w:t>
      </w:r>
      <w:r>
        <w:t>1</w:t>
      </w:r>
      <w:r w:rsidR="008F5CED">
        <w:rPr>
          <w:rFonts w:hint="eastAsia"/>
        </w:rPr>
        <w:t>设备上报检测数据</w:t>
      </w:r>
      <w:bookmarkEnd w:id="34"/>
    </w:p>
    <w:p w:rsidR="009227B0" w:rsidRDefault="009227B0" w:rsidP="009227B0">
      <w:pPr>
        <w:ind w:firstLineChars="0" w:firstLine="0"/>
      </w:pPr>
      <w:r>
        <w:rPr>
          <w:rFonts w:hint="eastAsia"/>
        </w:rPr>
        <w:t>云平台完成的工作为：</w:t>
      </w:r>
    </w:p>
    <w:p w:rsidR="009227B0" w:rsidRDefault="009227B0" w:rsidP="009227B0">
      <w:pPr>
        <w:ind w:firstLineChars="0" w:firstLine="0"/>
      </w:pPr>
      <w:r>
        <w:rPr>
          <w:rFonts w:hint="eastAsia"/>
        </w:rPr>
        <w:t>1.</w:t>
      </w:r>
      <w:r>
        <w:rPr>
          <w:rFonts w:hint="eastAsia"/>
        </w:rPr>
        <w:t>解析上报的数据，获取设备的设备码以及上报的数据。</w:t>
      </w:r>
    </w:p>
    <w:p w:rsidR="00FD29A6" w:rsidRDefault="00FD29A6" w:rsidP="009227B0">
      <w:pPr>
        <w:ind w:firstLineChars="0" w:firstLine="0"/>
      </w:pPr>
      <w:r>
        <w:rPr>
          <w:rFonts w:hint="eastAsia"/>
        </w:rPr>
        <w:t>2.</w:t>
      </w:r>
      <w:r>
        <w:rPr>
          <w:rFonts w:hint="eastAsia"/>
        </w:rPr>
        <w:t>上报的数据为</w:t>
      </w:r>
      <w:r>
        <w:rPr>
          <w:rFonts w:hint="eastAsia"/>
        </w:rPr>
        <w:t>ADC</w:t>
      </w:r>
      <w:r>
        <w:rPr>
          <w:rFonts w:hint="eastAsia"/>
        </w:rPr>
        <w:t>采样获取到的</w:t>
      </w:r>
      <w:r>
        <w:rPr>
          <w:rFonts w:hint="eastAsia"/>
        </w:rPr>
        <w:t>8</w:t>
      </w:r>
      <w:r>
        <w:rPr>
          <w:rFonts w:hint="eastAsia"/>
        </w:rPr>
        <w:t>位数据，需要转换为实际的气体浓度。</w:t>
      </w:r>
    </w:p>
    <w:p w:rsidR="00430187" w:rsidRDefault="00430187" w:rsidP="009227B0">
      <w:pPr>
        <w:ind w:firstLineChars="0" w:firstLine="0"/>
      </w:pPr>
      <w:r>
        <w:rPr>
          <w:rFonts w:hint="eastAsia"/>
        </w:rPr>
        <w:t>2.</w:t>
      </w:r>
      <w:r>
        <w:rPr>
          <w:rFonts w:hint="eastAsia"/>
        </w:rPr>
        <w:t>通过数据库，将</w:t>
      </w:r>
      <w:r w:rsidR="00327337">
        <w:rPr>
          <w:rFonts w:hint="eastAsia"/>
        </w:rPr>
        <w:t>实际的气体浓度</w:t>
      </w:r>
      <w:r>
        <w:rPr>
          <w:rFonts w:hint="eastAsia"/>
        </w:rPr>
        <w:t>数据存储到数据库中。</w:t>
      </w:r>
    </w:p>
    <w:p w:rsidR="00FE7629" w:rsidRPr="009227B0" w:rsidRDefault="00FE7629" w:rsidP="009227B0">
      <w:pPr>
        <w:ind w:firstLineChars="0" w:firstLine="0"/>
      </w:pPr>
      <w:r>
        <w:rPr>
          <w:rFonts w:hint="eastAsia"/>
        </w:rPr>
        <w:t>下面根据这两部分工作，介绍平台如何处理设备上报检测数据这个业务逻辑。</w:t>
      </w:r>
    </w:p>
    <w:p w:rsidR="00A91618" w:rsidRDefault="00690E06" w:rsidP="00A91618">
      <w:pPr>
        <w:ind w:firstLineChars="0" w:firstLine="0"/>
      </w:pPr>
      <w:r>
        <w:rPr>
          <w:rFonts w:hint="eastAsia"/>
        </w:rPr>
        <w:lastRenderedPageBreak/>
        <w:t>设备向平台上发送的</w:t>
      </w:r>
      <w:r w:rsidR="00F51A7E">
        <w:rPr>
          <w:rFonts w:hint="eastAsia"/>
        </w:rPr>
        <w:t>为</w:t>
      </w:r>
      <w:r w:rsidR="00F51A7E">
        <w:rPr>
          <w:rFonts w:hint="eastAsia"/>
        </w:rPr>
        <w:t>ASCII</w:t>
      </w:r>
      <w:r w:rsidR="00F51A7E">
        <w:rPr>
          <w:rFonts w:hint="eastAsia"/>
        </w:rPr>
        <w:t>编码格式</w:t>
      </w:r>
      <w:r w:rsidR="001D3C72">
        <w:rPr>
          <w:rFonts w:hint="eastAsia"/>
        </w:rPr>
        <w:t>26</w:t>
      </w:r>
      <w:r w:rsidR="001D3C72">
        <w:rPr>
          <w:rFonts w:hint="eastAsia"/>
        </w:rPr>
        <w:t>字节长度</w:t>
      </w:r>
      <w:r w:rsidR="00F51A7E">
        <w:rPr>
          <w:rFonts w:hint="eastAsia"/>
        </w:rPr>
        <w:t>的字符串。</w:t>
      </w:r>
      <w:r w:rsidR="00097F0B">
        <w:rPr>
          <w:rFonts w:hint="eastAsia"/>
        </w:rPr>
        <w:t>具体的</w:t>
      </w:r>
      <w:r w:rsidR="00493C47">
        <w:rPr>
          <w:rFonts w:hint="eastAsia"/>
        </w:rPr>
        <w:t>协议格式</w:t>
      </w:r>
      <w:r w:rsidR="00EE3047">
        <w:rPr>
          <w:rFonts w:hint="eastAsia"/>
        </w:rPr>
        <w:t>如表</w:t>
      </w:r>
      <w:r w:rsidR="00EE3047">
        <w:rPr>
          <w:rFonts w:hint="eastAsia"/>
        </w:rPr>
        <w:t>4-1</w:t>
      </w:r>
      <w:r w:rsidR="00EE3047">
        <w:t xml:space="preserve"> </w:t>
      </w:r>
      <w:r w:rsidR="00EE3047">
        <w:rPr>
          <w:rFonts w:hint="eastAsia"/>
        </w:rPr>
        <w:t>设备上报数据协议</w:t>
      </w:r>
      <w:r w:rsidR="0083596C">
        <w:rPr>
          <w:rFonts w:hint="eastAsia"/>
        </w:rPr>
        <w:t>。</w:t>
      </w:r>
    </w:p>
    <w:p w:rsidR="00440A29" w:rsidRDefault="00440A29" w:rsidP="00440A29">
      <w:pPr>
        <w:ind w:firstLineChars="0" w:firstLine="0"/>
        <w:jc w:val="center"/>
      </w:pPr>
      <w:r>
        <w:rPr>
          <w:rFonts w:hint="eastAsia"/>
        </w:rPr>
        <w:t>表</w:t>
      </w:r>
      <w:r>
        <w:rPr>
          <w:rFonts w:hint="eastAsia"/>
        </w:rPr>
        <w:t>4-1</w:t>
      </w:r>
      <w:r>
        <w:t xml:space="preserve"> </w:t>
      </w:r>
      <w:r>
        <w:rPr>
          <w:rFonts w:hint="eastAsia"/>
        </w:rPr>
        <w:t>设备上报数据协议</w:t>
      </w:r>
    </w:p>
    <w:p w:rsidR="00440A29" w:rsidRDefault="00C71AA5" w:rsidP="00C71AA5">
      <w:pPr>
        <w:ind w:firstLineChars="0" w:firstLine="0"/>
        <w:jc w:val="center"/>
      </w:pPr>
      <w:r w:rsidRPr="00C71AA5">
        <w:t>Table 4-1 Device Reporting Data Protocol</w:t>
      </w:r>
    </w:p>
    <w:tbl>
      <w:tblPr>
        <w:tblStyle w:val="a8"/>
        <w:tblW w:w="0" w:type="auto"/>
        <w:tblLook w:val="04A0" w:firstRow="1" w:lastRow="0" w:firstColumn="1" w:lastColumn="0" w:noHBand="0" w:noVBand="1"/>
      </w:tblPr>
      <w:tblGrid>
        <w:gridCol w:w="1755"/>
        <w:gridCol w:w="1755"/>
        <w:gridCol w:w="1755"/>
        <w:gridCol w:w="1756"/>
        <w:gridCol w:w="1756"/>
      </w:tblGrid>
      <w:tr w:rsidR="009B7F22" w:rsidTr="009B7F22">
        <w:tc>
          <w:tcPr>
            <w:tcW w:w="1755" w:type="dxa"/>
          </w:tcPr>
          <w:p w:rsidR="009B7F22" w:rsidRDefault="009B7F22" w:rsidP="00A91618">
            <w:pPr>
              <w:ind w:firstLineChars="0" w:firstLine="0"/>
            </w:pPr>
          </w:p>
        </w:tc>
        <w:tc>
          <w:tcPr>
            <w:tcW w:w="1755" w:type="dxa"/>
          </w:tcPr>
          <w:p w:rsidR="009B7F22" w:rsidRDefault="00895C23" w:rsidP="00A91618">
            <w:pPr>
              <w:ind w:firstLineChars="0" w:firstLine="0"/>
            </w:pPr>
            <w:r>
              <w:rPr>
                <w:rFonts w:hint="eastAsia"/>
              </w:rPr>
              <w:t>设备码标志位</w:t>
            </w:r>
          </w:p>
        </w:tc>
        <w:tc>
          <w:tcPr>
            <w:tcW w:w="1755" w:type="dxa"/>
          </w:tcPr>
          <w:p w:rsidR="009B7F22" w:rsidRDefault="00D86C2E" w:rsidP="00A91618">
            <w:pPr>
              <w:ind w:firstLineChars="0" w:firstLine="0"/>
            </w:pPr>
            <w:r>
              <w:rPr>
                <w:rFonts w:hint="eastAsia"/>
              </w:rPr>
              <w:t>设备码</w:t>
            </w:r>
          </w:p>
        </w:tc>
        <w:tc>
          <w:tcPr>
            <w:tcW w:w="1756" w:type="dxa"/>
          </w:tcPr>
          <w:p w:rsidR="009B7F22" w:rsidRDefault="00895C23" w:rsidP="00A91618">
            <w:pPr>
              <w:ind w:firstLineChars="0" w:firstLine="0"/>
            </w:pPr>
            <w:r>
              <w:rPr>
                <w:rFonts w:hint="eastAsia"/>
              </w:rPr>
              <w:t>数据标志位</w:t>
            </w:r>
          </w:p>
        </w:tc>
        <w:tc>
          <w:tcPr>
            <w:tcW w:w="1756" w:type="dxa"/>
          </w:tcPr>
          <w:p w:rsidR="009B7F22" w:rsidRDefault="00D86C2E" w:rsidP="00A91618">
            <w:pPr>
              <w:ind w:firstLineChars="0" w:firstLine="0"/>
            </w:pPr>
            <w:r>
              <w:rPr>
                <w:rFonts w:hint="eastAsia"/>
              </w:rPr>
              <w:t>数据</w:t>
            </w:r>
          </w:p>
        </w:tc>
      </w:tr>
      <w:tr w:rsidR="009B7F22" w:rsidTr="009B7F22">
        <w:tc>
          <w:tcPr>
            <w:tcW w:w="1755" w:type="dxa"/>
          </w:tcPr>
          <w:p w:rsidR="009B7F22" w:rsidRDefault="009B7F22" w:rsidP="00A91618">
            <w:pPr>
              <w:ind w:firstLineChars="0" w:firstLine="0"/>
            </w:pPr>
            <w:r>
              <w:rPr>
                <w:rFonts w:hint="eastAsia"/>
              </w:rPr>
              <w:t>位</w:t>
            </w:r>
          </w:p>
        </w:tc>
        <w:tc>
          <w:tcPr>
            <w:tcW w:w="1755" w:type="dxa"/>
          </w:tcPr>
          <w:p w:rsidR="009B7F22" w:rsidRDefault="007B2035" w:rsidP="00A91618">
            <w:pPr>
              <w:ind w:firstLineChars="0" w:firstLine="0"/>
            </w:pPr>
            <w:r>
              <w:rPr>
                <w:rFonts w:hint="eastAsia"/>
              </w:rPr>
              <w:t>1-5</w:t>
            </w:r>
          </w:p>
        </w:tc>
        <w:tc>
          <w:tcPr>
            <w:tcW w:w="1755" w:type="dxa"/>
          </w:tcPr>
          <w:p w:rsidR="009B7F22" w:rsidRDefault="00631B8B" w:rsidP="00A91618">
            <w:pPr>
              <w:ind w:firstLineChars="0" w:firstLine="0"/>
            </w:pPr>
            <w:r>
              <w:rPr>
                <w:rFonts w:hint="eastAsia"/>
              </w:rPr>
              <w:t>6-14</w:t>
            </w:r>
          </w:p>
        </w:tc>
        <w:tc>
          <w:tcPr>
            <w:tcW w:w="1756" w:type="dxa"/>
          </w:tcPr>
          <w:p w:rsidR="009B7F22" w:rsidRDefault="006A103E" w:rsidP="00A91618">
            <w:pPr>
              <w:ind w:firstLineChars="0" w:firstLine="0"/>
            </w:pPr>
            <w:r>
              <w:rPr>
                <w:rFonts w:hint="eastAsia"/>
              </w:rPr>
              <w:t>15-22</w:t>
            </w:r>
          </w:p>
        </w:tc>
        <w:tc>
          <w:tcPr>
            <w:tcW w:w="1756" w:type="dxa"/>
          </w:tcPr>
          <w:p w:rsidR="009B7F22" w:rsidRDefault="002F0951" w:rsidP="00A91618">
            <w:pPr>
              <w:ind w:firstLineChars="0" w:firstLine="0"/>
            </w:pPr>
            <w:r>
              <w:rPr>
                <w:rFonts w:hint="eastAsia"/>
              </w:rPr>
              <w:t>23-26</w:t>
            </w:r>
          </w:p>
        </w:tc>
      </w:tr>
      <w:tr w:rsidR="009B7F22" w:rsidTr="009B7F22">
        <w:tc>
          <w:tcPr>
            <w:tcW w:w="1755" w:type="dxa"/>
          </w:tcPr>
          <w:p w:rsidR="009B7F22" w:rsidRDefault="00347536" w:rsidP="00A91618">
            <w:pPr>
              <w:ind w:firstLineChars="0" w:firstLine="0"/>
            </w:pPr>
            <w:r>
              <w:rPr>
                <w:rFonts w:hint="eastAsia"/>
              </w:rPr>
              <w:t>示例</w:t>
            </w:r>
          </w:p>
        </w:tc>
        <w:tc>
          <w:tcPr>
            <w:tcW w:w="1755" w:type="dxa"/>
          </w:tcPr>
          <w:p w:rsidR="009B7F22" w:rsidRDefault="00631B8B" w:rsidP="00A91618">
            <w:pPr>
              <w:ind w:firstLineChars="0" w:firstLine="0"/>
            </w:pPr>
            <w:r w:rsidRPr="00631B8B">
              <w:t>DevSn:</w:t>
            </w:r>
          </w:p>
        </w:tc>
        <w:tc>
          <w:tcPr>
            <w:tcW w:w="1755" w:type="dxa"/>
          </w:tcPr>
          <w:p w:rsidR="009B7F22" w:rsidRDefault="00274F89" w:rsidP="00A91618">
            <w:pPr>
              <w:ind w:firstLineChars="0" w:firstLine="0"/>
            </w:pPr>
            <w:r>
              <w:rPr>
                <w:rFonts w:hint="eastAsia"/>
              </w:rPr>
              <w:t>12345678</w:t>
            </w:r>
          </w:p>
        </w:tc>
        <w:tc>
          <w:tcPr>
            <w:tcW w:w="1756" w:type="dxa"/>
          </w:tcPr>
          <w:p w:rsidR="009B7F22" w:rsidRDefault="006A103E" w:rsidP="00A91618">
            <w:pPr>
              <w:ind w:firstLineChars="0" w:firstLine="0"/>
            </w:pPr>
            <w:r w:rsidRPr="006A103E">
              <w:t>AdcData:</w:t>
            </w:r>
          </w:p>
        </w:tc>
        <w:tc>
          <w:tcPr>
            <w:tcW w:w="1756" w:type="dxa"/>
          </w:tcPr>
          <w:p w:rsidR="009B7F22" w:rsidRDefault="002F0951" w:rsidP="00A91618">
            <w:pPr>
              <w:ind w:firstLineChars="0" w:firstLine="0"/>
            </w:pPr>
            <w:r>
              <w:rPr>
                <w:rFonts w:hint="eastAsia"/>
              </w:rPr>
              <w:t>123</w:t>
            </w:r>
          </w:p>
        </w:tc>
      </w:tr>
    </w:tbl>
    <w:p w:rsidR="00E35A08" w:rsidRDefault="00E35A08" w:rsidP="00A91618">
      <w:pPr>
        <w:ind w:firstLineChars="0" w:firstLine="0"/>
      </w:pPr>
    </w:p>
    <w:p w:rsidR="009B7F22" w:rsidRDefault="00E35A08" w:rsidP="00A91618">
      <w:pPr>
        <w:ind w:firstLineChars="0" w:firstLine="0"/>
      </w:pPr>
      <w:r>
        <w:rPr>
          <w:rFonts w:hint="eastAsia"/>
        </w:rPr>
        <w:t>解析数据：</w:t>
      </w:r>
    </w:p>
    <w:p w:rsidR="00251A19" w:rsidRDefault="00FB669D" w:rsidP="00A74BDE">
      <w:pPr>
        <w:ind w:firstLineChars="0" w:firstLine="0"/>
      </w:pPr>
      <w:r>
        <w:rPr>
          <w:rFonts w:hint="eastAsia"/>
        </w:rPr>
        <w:t>在程序中需要对这段字符串进行分析，取出设备发送的设备码以及数据。</w:t>
      </w:r>
    </w:p>
    <w:p w:rsidR="00251A19" w:rsidRDefault="00251A19" w:rsidP="00A74BDE">
      <w:pPr>
        <w:ind w:firstLineChars="0" w:firstLine="0"/>
      </w:pPr>
      <w:r>
        <w:rPr>
          <w:rFonts w:hint="eastAsia"/>
        </w:rPr>
        <w:t>由以下的使用</w:t>
      </w:r>
      <w:r>
        <w:rPr>
          <w:rFonts w:hint="eastAsia"/>
        </w:rPr>
        <w:t>C++</w:t>
      </w:r>
      <w:r>
        <w:t xml:space="preserve"> </w:t>
      </w:r>
      <w:r>
        <w:rPr>
          <w:rFonts w:hint="eastAsia"/>
        </w:rPr>
        <w:t>标准库中的</w:t>
      </w:r>
      <w:r>
        <w:rPr>
          <w:rFonts w:hint="eastAsia"/>
        </w:rPr>
        <w:t>S</w:t>
      </w:r>
      <w:r>
        <w:t>t</w:t>
      </w:r>
      <w:r>
        <w:rPr>
          <w:rFonts w:hint="eastAsia"/>
        </w:rPr>
        <w:t>ring</w:t>
      </w:r>
      <w:r>
        <w:rPr>
          <w:rFonts w:hint="eastAsia"/>
        </w:rPr>
        <w:t>类型的支持的函数操作完成。</w:t>
      </w:r>
    </w:p>
    <w:p w:rsidR="003C305E" w:rsidRPr="00251A19" w:rsidRDefault="003C305E" w:rsidP="00A74BDE">
      <w:pPr>
        <w:ind w:firstLineChars="0" w:firstLine="0"/>
      </w:pPr>
      <w:r>
        <w:rPr>
          <w:rFonts w:hint="eastAsia"/>
        </w:rPr>
        <w:t>首先查找存储设备上传的字符串</w:t>
      </w:r>
      <w:r>
        <w:rPr>
          <w:rFonts w:hint="eastAsia"/>
        </w:rPr>
        <w:t>strDevSend</w:t>
      </w:r>
      <w:r>
        <w:rPr>
          <w:rFonts w:hint="eastAsia"/>
        </w:rPr>
        <w:t>中设备码的位置，以及上传数据的位置。</w:t>
      </w:r>
    </w:p>
    <w:p w:rsidR="00A74BDE" w:rsidRDefault="00A74BDE" w:rsidP="00A74BDE">
      <w:pPr>
        <w:ind w:firstLineChars="0" w:firstLine="0"/>
      </w:pPr>
      <w:r>
        <w:t>int nPosDevSn, nPosAdcData;</w:t>
      </w:r>
    </w:p>
    <w:p w:rsidR="002C4DE8" w:rsidRDefault="00A74BDE" w:rsidP="00A74BDE">
      <w:pPr>
        <w:ind w:firstLineChars="0" w:firstLine="0"/>
      </w:pPr>
      <w:r>
        <w:rPr>
          <w:rFonts w:hint="eastAsia"/>
        </w:rPr>
        <w:t xml:space="preserve">nPosDevSn = strDevSend.find("DevSn:") + sizeof("DevSn:") - 1 ;  </w:t>
      </w:r>
    </w:p>
    <w:p w:rsidR="00A74BDE" w:rsidRPr="00B433E9" w:rsidRDefault="00A74BDE" w:rsidP="00A74BDE">
      <w:pPr>
        <w:ind w:firstLineChars="0" w:firstLine="0"/>
      </w:pPr>
      <w:r>
        <w:t>nPosAdcData = strDevSend.find("AdcDa</w:t>
      </w:r>
      <w:r w:rsidR="00752344">
        <w:t>ta:") + sizeof("AdcData:") -1 ;</w:t>
      </w:r>
    </w:p>
    <w:p w:rsidR="00346AD7" w:rsidRDefault="00346AD7" w:rsidP="00A74BDE">
      <w:pPr>
        <w:ind w:firstLineChars="0" w:firstLine="0"/>
      </w:pPr>
      <w:r>
        <w:rPr>
          <w:rFonts w:hint="eastAsia"/>
        </w:rPr>
        <w:t>通过</w:t>
      </w:r>
      <w:r>
        <w:rPr>
          <w:rFonts w:hint="eastAsia"/>
        </w:rPr>
        <w:t>String</w:t>
      </w:r>
      <w:r>
        <w:rPr>
          <w:rFonts w:hint="eastAsia"/>
        </w:rPr>
        <w:t>函数的</w:t>
      </w:r>
      <w:r>
        <w:t>substr</w:t>
      </w:r>
      <w:r>
        <w:rPr>
          <w:rFonts w:hint="eastAsia"/>
        </w:rPr>
        <w:t>（）函数截取出实际的设备码以及</w:t>
      </w:r>
      <w:r>
        <w:rPr>
          <w:rFonts w:hint="eastAsia"/>
        </w:rPr>
        <w:t>ADC</w:t>
      </w:r>
      <w:r>
        <w:rPr>
          <w:rFonts w:hint="eastAsia"/>
        </w:rPr>
        <w:t>采样的数据，存储在</w:t>
      </w:r>
      <w:r>
        <w:t>strDevSn</w:t>
      </w:r>
      <w:r>
        <w:rPr>
          <w:rFonts w:hint="eastAsia"/>
        </w:rPr>
        <w:t>和</w:t>
      </w:r>
      <w:r>
        <w:t>strAdcData</w:t>
      </w:r>
      <w:r>
        <w:rPr>
          <w:rFonts w:hint="eastAsia"/>
        </w:rPr>
        <w:t>中。</w:t>
      </w:r>
    </w:p>
    <w:p w:rsidR="00A74BDE" w:rsidRDefault="00A74BDE" w:rsidP="00A74BDE">
      <w:pPr>
        <w:ind w:firstLineChars="0" w:firstLine="0"/>
      </w:pPr>
      <w:r>
        <w:t>std::string strDevSn, strAdcData;</w:t>
      </w:r>
    </w:p>
    <w:p w:rsidR="00A74BDE" w:rsidRDefault="00B37209" w:rsidP="00A74BDE">
      <w:pPr>
        <w:ind w:firstLineChars="0" w:firstLine="0"/>
      </w:pPr>
      <w:r>
        <w:t>strDevSn</w:t>
      </w:r>
      <w:r w:rsidR="00A74BDE">
        <w:t>=strDevSend.substr(nPosDevSn, (nPosAdcData - nPosDevSn -(sizeof("AdcData:") - 1) ));</w:t>
      </w:r>
    </w:p>
    <w:p w:rsidR="00A74BDE" w:rsidRDefault="00A74BDE" w:rsidP="00A74BDE">
      <w:pPr>
        <w:ind w:firstLineChars="0" w:firstLine="0"/>
      </w:pPr>
      <w:r>
        <w:t>strAdcData = strDevSend.substr(nPosAdcData, strDevSend.length());</w:t>
      </w:r>
    </w:p>
    <w:p w:rsidR="00686545" w:rsidRDefault="00686545" w:rsidP="00A74BDE">
      <w:pPr>
        <w:ind w:firstLineChars="0" w:firstLine="0"/>
      </w:pPr>
    </w:p>
    <w:p w:rsidR="00932362" w:rsidRDefault="00932362" w:rsidP="00A74BDE">
      <w:pPr>
        <w:ind w:firstLineChars="0" w:firstLine="0"/>
      </w:pPr>
      <w:r>
        <w:rPr>
          <w:rFonts w:hint="eastAsia"/>
        </w:rPr>
        <w:t>获取实际气体浓度：</w:t>
      </w:r>
    </w:p>
    <w:p w:rsidR="00313689" w:rsidRDefault="00313689" w:rsidP="00A74BDE">
      <w:pPr>
        <w:ind w:firstLineChars="0" w:firstLine="0"/>
      </w:pPr>
      <w:r>
        <w:rPr>
          <w:rFonts w:hint="eastAsia"/>
        </w:rPr>
        <w:t>设备获取到的为</w:t>
      </w:r>
      <w:r>
        <w:rPr>
          <w:rFonts w:hint="eastAsia"/>
        </w:rPr>
        <w:t>ADC</w:t>
      </w:r>
      <w:r>
        <w:rPr>
          <w:rFonts w:hint="eastAsia"/>
        </w:rPr>
        <w:t>和自己参考电压比较出来的值，实际设备采用的为</w:t>
      </w:r>
      <w:r>
        <w:rPr>
          <w:rFonts w:hint="eastAsia"/>
        </w:rPr>
        <w:t>8</w:t>
      </w:r>
      <w:r>
        <w:rPr>
          <w:rFonts w:hint="eastAsia"/>
        </w:rPr>
        <w:t>位的</w:t>
      </w:r>
      <w:r>
        <w:rPr>
          <w:rFonts w:hint="eastAsia"/>
        </w:rPr>
        <w:t>ADC</w:t>
      </w:r>
      <w:r>
        <w:rPr>
          <w:rFonts w:hint="eastAsia"/>
        </w:rPr>
        <w:t>模块，采样的数据范围在</w:t>
      </w:r>
      <w:r>
        <w:rPr>
          <w:rFonts w:hint="eastAsia"/>
        </w:rPr>
        <w:t>0-255</w:t>
      </w:r>
      <w:r>
        <w:rPr>
          <w:rFonts w:hint="eastAsia"/>
        </w:rPr>
        <w:t>，所以解析后的数据和</w:t>
      </w:r>
      <w:r>
        <w:rPr>
          <w:rFonts w:hint="eastAsia"/>
        </w:rPr>
        <w:t>255</w:t>
      </w:r>
      <w:r>
        <w:rPr>
          <w:rFonts w:hint="eastAsia"/>
        </w:rPr>
        <w:t>相除，乘设备参考电压就可以获取到实际设备检测到的电压值。</w:t>
      </w:r>
      <w:r w:rsidR="007A14B5">
        <w:t>A</w:t>
      </w:r>
      <w:r w:rsidR="007A14B5">
        <w:rPr>
          <w:rFonts w:hint="eastAsia"/>
        </w:rPr>
        <w:t>tof</w:t>
      </w:r>
      <w:r w:rsidR="007A14B5">
        <w:rPr>
          <w:rFonts w:hint="eastAsia"/>
        </w:rPr>
        <w:t>是</w:t>
      </w:r>
      <w:r w:rsidR="007A14B5">
        <w:rPr>
          <w:rFonts w:hint="eastAsia"/>
        </w:rPr>
        <w:t>c</w:t>
      </w:r>
      <w:r w:rsidR="007A14B5">
        <w:rPr>
          <w:rFonts w:hint="eastAsia"/>
        </w:rPr>
        <w:t>中支持的函数，将字符串转换为</w:t>
      </w:r>
      <w:r w:rsidR="007A14B5">
        <w:rPr>
          <w:rFonts w:hint="eastAsia"/>
        </w:rPr>
        <w:t>Double</w:t>
      </w:r>
      <w:r w:rsidR="007A14B5">
        <w:rPr>
          <w:rFonts w:hint="eastAsia"/>
        </w:rPr>
        <w:t>类型的数据。</w:t>
      </w:r>
    </w:p>
    <w:p w:rsidR="00313689" w:rsidRDefault="00313689" w:rsidP="00313689">
      <w:pPr>
        <w:ind w:firstLineChars="0" w:firstLine="0"/>
      </w:pPr>
      <w:r>
        <w:t>double dRealValData;</w:t>
      </w:r>
    </w:p>
    <w:p w:rsidR="00313689" w:rsidRDefault="00313689" w:rsidP="00313689">
      <w:pPr>
        <w:ind w:firstLineChars="0" w:firstLine="0"/>
      </w:pPr>
      <w:r>
        <w:rPr>
          <w:rFonts w:hint="eastAsia"/>
        </w:rPr>
        <w:t>dRealValData = atof(strAdcData.c_str()) / 255.0 * 5.0 ;     //</w:t>
      </w:r>
      <w:r>
        <w:rPr>
          <w:rFonts w:hint="eastAsia"/>
        </w:rPr>
        <w:t>实际电压值</w:t>
      </w:r>
    </w:p>
    <w:p w:rsidR="00313689" w:rsidRDefault="00202BE4" w:rsidP="00313689">
      <w:pPr>
        <w:ind w:firstLineChars="0" w:firstLine="0"/>
      </w:pPr>
      <w:r>
        <w:rPr>
          <w:rFonts w:hint="eastAsia"/>
        </w:rPr>
        <w:t>将电压值，通过标定过的函数</w:t>
      </w:r>
      <w:r w:rsidR="00622CE2" w:rsidRPr="001E29EC">
        <w:t>Conversion</w:t>
      </w:r>
      <w:r w:rsidR="00622CE2">
        <w:t>()</w:t>
      </w:r>
      <w:r>
        <w:rPr>
          <w:rFonts w:hint="eastAsia"/>
        </w:rPr>
        <w:t>，得到实际气体浓度。</w:t>
      </w:r>
    </w:p>
    <w:p w:rsidR="00313689" w:rsidRDefault="00313689" w:rsidP="00313689">
      <w:pPr>
        <w:ind w:firstLineChars="0" w:firstLine="0"/>
      </w:pPr>
      <w:r>
        <w:t>double dRealTestData;</w:t>
      </w:r>
    </w:p>
    <w:p w:rsidR="00932362" w:rsidRDefault="00313689" w:rsidP="00313689">
      <w:pPr>
        <w:ind w:firstLineChars="0" w:firstLine="0"/>
      </w:pPr>
      <w:r>
        <w:t xml:space="preserve">dRealTestData = </w:t>
      </w:r>
      <w:r w:rsidR="001E29EC" w:rsidRPr="001E29EC">
        <w:t>Conversion</w:t>
      </w:r>
      <w:r w:rsidR="00BD6797">
        <w:rPr>
          <w:rFonts w:hint="eastAsia"/>
        </w:rPr>
        <w:t>（</w:t>
      </w:r>
      <w:r w:rsidR="00BD6797">
        <w:rPr>
          <w:rFonts w:hint="eastAsia"/>
        </w:rPr>
        <w:t>dRealValData</w:t>
      </w:r>
      <w:r w:rsidR="00BD6797">
        <w:rPr>
          <w:rFonts w:hint="eastAsia"/>
        </w:rPr>
        <w:t>）</w:t>
      </w:r>
      <w:r>
        <w:t>;</w:t>
      </w:r>
    </w:p>
    <w:p w:rsidR="003A39C7" w:rsidRDefault="003A39C7" w:rsidP="00A74BDE">
      <w:pPr>
        <w:ind w:firstLineChars="0" w:firstLine="0"/>
      </w:pPr>
    </w:p>
    <w:p w:rsidR="003A39C7" w:rsidRDefault="003A39C7" w:rsidP="00A74BDE">
      <w:pPr>
        <w:ind w:firstLineChars="0" w:firstLine="0"/>
      </w:pPr>
    </w:p>
    <w:p w:rsidR="004E168D" w:rsidRDefault="004E168D" w:rsidP="00A74BDE">
      <w:pPr>
        <w:ind w:firstLineChars="0" w:firstLine="0"/>
      </w:pPr>
      <w:r>
        <w:rPr>
          <w:rFonts w:hint="eastAsia"/>
        </w:rPr>
        <w:t>存储到数据库：</w:t>
      </w:r>
    </w:p>
    <w:p w:rsidR="00B433E9" w:rsidRDefault="00A51B7C" w:rsidP="00A74BDE">
      <w:pPr>
        <w:ind w:firstLineChars="0" w:firstLine="0"/>
      </w:pPr>
      <w:r>
        <w:rPr>
          <w:rFonts w:hint="eastAsia"/>
        </w:rPr>
        <w:t>在执行</w:t>
      </w:r>
      <w:r w:rsidR="008A3566">
        <w:rPr>
          <w:rFonts w:hint="eastAsia"/>
        </w:rPr>
        <w:t>存储数据到数据库中，使用数据库支持的</w:t>
      </w:r>
      <w:r w:rsidR="008A3566">
        <w:rPr>
          <w:rFonts w:hint="eastAsia"/>
        </w:rPr>
        <w:t>SQL</w:t>
      </w:r>
      <w:r w:rsidR="008A3566">
        <w:rPr>
          <w:rFonts w:hint="eastAsia"/>
        </w:rPr>
        <w:t>语句完成操作。</w:t>
      </w:r>
    </w:p>
    <w:p w:rsidR="00B433E9" w:rsidRDefault="0068630E" w:rsidP="00A74BDE">
      <w:pPr>
        <w:ind w:firstLineChars="0" w:firstLine="0"/>
      </w:pPr>
      <w:r>
        <w:rPr>
          <w:rFonts w:hint="eastAsia"/>
        </w:rPr>
        <w:t>插入语句使用</w:t>
      </w:r>
      <w:r>
        <w:t>INSERT</w:t>
      </w:r>
      <w:r>
        <w:rPr>
          <w:rFonts w:hint="eastAsia"/>
        </w:rPr>
        <w:t>语句。</w:t>
      </w:r>
    </w:p>
    <w:p w:rsidR="00686545" w:rsidRDefault="00B433E9" w:rsidP="00A74BDE">
      <w:pPr>
        <w:ind w:firstLineChars="0" w:firstLine="0"/>
      </w:pPr>
      <w:r w:rsidRPr="00B433E9">
        <w:t>m_cstrSql.Format(_T("INSERT  INTO data(nDevId, nAdcData, dRealData) VALUES((SELECT ID FROM device WHERE strSN = '%s'),  %d,  %f)"), AtoW(strDevSn.c_str()).c_str(), atoi(strAdcData.c_str()) , dRealData);</w:t>
      </w:r>
    </w:p>
    <w:p w:rsidR="007168F9" w:rsidRDefault="007168F9" w:rsidP="00A74BDE">
      <w:pPr>
        <w:ind w:firstLineChars="0" w:firstLine="0"/>
      </w:pPr>
      <w:r>
        <w:rPr>
          <w:rFonts w:hint="eastAsia"/>
        </w:rPr>
        <w:t>首先在</w:t>
      </w:r>
      <w:r w:rsidRPr="00B433E9">
        <w:t>device</w:t>
      </w:r>
      <w:r>
        <w:rPr>
          <w:rFonts w:hint="eastAsia"/>
        </w:rPr>
        <w:t>表中查寻，设备码对应的设备</w:t>
      </w:r>
      <w:r>
        <w:rPr>
          <w:rFonts w:hint="eastAsia"/>
        </w:rPr>
        <w:t>ID</w:t>
      </w:r>
      <w:r>
        <w:rPr>
          <w:rFonts w:hint="eastAsia"/>
        </w:rPr>
        <w:t>。</w:t>
      </w:r>
    </w:p>
    <w:p w:rsidR="003C2836" w:rsidRPr="00B433E9" w:rsidRDefault="003C2836" w:rsidP="00A74BDE">
      <w:pPr>
        <w:ind w:firstLineChars="0" w:firstLine="0"/>
      </w:pPr>
      <w:r>
        <w:rPr>
          <w:rFonts w:hint="eastAsia"/>
        </w:rPr>
        <w:t>将获取到的</w:t>
      </w:r>
      <w:r w:rsidR="00F40AD6">
        <w:rPr>
          <w:rFonts w:hint="eastAsia"/>
        </w:rPr>
        <w:t>设备</w:t>
      </w:r>
      <w:r w:rsidR="00F40AD6">
        <w:rPr>
          <w:rFonts w:hint="eastAsia"/>
        </w:rPr>
        <w:t>ID</w:t>
      </w:r>
      <w:r w:rsidR="00F40AD6">
        <w:rPr>
          <w:rFonts w:hint="eastAsia"/>
        </w:rPr>
        <w:t>、</w:t>
      </w:r>
      <w:r>
        <w:rPr>
          <w:rFonts w:hint="eastAsia"/>
        </w:rPr>
        <w:t>设备码</w:t>
      </w:r>
      <w:r w:rsidR="004B5B89">
        <w:rPr>
          <w:rFonts w:hint="eastAsia"/>
        </w:rPr>
        <w:t>、</w:t>
      </w:r>
      <w:r w:rsidR="004B5B89">
        <w:rPr>
          <w:rFonts w:hint="eastAsia"/>
        </w:rPr>
        <w:t>ADC</w:t>
      </w:r>
      <w:r w:rsidR="004B5B89">
        <w:rPr>
          <w:rFonts w:hint="eastAsia"/>
        </w:rPr>
        <w:t>值、实际气体浓度，存储到</w:t>
      </w:r>
      <w:r w:rsidR="004B5B89">
        <w:rPr>
          <w:rFonts w:hint="eastAsia"/>
        </w:rPr>
        <w:t>Mysql</w:t>
      </w:r>
      <w:r w:rsidR="004B5B89">
        <w:rPr>
          <w:rFonts w:hint="eastAsia"/>
        </w:rPr>
        <w:t>中</w:t>
      </w:r>
      <w:r w:rsidR="004B5B89">
        <w:rPr>
          <w:rFonts w:hint="eastAsia"/>
        </w:rPr>
        <w:t>Data</w:t>
      </w:r>
      <w:r w:rsidR="004B5B89">
        <w:rPr>
          <w:rFonts w:hint="eastAsia"/>
        </w:rPr>
        <w:t>表中。</w:t>
      </w:r>
    </w:p>
    <w:p w:rsidR="003C2B99" w:rsidRDefault="003C2B99" w:rsidP="003C2B99">
      <w:pPr>
        <w:pStyle w:val="2"/>
        <w:numPr>
          <w:ilvl w:val="0"/>
          <w:numId w:val="0"/>
        </w:numPr>
        <w:spacing w:before="163" w:after="163"/>
        <w:ind w:left="156" w:hanging="156"/>
      </w:pPr>
      <w:bookmarkStart w:id="35" w:name="_Toc482539790"/>
      <w:r>
        <w:rPr>
          <w:rFonts w:hint="eastAsia"/>
        </w:rPr>
        <w:t>4.</w:t>
      </w:r>
      <w:r w:rsidR="00654D9F">
        <w:rPr>
          <w:rFonts w:hint="eastAsia"/>
        </w:rPr>
        <w:t>2</w:t>
      </w:r>
      <w:r>
        <w:rPr>
          <w:rFonts w:hint="eastAsia"/>
        </w:rPr>
        <w:t>注册用户</w:t>
      </w:r>
      <w:bookmarkEnd w:id="35"/>
    </w:p>
    <w:p w:rsidR="00D95DE6" w:rsidRDefault="00331260" w:rsidP="005E3430">
      <w:pPr>
        <w:ind w:firstLineChars="0" w:firstLine="480"/>
      </w:pPr>
      <w:r>
        <w:rPr>
          <w:rFonts w:hint="eastAsia"/>
        </w:rPr>
        <w:t>手机</w:t>
      </w:r>
      <w:r>
        <w:rPr>
          <w:rFonts w:hint="eastAsia"/>
        </w:rPr>
        <w:t>APP</w:t>
      </w:r>
      <w:r>
        <w:rPr>
          <w:rFonts w:hint="eastAsia"/>
        </w:rPr>
        <w:t>通过</w:t>
      </w:r>
      <w:r>
        <w:rPr>
          <w:rFonts w:hint="eastAsia"/>
        </w:rPr>
        <w:t>HTTP</w:t>
      </w:r>
      <w:r>
        <w:rPr>
          <w:rFonts w:hint="eastAsia"/>
        </w:rPr>
        <w:t>协议下的</w:t>
      </w:r>
      <w:r w:rsidR="000E6725">
        <w:rPr>
          <w:rFonts w:hint="eastAsia"/>
        </w:rPr>
        <w:t>POST</w:t>
      </w:r>
      <w:r w:rsidR="000E6725">
        <w:rPr>
          <w:rFonts w:hint="eastAsia"/>
        </w:rPr>
        <w:t>请求先云平台请求。并且在请求头上附上请求的参数</w:t>
      </w:r>
      <w:r w:rsidR="005E3430">
        <w:rPr>
          <w:rFonts w:hint="eastAsia"/>
        </w:rPr>
        <w:t>，</w:t>
      </w:r>
      <w:r w:rsidR="000E6725">
        <w:rPr>
          <w:rFonts w:hint="eastAsia"/>
        </w:rPr>
        <w:t>用户名以及用户密码。</w:t>
      </w:r>
      <w:r w:rsidR="005E3430">
        <w:rPr>
          <w:rFonts w:hint="eastAsia"/>
        </w:rPr>
        <w:t>请求协议如表４</w:t>
      </w:r>
      <w:r w:rsidR="00EC7A61">
        <w:rPr>
          <w:rFonts w:hint="eastAsia"/>
        </w:rPr>
        <w:t>-</w:t>
      </w:r>
      <w:r w:rsidR="005E3430">
        <w:rPr>
          <w:rFonts w:hint="eastAsia"/>
        </w:rPr>
        <w:t>２</w:t>
      </w:r>
      <w:r w:rsidR="0066790B">
        <w:rPr>
          <w:rFonts w:hint="eastAsia"/>
        </w:rPr>
        <w:t>。</w:t>
      </w:r>
    </w:p>
    <w:p w:rsidR="0066790B" w:rsidRDefault="00DE409D" w:rsidP="007E5CB9">
      <w:pPr>
        <w:ind w:firstLineChars="0" w:firstLine="480"/>
        <w:jc w:val="center"/>
      </w:pPr>
      <w:r>
        <w:rPr>
          <w:rFonts w:hint="eastAsia"/>
        </w:rPr>
        <w:t>表４</w:t>
      </w:r>
      <w:r w:rsidR="009728AF">
        <w:rPr>
          <w:rFonts w:hint="eastAsia"/>
        </w:rPr>
        <w:t>-</w:t>
      </w:r>
      <w:r>
        <w:rPr>
          <w:rFonts w:hint="eastAsia"/>
        </w:rPr>
        <w:t>２　注册用户</w:t>
      </w:r>
      <w:r w:rsidR="00DF017F">
        <w:rPr>
          <w:rFonts w:hint="eastAsia"/>
        </w:rPr>
        <w:t>HTTP</w:t>
      </w:r>
      <w:r>
        <w:rPr>
          <w:rFonts w:hint="eastAsia"/>
        </w:rPr>
        <w:t>协议</w:t>
      </w:r>
    </w:p>
    <w:p w:rsidR="005E3430" w:rsidRPr="007E5CB9" w:rsidRDefault="007E5CB9" w:rsidP="007E5CB9">
      <w:pPr>
        <w:ind w:firstLineChars="0" w:firstLine="480"/>
        <w:jc w:val="center"/>
      </w:pPr>
      <w:r w:rsidRPr="007E5CB9">
        <w:t xml:space="preserve">Table 4-2 </w:t>
      </w:r>
      <w:r w:rsidR="00484237">
        <w:rPr>
          <w:rFonts w:hint="eastAsia"/>
        </w:rPr>
        <w:t xml:space="preserve">　</w:t>
      </w:r>
      <w:r w:rsidRPr="007E5CB9">
        <w:t>Register User HTTP Protocol</w:t>
      </w:r>
    </w:p>
    <w:tbl>
      <w:tblPr>
        <w:tblStyle w:val="a8"/>
        <w:tblW w:w="0" w:type="auto"/>
        <w:tblLook w:val="04A0" w:firstRow="1" w:lastRow="0" w:firstColumn="1" w:lastColumn="0" w:noHBand="0" w:noVBand="1"/>
      </w:tblPr>
      <w:tblGrid>
        <w:gridCol w:w="2476"/>
        <w:gridCol w:w="2672"/>
        <w:gridCol w:w="3629"/>
      </w:tblGrid>
      <w:tr w:rsidR="00594CF2" w:rsidTr="00C97017">
        <w:tc>
          <w:tcPr>
            <w:tcW w:w="2476" w:type="dxa"/>
          </w:tcPr>
          <w:p w:rsidR="00594CF2" w:rsidRDefault="00594CF2" w:rsidP="00D95DE6">
            <w:pPr>
              <w:ind w:firstLineChars="0" w:firstLine="0"/>
            </w:pPr>
            <w:r>
              <w:rPr>
                <w:rFonts w:hint="eastAsia"/>
              </w:rPr>
              <w:t>请求方式</w:t>
            </w:r>
          </w:p>
        </w:tc>
        <w:tc>
          <w:tcPr>
            <w:tcW w:w="2672" w:type="dxa"/>
          </w:tcPr>
          <w:p w:rsidR="00594CF2" w:rsidRDefault="008A1A94" w:rsidP="00D95DE6">
            <w:pPr>
              <w:ind w:firstLineChars="0" w:firstLine="0"/>
            </w:pPr>
            <w:r>
              <w:rPr>
                <w:rFonts w:hint="eastAsia"/>
              </w:rPr>
              <w:t>URL</w:t>
            </w:r>
          </w:p>
        </w:tc>
        <w:tc>
          <w:tcPr>
            <w:tcW w:w="3629" w:type="dxa"/>
          </w:tcPr>
          <w:p w:rsidR="00594CF2" w:rsidRDefault="008A1A94" w:rsidP="00D95DE6">
            <w:pPr>
              <w:ind w:firstLineChars="0" w:firstLine="0"/>
            </w:pPr>
            <w:r>
              <w:rPr>
                <w:rFonts w:hint="eastAsia"/>
              </w:rPr>
              <w:t>附带参数</w:t>
            </w:r>
          </w:p>
        </w:tc>
      </w:tr>
      <w:tr w:rsidR="00594CF2" w:rsidTr="00C97017">
        <w:tc>
          <w:tcPr>
            <w:tcW w:w="2476" w:type="dxa"/>
          </w:tcPr>
          <w:p w:rsidR="00594CF2" w:rsidRDefault="00275785" w:rsidP="00D95DE6">
            <w:pPr>
              <w:ind w:firstLineChars="0" w:firstLine="0"/>
            </w:pPr>
            <w:r>
              <w:rPr>
                <w:rFonts w:hint="eastAsia"/>
              </w:rPr>
              <w:t>POST</w:t>
            </w:r>
          </w:p>
        </w:tc>
        <w:tc>
          <w:tcPr>
            <w:tcW w:w="2672" w:type="dxa"/>
          </w:tcPr>
          <w:p w:rsidR="00594CF2" w:rsidRPr="00836E8F" w:rsidRDefault="00836E8F" w:rsidP="00D95DE6">
            <w:pPr>
              <w:ind w:firstLineChars="0" w:firstLine="0"/>
              <w:rPr>
                <w:rFonts w:eastAsia="微软雅黑" w:cs="Times New Roman"/>
              </w:rPr>
            </w:pPr>
            <w:r w:rsidRPr="00836E8F">
              <w:rPr>
                <w:rFonts w:eastAsia="微软雅黑" w:cs="Times New Roman"/>
              </w:rPr>
              <w:t>/Main/AddUser</w:t>
            </w:r>
          </w:p>
        </w:tc>
        <w:tc>
          <w:tcPr>
            <w:tcW w:w="3629" w:type="dxa"/>
          </w:tcPr>
          <w:p w:rsidR="00594CF2" w:rsidRDefault="00836E8F" w:rsidP="00D95DE6">
            <w:pPr>
              <w:ind w:firstLineChars="0" w:firstLine="0"/>
            </w:pPr>
            <w:r w:rsidRPr="00836E8F">
              <w:t>UserName:zhang3&amp;PassWd:12345</w:t>
            </w:r>
          </w:p>
        </w:tc>
      </w:tr>
    </w:tbl>
    <w:p w:rsidR="00AB6ADB" w:rsidRDefault="00AB6ADB" w:rsidP="00D95DE6">
      <w:pPr>
        <w:ind w:firstLineChars="0" w:firstLine="0"/>
      </w:pPr>
    </w:p>
    <w:p w:rsidR="00501396" w:rsidRDefault="00F33B59" w:rsidP="00D95DE6">
      <w:pPr>
        <w:ind w:firstLineChars="0" w:firstLine="0"/>
      </w:pPr>
      <w:r>
        <w:rPr>
          <w:rFonts w:hint="eastAsia"/>
        </w:rPr>
        <w:t>云平台</w:t>
      </w:r>
      <w:r w:rsidR="00F41E8D">
        <w:rPr>
          <w:rFonts w:hint="eastAsia"/>
        </w:rPr>
        <w:t>接收到的请求，是以字符串形式接收的。</w:t>
      </w:r>
    </w:p>
    <w:p w:rsidR="00032885" w:rsidRDefault="00727D7A" w:rsidP="00D95DE6">
      <w:pPr>
        <w:ind w:firstLineChars="0" w:firstLine="0"/>
      </w:pPr>
      <w:r>
        <w:rPr>
          <w:rFonts w:hint="eastAsia"/>
        </w:rPr>
        <w:t>云平台需要首先对于这段字符串解析。</w:t>
      </w:r>
    </w:p>
    <w:p w:rsidR="007F09FD" w:rsidRDefault="007F09FD" w:rsidP="007F09FD">
      <w:pPr>
        <w:ind w:firstLineChars="0" w:firstLine="0"/>
      </w:pPr>
      <w:r>
        <w:rPr>
          <w:rFonts w:hint="eastAsia"/>
        </w:rPr>
        <w:t>POST</w:t>
      </w:r>
      <w:r>
        <w:t xml:space="preserve"> </w:t>
      </w:r>
      <w:r w:rsidR="00C9582B">
        <w:t>/ Main/AddUser   HTTP / 1.0</w:t>
      </w:r>
    </w:p>
    <w:p w:rsidR="007F09FD" w:rsidRDefault="007F09FD" w:rsidP="007F09FD">
      <w:pPr>
        <w:ind w:firstLineChars="0" w:firstLine="0"/>
      </w:pPr>
      <w:r>
        <w:t>Content - Type :</w:t>
      </w:r>
      <w:r w:rsidR="00C9582B">
        <w:t xml:space="preserve"> text / html; charset = UTF – 8</w:t>
      </w:r>
    </w:p>
    <w:p w:rsidR="00C9582B" w:rsidRPr="00C9582B" w:rsidRDefault="00C9582B" w:rsidP="007F09FD">
      <w:pPr>
        <w:ind w:firstLineChars="0" w:firstLine="0"/>
      </w:pPr>
    </w:p>
    <w:p w:rsidR="007F09FD" w:rsidRDefault="007F09FD" w:rsidP="007F09FD">
      <w:pPr>
        <w:ind w:firstLineChars="0" w:firstLine="0"/>
      </w:pPr>
      <w:r>
        <w:t>UserName : xxxx &amp;PassWd : xxxx</w:t>
      </w:r>
    </w:p>
    <w:p w:rsidR="00EC3E98" w:rsidRDefault="00EC3E98" w:rsidP="000D6510">
      <w:pPr>
        <w:ind w:firstLine="480"/>
      </w:pPr>
      <w:r>
        <w:rPr>
          <w:rFonts w:hint="eastAsia"/>
        </w:rPr>
        <w:t>上述为一次简单的添加用户请求的接收到的字符串。先判断请求方式为</w:t>
      </w:r>
      <w:r>
        <w:rPr>
          <w:rFonts w:hint="eastAsia"/>
        </w:rPr>
        <w:t>POST</w:t>
      </w:r>
      <w:r>
        <w:t xml:space="preserve"> </w:t>
      </w:r>
      <w:r>
        <w:rPr>
          <w:rFonts w:hint="eastAsia"/>
        </w:rPr>
        <w:t>还是</w:t>
      </w:r>
      <w:r>
        <w:rPr>
          <w:rFonts w:hint="eastAsia"/>
        </w:rPr>
        <w:t>GET</w:t>
      </w:r>
      <w:r>
        <w:rPr>
          <w:rFonts w:hint="eastAsia"/>
        </w:rPr>
        <w:t>请求。其次对于请求头进行处理，判断</w:t>
      </w:r>
      <w:r>
        <w:rPr>
          <w:rFonts w:hint="eastAsia"/>
        </w:rPr>
        <w:t>APP</w:t>
      </w:r>
      <w:r>
        <w:rPr>
          <w:rFonts w:hint="eastAsia"/>
        </w:rPr>
        <w:t>请求的</w:t>
      </w:r>
      <w:r>
        <w:rPr>
          <w:rFonts w:hint="eastAsia"/>
        </w:rPr>
        <w:t>URL</w:t>
      </w:r>
      <w:r>
        <w:rPr>
          <w:rFonts w:hint="eastAsia"/>
        </w:rPr>
        <w:t>信息，获取</w:t>
      </w:r>
      <w:r>
        <w:rPr>
          <w:rFonts w:hint="eastAsia"/>
        </w:rPr>
        <w:t>APP</w:t>
      </w:r>
      <w:r>
        <w:rPr>
          <w:rFonts w:hint="eastAsia"/>
        </w:rPr>
        <w:t>请求调用的是哪个业务接口。</w:t>
      </w:r>
      <w:r w:rsidR="002E1E51">
        <w:rPr>
          <w:rFonts w:hint="eastAsia"/>
        </w:rPr>
        <w:t>请求头和附带参数根据</w:t>
      </w:r>
      <w:r w:rsidR="002E1E51">
        <w:rPr>
          <w:rFonts w:hint="eastAsia"/>
        </w:rPr>
        <w:t>HTTP</w:t>
      </w:r>
      <w:r w:rsidR="002E1E51">
        <w:t xml:space="preserve"> </w:t>
      </w:r>
      <w:r w:rsidR="002E1E51">
        <w:rPr>
          <w:rFonts w:hint="eastAsia"/>
        </w:rPr>
        <w:t>1.0</w:t>
      </w:r>
      <w:r w:rsidR="002E1E51">
        <w:rPr>
          <w:rFonts w:hint="eastAsia"/>
        </w:rPr>
        <w:t>协议中间有回车换行</w:t>
      </w:r>
      <w:r w:rsidR="008A2A23">
        <w:rPr>
          <w:rFonts w:hint="eastAsia"/>
        </w:rPr>
        <w:t>回车换行</w:t>
      </w:r>
      <w:r w:rsidR="00281946">
        <w:rPr>
          <w:rFonts w:hint="eastAsia"/>
        </w:rPr>
        <w:t>分隔</w:t>
      </w:r>
      <w:r w:rsidR="00963358">
        <w:rPr>
          <w:rFonts w:hint="eastAsia"/>
        </w:rPr>
        <w:t>。</w:t>
      </w:r>
    </w:p>
    <w:p w:rsidR="000D6510" w:rsidRDefault="000D6510" w:rsidP="007F09FD">
      <w:pPr>
        <w:ind w:firstLineChars="0" w:firstLine="0"/>
      </w:pPr>
      <w:r>
        <w:tab/>
      </w:r>
      <w:r w:rsidR="00281946">
        <w:rPr>
          <w:rFonts w:hint="eastAsia"/>
        </w:rPr>
        <w:t>通过判断分隔符</w:t>
      </w:r>
      <w:r w:rsidR="00060B88">
        <w:rPr>
          <w:rFonts w:hint="eastAsia"/>
        </w:rPr>
        <w:t>可以获取请求的附带参数。</w:t>
      </w:r>
      <w:r w:rsidR="004C03CA">
        <w:rPr>
          <w:rFonts w:hint="eastAsia"/>
        </w:rPr>
        <w:t>利用</w:t>
      </w:r>
      <w:r w:rsidR="004C03CA">
        <w:rPr>
          <w:rFonts w:hint="eastAsia"/>
        </w:rPr>
        <w:t>C++</w:t>
      </w:r>
      <w:r w:rsidR="004C03CA">
        <w:t xml:space="preserve"> </w:t>
      </w:r>
      <w:r w:rsidR="004C03CA">
        <w:rPr>
          <w:rFonts w:hint="eastAsia"/>
        </w:rPr>
        <w:t>STL</w:t>
      </w:r>
      <w:r w:rsidR="004C03CA">
        <w:rPr>
          <w:rFonts w:hint="eastAsia"/>
        </w:rPr>
        <w:t>的</w:t>
      </w:r>
      <w:r w:rsidR="004C03CA">
        <w:rPr>
          <w:rFonts w:hint="eastAsia"/>
        </w:rPr>
        <w:t>Find</w:t>
      </w:r>
      <w:r w:rsidR="004C03CA">
        <w:rPr>
          <w:rFonts w:hint="eastAsia"/>
        </w:rPr>
        <w:t>（）还有</w:t>
      </w:r>
      <w:r w:rsidR="003F1AC9">
        <w:t>substr</w:t>
      </w:r>
      <w:r w:rsidR="003F1AC9">
        <w:rPr>
          <w:rFonts w:hint="eastAsia"/>
        </w:rPr>
        <w:t>（）函数获取请求附带参数。这里不做详细描述。</w:t>
      </w:r>
    </w:p>
    <w:p w:rsidR="00087736" w:rsidRDefault="00087736" w:rsidP="007F09FD">
      <w:pPr>
        <w:ind w:firstLineChars="0" w:firstLine="0"/>
      </w:pPr>
    </w:p>
    <w:p w:rsidR="0040189A" w:rsidRDefault="0082191D" w:rsidP="007F09FD">
      <w:pPr>
        <w:ind w:firstLineChars="0" w:firstLine="0"/>
      </w:pPr>
      <w:r>
        <w:rPr>
          <w:rFonts w:hint="eastAsia"/>
        </w:rPr>
        <w:t>云平台获取到请求的用户名还有密码</w:t>
      </w:r>
      <w:r w:rsidR="0040189A">
        <w:rPr>
          <w:rFonts w:hint="eastAsia"/>
        </w:rPr>
        <w:t>进行如下操作。如图</w:t>
      </w:r>
      <w:r w:rsidR="0040189A">
        <w:rPr>
          <w:rFonts w:hint="eastAsia"/>
        </w:rPr>
        <w:t>4-3</w:t>
      </w:r>
      <w:r w:rsidR="0040189A">
        <w:t xml:space="preserve"> </w:t>
      </w:r>
      <w:r w:rsidR="0040189A">
        <w:rPr>
          <w:rFonts w:hint="eastAsia"/>
        </w:rPr>
        <w:t>注册用户处理流程图。</w:t>
      </w:r>
    </w:p>
    <w:p w:rsidR="00D677AD" w:rsidRDefault="00F20FA1" w:rsidP="00A377EA">
      <w:pPr>
        <w:ind w:firstLineChars="0" w:firstLine="0"/>
        <w:jc w:val="center"/>
      </w:pPr>
      <w:r>
        <w:object w:dxaOrig="11370" w:dyaOrig="14266">
          <v:shape id="_x0000_i1033" type="#_x0000_t75" style="width:246.05pt;height:308.05pt" o:ole="">
            <v:imagedata r:id="rId40" o:title=""/>
          </v:shape>
          <o:OLEObject Type="Embed" ProgID="Visio.Drawing.15" ShapeID="_x0000_i1033" DrawAspect="Content" ObjectID="_1556285284" r:id="rId41"/>
        </w:object>
      </w:r>
    </w:p>
    <w:p w:rsidR="00A377EA" w:rsidRDefault="00A377EA" w:rsidP="00A377EA">
      <w:pPr>
        <w:ind w:firstLineChars="0" w:firstLine="0"/>
        <w:jc w:val="center"/>
      </w:pPr>
      <w:r>
        <w:rPr>
          <w:rFonts w:hint="eastAsia"/>
        </w:rPr>
        <w:t>图</w:t>
      </w:r>
      <w:r>
        <w:rPr>
          <w:rFonts w:hint="eastAsia"/>
        </w:rPr>
        <w:t>4-3</w:t>
      </w:r>
      <w:r>
        <w:t xml:space="preserve"> </w:t>
      </w:r>
      <w:r>
        <w:rPr>
          <w:rFonts w:hint="eastAsia"/>
        </w:rPr>
        <w:t>注册用户处理流程图</w:t>
      </w:r>
    </w:p>
    <w:p w:rsidR="00A377EA" w:rsidRDefault="00A377EA" w:rsidP="00A377EA">
      <w:pPr>
        <w:ind w:firstLineChars="0" w:firstLine="0"/>
        <w:jc w:val="center"/>
      </w:pPr>
      <w:r w:rsidRPr="00A377EA">
        <w:t>Figure 4-3 Register the user processing flow chart</w:t>
      </w:r>
    </w:p>
    <w:p w:rsidR="00A377EA" w:rsidRDefault="0054034F" w:rsidP="00A377EA">
      <w:pPr>
        <w:ind w:firstLineChars="0" w:firstLine="0"/>
      </w:pPr>
      <w:r>
        <w:rPr>
          <w:rFonts w:hint="eastAsia"/>
        </w:rPr>
        <w:t>这里对于判断用户名是否存在以及在数据库中新增用户信息的</w:t>
      </w:r>
      <w:r>
        <w:rPr>
          <w:rFonts w:hint="eastAsia"/>
        </w:rPr>
        <w:t>SQL</w:t>
      </w:r>
      <w:r>
        <w:rPr>
          <w:rFonts w:hint="eastAsia"/>
        </w:rPr>
        <w:t>语句分别为</w:t>
      </w:r>
    </w:p>
    <w:p w:rsidR="00F0084E" w:rsidRDefault="00F0084E" w:rsidP="00A377EA">
      <w:pPr>
        <w:ind w:firstLineChars="0" w:firstLine="0"/>
      </w:pPr>
      <w:r w:rsidRPr="00F0084E">
        <w:t>m_cstrSql.Format(_T("SELECT id FROM user WHERE strUserName = '%s'"), AtoW(strName.c_str()).c_str());</w:t>
      </w:r>
    </w:p>
    <w:p w:rsidR="00204244" w:rsidRDefault="00204244" w:rsidP="00A377EA">
      <w:pPr>
        <w:ind w:firstLineChars="0" w:firstLine="0"/>
      </w:pPr>
      <w:r>
        <w:rPr>
          <w:rFonts w:hint="eastAsia"/>
        </w:rPr>
        <w:t>查询用户名使用</w:t>
      </w:r>
      <w:r>
        <w:rPr>
          <w:rFonts w:hint="eastAsia"/>
        </w:rPr>
        <w:t>SQL</w:t>
      </w:r>
      <w:r>
        <w:rPr>
          <w:rFonts w:hint="eastAsia"/>
        </w:rPr>
        <w:t>语句中的</w:t>
      </w:r>
      <w:r>
        <w:rPr>
          <w:rFonts w:hint="eastAsia"/>
        </w:rPr>
        <w:t>SELECT</w:t>
      </w:r>
      <w:r>
        <w:rPr>
          <w:rFonts w:hint="eastAsia"/>
        </w:rPr>
        <w:t>语句</w:t>
      </w:r>
      <w:r w:rsidR="00927DAE">
        <w:rPr>
          <w:rFonts w:hint="eastAsia"/>
        </w:rPr>
        <w:t>，查找</w:t>
      </w:r>
      <w:r w:rsidR="00927DAE" w:rsidRPr="00F0084E">
        <w:t>user</w:t>
      </w:r>
      <w:r w:rsidR="00927DAE">
        <w:rPr>
          <w:rFonts w:hint="eastAsia"/>
        </w:rPr>
        <w:t>这张表中是否存在该用户名。</w:t>
      </w:r>
    </w:p>
    <w:p w:rsidR="00024260" w:rsidRDefault="00024260" w:rsidP="00A377EA">
      <w:pPr>
        <w:ind w:firstLineChars="0" w:firstLine="0"/>
      </w:pPr>
      <w:r w:rsidRPr="00024260">
        <w:t>m_cstrSql.Format(_T("INSERT INTO user  (strUserName , strPassWd)  VALUES ('%s'  , '%s')"), AtoW(strName.c_str()).c_str(), AtoW(strPwd.c_str()).c_str());</w:t>
      </w:r>
    </w:p>
    <w:p w:rsidR="00927DAE" w:rsidRPr="00D677AD" w:rsidRDefault="00D76B6C" w:rsidP="00A377EA">
      <w:pPr>
        <w:ind w:firstLineChars="0" w:firstLine="0"/>
      </w:pPr>
      <w:r>
        <w:rPr>
          <w:rFonts w:hint="eastAsia"/>
        </w:rPr>
        <w:t>插入新注册的用户信息，使用</w:t>
      </w:r>
      <w:r w:rsidRPr="00024260">
        <w:t>INSERT</w:t>
      </w:r>
      <w:r>
        <w:rPr>
          <w:rFonts w:hint="eastAsia"/>
        </w:rPr>
        <w:t>语句，将新注册的用户名以及密码插入到</w:t>
      </w:r>
      <w:r w:rsidRPr="00024260">
        <w:t xml:space="preserve">user  </w:t>
      </w:r>
      <w:r>
        <w:rPr>
          <w:rFonts w:hint="eastAsia"/>
        </w:rPr>
        <w:t>表中。</w:t>
      </w:r>
    </w:p>
    <w:p w:rsidR="000B393B" w:rsidRDefault="000B393B" w:rsidP="000B393B">
      <w:pPr>
        <w:pStyle w:val="2"/>
        <w:numPr>
          <w:ilvl w:val="0"/>
          <w:numId w:val="0"/>
        </w:numPr>
        <w:spacing w:before="163" w:after="163"/>
        <w:ind w:left="156" w:hanging="156"/>
      </w:pPr>
      <w:bookmarkStart w:id="36" w:name="_Toc482539791"/>
      <w:r>
        <w:rPr>
          <w:rFonts w:hint="eastAsia"/>
        </w:rPr>
        <w:t>4.</w:t>
      </w:r>
      <w:r w:rsidR="00CE6069">
        <w:rPr>
          <w:rFonts w:hint="eastAsia"/>
        </w:rPr>
        <w:t>3</w:t>
      </w:r>
      <w:r>
        <w:rPr>
          <w:rFonts w:hint="eastAsia"/>
        </w:rPr>
        <w:t>用户登陆</w:t>
      </w:r>
      <w:bookmarkEnd w:id="36"/>
    </w:p>
    <w:p w:rsidR="00516200" w:rsidRDefault="00516200" w:rsidP="00516200">
      <w:pPr>
        <w:ind w:firstLineChars="0" w:firstLine="480"/>
      </w:pPr>
      <w:r>
        <w:rPr>
          <w:rFonts w:hint="eastAsia"/>
        </w:rPr>
        <w:t>手机</w:t>
      </w:r>
      <w:r>
        <w:rPr>
          <w:rFonts w:hint="eastAsia"/>
        </w:rPr>
        <w:t>APP</w:t>
      </w:r>
      <w:r>
        <w:rPr>
          <w:rFonts w:hint="eastAsia"/>
        </w:rPr>
        <w:t>通过</w:t>
      </w:r>
      <w:r>
        <w:rPr>
          <w:rFonts w:hint="eastAsia"/>
        </w:rPr>
        <w:t>HTTP</w:t>
      </w:r>
      <w:r>
        <w:rPr>
          <w:rFonts w:hint="eastAsia"/>
        </w:rPr>
        <w:t>协议下的</w:t>
      </w:r>
      <w:r w:rsidR="00BF51B1" w:rsidRPr="00BF51B1">
        <w:t>GET</w:t>
      </w:r>
      <w:r>
        <w:rPr>
          <w:rFonts w:hint="eastAsia"/>
        </w:rPr>
        <w:t>请求先云平台请求。并且在请求头上附上请求的参数，用户名以及用户密码。请求协议如表４</w:t>
      </w:r>
      <w:r>
        <w:rPr>
          <w:rFonts w:hint="eastAsia"/>
        </w:rPr>
        <w:t>-</w:t>
      </w:r>
      <w:r w:rsidR="00C73ED3">
        <w:rPr>
          <w:rFonts w:hint="eastAsia"/>
        </w:rPr>
        <w:t>３</w:t>
      </w:r>
      <w:r>
        <w:rPr>
          <w:rFonts w:hint="eastAsia"/>
        </w:rPr>
        <w:t>。</w:t>
      </w:r>
    </w:p>
    <w:p w:rsidR="00516200" w:rsidRDefault="00516200" w:rsidP="00516200">
      <w:pPr>
        <w:ind w:firstLineChars="0" w:firstLine="480"/>
        <w:jc w:val="center"/>
      </w:pPr>
      <w:r>
        <w:rPr>
          <w:rFonts w:hint="eastAsia"/>
        </w:rPr>
        <w:t>表４</w:t>
      </w:r>
      <w:r>
        <w:rPr>
          <w:rFonts w:hint="eastAsia"/>
        </w:rPr>
        <w:t>-</w:t>
      </w:r>
      <w:r w:rsidR="00C73ED3">
        <w:rPr>
          <w:rFonts w:hint="eastAsia"/>
        </w:rPr>
        <w:t>３</w:t>
      </w:r>
      <w:r>
        <w:rPr>
          <w:rFonts w:hint="eastAsia"/>
        </w:rPr>
        <w:t xml:space="preserve">　用户</w:t>
      </w:r>
      <w:r w:rsidR="00C73ED3">
        <w:rPr>
          <w:rFonts w:hint="eastAsia"/>
        </w:rPr>
        <w:t>登陆</w:t>
      </w:r>
      <w:r>
        <w:rPr>
          <w:rFonts w:hint="eastAsia"/>
        </w:rPr>
        <w:t>HTTP</w:t>
      </w:r>
      <w:r>
        <w:rPr>
          <w:rFonts w:hint="eastAsia"/>
        </w:rPr>
        <w:t>协议</w:t>
      </w:r>
    </w:p>
    <w:p w:rsidR="00516200" w:rsidRPr="007E5CB9" w:rsidRDefault="00516200" w:rsidP="00516200">
      <w:pPr>
        <w:ind w:firstLineChars="0" w:firstLine="480"/>
        <w:jc w:val="center"/>
      </w:pPr>
      <w:r w:rsidRPr="007E5CB9">
        <w:t>Table 4-</w:t>
      </w:r>
      <w:r w:rsidR="00A70EB3">
        <w:t>3</w:t>
      </w:r>
      <w:r w:rsidRPr="007E5CB9">
        <w:t xml:space="preserve"> </w:t>
      </w:r>
      <w:r>
        <w:rPr>
          <w:rFonts w:hint="eastAsia"/>
        </w:rPr>
        <w:t xml:space="preserve">　</w:t>
      </w:r>
      <w:r w:rsidRPr="007E5CB9">
        <w:t xml:space="preserve"> User</w:t>
      </w:r>
      <w:r w:rsidR="002807D2">
        <w:t xml:space="preserve"> </w:t>
      </w:r>
      <w:r w:rsidR="00A70EB3">
        <w:t xml:space="preserve"> </w:t>
      </w:r>
      <w:r w:rsidR="002807D2">
        <w:t xml:space="preserve">Login </w:t>
      </w:r>
      <w:r w:rsidRPr="007E5CB9">
        <w:t xml:space="preserve"> HTTP Protocol</w:t>
      </w:r>
    </w:p>
    <w:tbl>
      <w:tblPr>
        <w:tblStyle w:val="a8"/>
        <w:tblW w:w="0" w:type="auto"/>
        <w:tblLook w:val="04A0" w:firstRow="1" w:lastRow="0" w:firstColumn="1" w:lastColumn="0" w:noHBand="0" w:noVBand="1"/>
      </w:tblPr>
      <w:tblGrid>
        <w:gridCol w:w="2476"/>
        <w:gridCol w:w="2672"/>
        <w:gridCol w:w="3629"/>
      </w:tblGrid>
      <w:tr w:rsidR="00516200" w:rsidTr="00114D53">
        <w:tc>
          <w:tcPr>
            <w:tcW w:w="2476" w:type="dxa"/>
          </w:tcPr>
          <w:p w:rsidR="00516200" w:rsidRDefault="00516200" w:rsidP="00114D53">
            <w:pPr>
              <w:ind w:firstLineChars="0" w:firstLine="0"/>
            </w:pPr>
            <w:r>
              <w:rPr>
                <w:rFonts w:hint="eastAsia"/>
              </w:rPr>
              <w:lastRenderedPageBreak/>
              <w:t>请求方式</w:t>
            </w:r>
          </w:p>
        </w:tc>
        <w:tc>
          <w:tcPr>
            <w:tcW w:w="2672" w:type="dxa"/>
          </w:tcPr>
          <w:p w:rsidR="00516200" w:rsidRDefault="00516200" w:rsidP="00114D53">
            <w:pPr>
              <w:ind w:firstLineChars="0" w:firstLine="0"/>
            </w:pPr>
            <w:r>
              <w:rPr>
                <w:rFonts w:hint="eastAsia"/>
              </w:rPr>
              <w:t>URL</w:t>
            </w:r>
          </w:p>
        </w:tc>
        <w:tc>
          <w:tcPr>
            <w:tcW w:w="3629" w:type="dxa"/>
          </w:tcPr>
          <w:p w:rsidR="00516200" w:rsidRDefault="00516200" w:rsidP="00114D53">
            <w:pPr>
              <w:ind w:firstLineChars="0" w:firstLine="0"/>
            </w:pPr>
            <w:r>
              <w:rPr>
                <w:rFonts w:hint="eastAsia"/>
              </w:rPr>
              <w:t>附带参数</w:t>
            </w:r>
          </w:p>
        </w:tc>
      </w:tr>
      <w:tr w:rsidR="00516200" w:rsidTr="00114D53">
        <w:tc>
          <w:tcPr>
            <w:tcW w:w="2476" w:type="dxa"/>
          </w:tcPr>
          <w:p w:rsidR="00516200" w:rsidRDefault="00A70EB3" w:rsidP="00114D53">
            <w:pPr>
              <w:ind w:firstLineChars="0" w:firstLine="0"/>
            </w:pPr>
            <w:r w:rsidRPr="00A70EB3">
              <w:t>GET</w:t>
            </w:r>
          </w:p>
        </w:tc>
        <w:tc>
          <w:tcPr>
            <w:tcW w:w="2672" w:type="dxa"/>
          </w:tcPr>
          <w:p w:rsidR="00516200" w:rsidRPr="00836E8F" w:rsidRDefault="0091492A" w:rsidP="00114D53">
            <w:pPr>
              <w:ind w:firstLineChars="0" w:firstLine="0"/>
              <w:rPr>
                <w:rFonts w:eastAsia="微软雅黑" w:cs="Times New Roman"/>
              </w:rPr>
            </w:pPr>
            <w:r w:rsidRPr="0091492A">
              <w:rPr>
                <w:rFonts w:eastAsia="微软雅黑" w:cs="Times New Roman"/>
              </w:rPr>
              <w:t>/Login</w:t>
            </w:r>
          </w:p>
        </w:tc>
        <w:tc>
          <w:tcPr>
            <w:tcW w:w="3629" w:type="dxa"/>
          </w:tcPr>
          <w:p w:rsidR="00516200" w:rsidRDefault="00516200" w:rsidP="00114D53">
            <w:pPr>
              <w:ind w:firstLineChars="0" w:firstLine="0"/>
            </w:pPr>
            <w:r w:rsidRPr="00836E8F">
              <w:t>UserName:zhang3&amp;PassWd:12345</w:t>
            </w:r>
          </w:p>
        </w:tc>
      </w:tr>
    </w:tbl>
    <w:p w:rsidR="00516200" w:rsidRDefault="00516200" w:rsidP="00516200">
      <w:pPr>
        <w:ind w:firstLineChars="0" w:firstLine="0"/>
        <w:rPr>
          <w:rFonts w:hint="eastAsia"/>
        </w:rPr>
      </w:pPr>
    </w:p>
    <w:p w:rsidR="00516200" w:rsidRDefault="00516200" w:rsidP="00516200">
      <w:pPr>
        <w:ind w:firstLineChars="0" w:firstLine="0"/>
      </w:pPr>
      <w:r>
        <w:rPr>
          <w:rFonts w:hint="eastAsia"/>
        </w:rPr>
        <w:t>云平台接收到的请求，是以字符串形式接收的。</w:t>
      </w:r>
    </w:p>
    <w:p w:rsidR="00516200" w:rsidRDefault="00516200" w:rsidP="00516200">
      <w:pPr>
        <w:ind w:firstLineChars="0" w:firstLine="0"/>
      </w:pPr>
      <w:r>
        <w:rPr>
          <w:rFonts w:hint="eastAsia"/>
        </w:rPr>
        <w:t>云平台需要首先对于这段字符串解析。</w:t>
      </w:r>
    </w:p>
    <w:p w:rsidR="00582C2F" w:rsidRPr="00384B1F" w:rsidRDefault="00582C2F" w:rsidP="00582C2F">
      <w:pPr>
        <w:ind w:firstLineChars="0" w:firstLine="0"/>
        <w:rPr>
          <w:rFonts w:hint="eastAsia"/>
        </w:rPr>
      </w:pPr>
      <w:r>
        <w:t xml:space="preserve">GET /Login ? UserName = xxxx &amp;PassWd = xxxx   HTTP </w:t>
      </w:r>
      <w:r w:rsidR="00384B1F">
        <w:t>/ 1.0</w:t>
      </w:r>
    </w:p>
    <w:p w:rsidR="00516200" w:rsidRDefault="00582C2F" w:rsidP="00582C2F">
      <w:pPr>
        <w:ind w:firstLineChars="0" w:firstLine="0"/>
      </w:pPr>
      <w:r>
        <w:t xml:space="preserve">Content - Type : text / html; charset = UTF </w:t>
      </w:r>
      <w:r w:rsidR="00856D6D">
        <w:t>–</w:t>
      </w:r>
      <w:r>
        <w:t xml:space="preserve"> 8</w:t>
      </w:r>
    </w:p>
    <w:p w:rsidR="00856D6D" w:rsidRDefault="00856D6D" w:rsidP="00582C2F">
      <w:pPr>
        <w:ind w:firstLineChars="0" w:firstLine="0"/>
      </w:pPr>
      <w:r>
        <w:rPr>
          <w:rFonts w:hint="eastAsia"/>
        </w:rPr>
        <w:t>获取</w:t>
      </w:r>
      <w:r>
        <w:rPr>
          <w:rFonts w:hint="eastAsia"/>
        </w:rPr>
        <w:t>GET</w:t>
      </w:r>
      <w:r>
        <w:rPr>
          <w:rFonts w:hint="eastAsia"/>
        </w:rPr>
        <w:t>请求的请求参数，是通过寻找请求头的</w:t>
      </w:r>
      <w:r>
        <w:t>HTTP / 1.0</w:t>
      </w:r>
      <w:r>
        <w:rPr>
          <w:rFonts w:hint="eastAsia"/>
        </w:rPr>
        <w:t>前的回车加换行标志位，提取</w:t>
      </w:r>
      <w:r>
        <w:rPr>
          <w:rFonts w:hint="eastAsia"/>
        </w:rPr>
        <w:t>URL</w:t>
      </w:r>
      <w:r>
        <w:rPr>
          <w:rFonts w:hint="eastAsia"/>
        </w:rPr>
        <w:t>后附带的请求参数。</w:t>
      </w:r>
    </w:p>
    <w:p w:rsidR="00FD7BF8" w:rsidRDefault="00FD7BF8" w:rsidP="00582C2F">
      <w:pPr>
        <w:ind w:firstLineChars="0" w:firstLine="0"/>
      </w:pPr>
      <w:r>
        <w:rPr>
          <w:rFonts w:hint="eastAsia"/>
        </w:rPr>
        <w:t>这里不在仔细介绍代码中如何实现，方法也是利用</w:t>
      </w:r>
      <w:r>
        <w:rPr>
          <w:rFonts w:hint="eastAsia"/>
        </w:rPr>
        <w:t>find</w:t>
      </w:r>
      <w:r>
        <w:rPr>
          <w:rFonts w:hint="eastAsia"/>
        </w:rPr>
        <w:t>（）以及</w:t>
      </w:r>
      <w:r w:rsidR="00E859C7">
        <w:t>substr()</w:t>
      </w:r>
      <w:r w:rsidR="00E859C7">
        <w:rPr>
          <w:rFonts w:hint="eastAsia"/>
        </w:rPr>
        <w:t>函数。</w:t>
      </w:r>
    </w:p>
    <w:p w:rsidR="005B7240" w:rsidRDefault="005B7240" w:rsidP="00582C2F">
      <w:pPr>
        <w:ind w:firstLineChars="0" w:firstLine="0"/>
        <w:rPr>
          <w:rFonts w:hint="eastAsia"/>
        </w:rPr>
      </w:pPr>
      <w:r>
        <w:rPr>
          <w:rFonts w:hint="eastAsia"/>
        </w:rPr>
        <w:t>云平台获取到请求的用户名还有密码进行如下操作。如图</w:t>
      </w:r>
      <w:r>
        <w:rPr>
          <w:rFonts w:hint="eastAsia"/>
        </w:rPr>
        <w:t>4-</w:t>
      </w:r>
      <w:r w:rsidR="000259CF">
        <w:rPr>
          <w:rFonts w:hint="eastAsia"/>
        </w:rPr>
        <w:t>4</w:t>
      </w:r>
      <w:r>
        <w:rPr>
          <w:rFonts w:hint="eastAsia"/>
        </w:rPr>
        <w:t>用户</w:t>
      </w:r>
      <w:r w:rsidR="000259CF">
        <w:rPr>
          <w:rFonts w:hint="eastAsia"/>
        </w:rPr>
        <w:t>登陆</w:t>
      </w:r>
      <w:r>
        <w:rPr>
          <w:rFonts w:hint="eastAsia"/>
        </w:rPr>
        <w:t>处理流程图。</w:t>
      </w:r>
    </w:p>
    <w:p w:rsidR="00E33939" w:rsidRDefault="00E33939" w:rsidP="00E33939">
      <w:pPr>
        <w:ind w:firstLineChars="0" w:firstLine="0"/>
      </w:pPr>
      <w:r>
        <w:rPr>
          <w:rFonts w:hint="eastAsia"/>
        </w:rPr>
        <w:t>这里对于新使用的判断用户名和密码是否匹配，使用</w:t>
      </w:r>
      <w:r>
        <w:rPr>
          <w:rFonts w:hint="eastAsia"/>
        </w:rPr>
        <w:t>SQL</w:t>
      </w:r>
      <w:r>
        <w:rPr>
          <w:rFonts w:hint="eastAsia"/>
        </w:rPr>
        <w:t>语句中的</w:t>
      </w:r>
      <w:r>
        <w:rPr>
          <w:rFonts w:hint="eastAsia"/>
        </w:rPr>
        <w:t>SELECT</w:t>
      </w:r>
      <w:r>
        <w:rPr>
          <w:rFonts w:hint="eastAsia"/>
        </w:rPr>
        <w:t>语句，增加附属条件，增加查询范围。</w:t>
      </w:r>
    </w:p>
    <w:p w:rsidR="00E33939" w:rsidRDefault="00E33939" w:rsidP="00E33939">
      <w:pPr>
        <w:ind w:firstLineChars="0" w:firstLine="0"/>
      </w:pPr>
      <w:r w:rsidRPr="00160E27">
        <w:t>m_cstrSql.Format(_T("SELECT id FROM user WHERE strUserName = '%s' AND strPassWd= '%s'" ), AtoW(strName.c_str()).c_str() , AtoW(strPwd.c_str()).c_str());</w:t>
      </w:r>
    </w:p>
    <w:p w:rsidR="00E33939" w:rsidRPr="00E33939" w:rsidRDefault="00E33939" w:rsidP="00582C2F">
      <w:pPr>
        <w:ind w:firstLineChars="0" w:firstLine="0"/>
        <w:rPr>
          <w:rFonts w:hint="eastAsia"/>
        </w:rPr>
      </w:pPr>
      <w:r>
        <w:rPr>
          <w:rFonts w:hint="eastAsia"/>
        </w:rPr>
        <w:t>判断用户名和密码同时符合的情况。</w:t>
      </w:r>
    </w:p>
    <w:p w:rsidR="00BE1888" w:rsidRDefault="00384B1F" w:rsidP="00F75BDB">
      <w:pPr>
        <w:ind w:firstLine="480"/>
        <w:jc w:val="center"/>
      </w:pPr>
      <w:r>
        <w:object w:dxaOrig="11370" w:dyaOrig="14266">
          <v:shape id="_x0000_i1034" type="#_x0000_t75" style="width:239.15pt;height:300.5pt" o:ole="">
            <v:imagedata r:id="rId42" o:title=""/>
          </v:shape>
          <o:OLEObject Type="Embed" ProgID="Visio.Drawing.15" ShapeID="_x0000_i1034" DrawAspect="Content" ObjectID="_1556285285" r:id="rId43"/>
        </w:object>
      </w:r>
    </w:p>
    <w:p w:rsidR="000B44F6" w:rsidRDefault="000B44F6" w:rsidP="000B44F6">
      <w:pPr>
        <w:ind w:firstLineChars="0" w:firstLine="0"/>
        <w:jc w:val="center"/>
      </w:pPr>
      <w:r>
        <w:rPr>
          <w:rFonts w:hint="eastAsia"/>
        </w:rPr>
        <w:t>图</w:t>
      </w:r>
      <w:r>
        <w:rPr>
          <w:rFonts w:hint="eastAsia"/>
        </w:rPr>
        <w:t>4-</w:t>
      </w:r>
      <w:r w:rsidR="0016268A">
        <w:rPr>
          <w:rFonts w:hint="eastAsia"/>
        </w:rPr>
        <w:t>4</w:t>
      </w:r>
      <w:r>
        <w:rPr>
          <w:rFonts w:hint="eastAsia"/>
        </w:rPr>
        <w:t>用户</w:t>
      </w:r>
      <w:r w:rsidR="0016268A">
        <w:rPr>
          <w:rFonts w:hint="eastAsia"/>
        </w:rPr>
        <w:t>登陆</w:t>
      </w:r>
      <w:r>
        <w:rPr>
          <w:rFonts w:hint="eastAsia"/>
        </w:rPr>
        <w:t>处理流程图</w:t>
      </w:r>
    </w:p>
    <w:p w:rsidR="00C4553F" w:rsidRDefault="000B44F6" w:rsidP="00C4553F">
      <w:pPr>
        <w:ind w:firstLineChars="0" w:firstLine="0"/>
        <w:jc w:val="center"/>
      </w:pPr>
      <w:r w:rsidRPr="00A377EA">
        <w:t>Figure 4-</w:t>
      </w:r>
      <w:r w:rsidR="002939E6">
        <w:rPr>
          <w:rFonts w:hint="eastAsia"/>
        </w:rPr>
        <w:t>4</w:t>
      </w:r>
      <w:r w:rsidRPr="00A377EA">
        <w:t xml:space="preserve"> user </w:t>
      </w:r>
      <w:r w:rsidR="00B66D4B">
        <w:rPr>
          <w:rFonts w:hint="eastAsia"/>
        </w:rPr>
        <w:t>Login</w:t>
      </w:r>
      <w:r w:rsidR="00B66D4B">
        <w:t xml:space="preserve"> </w:t>
      </w:r>
      <w:r w:rsidRPr="00A377EA">
        <w:t>processing flow chart</w:t>
      </w:r>
    </w:p>
    <w:p w:rsidR="008E4A4A" w:rsidRDefault="008E4A4A" w:rsidP="008E4A4A">
      <w:pPr>
        <w:pStyle w:val="2"/>
        <w:numPr>
          <w:ilvl w:val="0"/>
          <w:numId w:val="0"/>
        </w:numPr>
        <w:spacing w:before="163" w:after="163"/>
        <w:ind w:left="156" w:hanging="156"/>
      </w:pPr>
      <w:bookmarkStart w:id="37" w:name="_Toc482539792"/>
      <w:r>
        <w:rPr>
          <w:rFonts w:hint="eastAsia"/>
        </w:rPr>
        <w:lastRenderedPageBreak/>
        <w:t>4.</w:t>
      </w:r>
      <w:r w:rsidR="00CE6069">
        <w:rPr>
          <w:rFonts w:hint="eastAsia"/>
        </w:rPr>
        <w:t>4</w:t>
      </w:r>
      <w:r w:rsidR="0053517C">
        <w:rPr>
          <w:rFonts w:hint="eastAsia"/>
        </w:rPr>
        <w:t>添加设备</w:t>
      </w:r>
      <w:bookmarkEnd w:id="37"/>
    </w:p>
    <w:p w:rsidR="00605AD9" w:rsidRDefault="00605AD9" w:rsidP="00605AD9">
      <w:pPr>
        <w:ind w:firstLineChars="0" w:firstLine="480"/>
      </w:pPr>
      <w:r>
        <w:rPr>
          <w:rFonts w:hint="eastAsia"/>
        </w:rPr>
        <w:t>手机</w:t>
      </w:r>
      <w:r>
        <w:rPr>
          <w:rFonts w:hint="eastAsia"/>
        </w:rPr>
        <w:t>APP</w:t>
      </w:r>
      <w:r>
        <w:rPr>
          <w:rFonts w:hint="eastAsia"/>
        </w:rPr>
        <w:t>通过</w:t>
      </w:r>
      <w:r>
        <w:rPr>
          <w:rFonts w:hint="eastAsia"/>
        </w:rPr>
        <w:t>HTTP</w:t>
      </w:r>
      <w:r>
        <w:rPr>
          <w:rFonts w:hint="eastAsia"/>
        </w:rPr>
        <w:t>协议下的</w:t>
      </w:r>
      <w:r w:rsidR="002C783C" w:rsidRPr="002C783C">
        <w:t>POST</w:t>
      </w:r>
      <w:r>
        <w:rPr>
          <w:rFonts w:hint="eastAsia"/>
        </w:rPr>
        <w:t>请求先云平台请求。并且在请求头上附上请求的参数，用户名以及</w:t>
      </w:r>
      <w:r w:rsidR="00652EC7">
        <w:rPr>
          <w:rFonts w:hint="eastAsia"/>
        </w:rPr>
        <w:t>设备码</w:t>
      </w:r>
      <w:r>
        <w:rPr>
          <w:rFonts w:hint="eastAsia"/>
        </w:rPr>
        <w:t>。请求协议如表４</w:t>
      </w:r>
      <w:r>
        <w:rPr>
          <w:rFonts w:hint="eastAsia"/>
        </w:rPr>
        <w:t>-</w:t>
      </w:r>
      <w:r w:rsidR="00C9634E">
        <w:rPr>
          <w:rFonts w:hint="eastAsia"/>
        </w:rPr>
        <w:t>4</w:t>
      </w:r>
      <w:r>
        <w:rPr>
          <w:rFonts w:hint="eastAsia"/>
        </w:rPr>
        <w:t>。</w:t>
      </w:r>
    </w:p>
    <w:p w:rsidR="00605AD9" w:rsidRDefault="00605AD9" w:rsidP="00605AD9">
      <w:pPr>
        <w:ind w:firstLineChars="0" w:firstLine="480"/>
        <w:jc w:val="center"/>
      </w:pPr>
      <w:r>
        <w:rPr>
          <w:rFonts w:hint="eastAsia"/>
        </w:rPr>
        <w:t>表４</w:t>
      </w:r>
      <w:r>
        <w:rPr>
          <w:rFonts w:hint="eastAsia"/>
        </w:rPr>
        <w:t>-</w:t>
      </w:r>
      <w:r w:rsidR="00C9634E">
        <w:rPr>
          <w:rFonts w:hint="eastAsia"/>
        </w:rPr>
        <w:t>4</w:t>
      </w:r>
      <w:r>
        <w:rPr>
          <w:rFonts w:hint="eastAsia"/>
        </w:rPr>
        <w:t xml:space="preserve">　</w:t>
      </w:r>
      <w:r w:rsidR="00C9634E" w:rsidRPr="00C9634E">
        <w:rPr>
          <w:rFonts w:hint="eastAsia"/>
        </w:rPr>
        <w:t>添加设备</w:t>
      </w:r>
      <w:r>
        <w:rPr>
          <w:rFonts w:hint="eastAsia"/>
        </w:rPr>
        <w:t>HTTP</w:t>
      </w:r>
      <w:r>
        <w:rPr>
          <w:rFonts w:hint="eastAsia"/>
        </w:rPr>
        <w:t>协议</w:t>
      </w:r>
    </w:p>
    <w:p w:rsidR="00605AD9" w:rsidRPr="007E5CB9" w:rsidRDefault="00605AD9" w:rsidP="00605AD9">
      <w:pPr>
        <w:ind w:firstLineChars="0" w:firstLine="480"/>
        <w:jc w:val="center"/>
      </w:pPr>
      <w:r w:rsidRPr="007E5CB9">
        <w:t>Table 4-</w:t>
      </w:r>
      <w:r w:rsidR="00C9634E">
        <w:rPr>
          <w:rFonts w:hint="eastAsia"/>
        </w:rPr>
        <w:t>4</w:t>
      </w:r>
      <w:r w:rsidRPr="007E5CB9">
        <w:t xml:space="preserve"> </w:t>
      </w:r>
      <w:r>
        <w:rPr>
          <w:rFonts w:hint="eastAsia"/>
        </w:rPr>
        <w:t xml:space="preserve">　</w:t>
      </w:r>
      <w:r w:rsidRPr="007E5CB9">
        <w:t xml:space="preserve"> </w:t>
      </w:r>
      <w:r w:rsidR="002F232E">
        <w:rPr>
          <w:rFonts w:hint="eastAsia"/>
        </w:rPr>
        <w:t>Add</w:t>
      </w:r>
      <w:r w:rsidR="002F232E">
        <w:t xml:space="preserve"> </w:t>
      </w:r>
      <w:r w:rsidR="002F232E">
        <w:rPr>
          <w:rFonts w:hint="eastAsia"/>
        </w:rPr>
        <w:t>Device</w:t>
      </w:r>
      <w:r w:rsidR="002F232E">
        <w:t xml:space="preserve"> </w:t>
      </w:r>
      <w:r w:rsidRPr="007E5CB9">
        <w:t>HTTP Protocol</w:t>
      </w:r>
    </w:p>
    <w:tbl>
      <w:tblPr>
        <w:tblStyle w:val="a8"/>
        <w:tblW w:w="0" w:type="auto"/>
        <w:tblLook w:val="04A0" w:firstRow="1" w:lastRow="0" w:firstColumn="1" w:lastColumn="0" w:noHBand="0" w:noVBand="1"/>
      </w:tblPr>
      <w:tblGrid>
        <w:gridCol w:w="2476"/>
        <w:gridCol w:w="2672"/>
        <w:gridCol w:w="3629"/>
      </w:tblGrid>
      <w:tr w:rsidR="00605AD9" w:rsidTr="00767974">
        <w:tc>
          <w:tcPr>
            <w:tcW w:w="2476" w:type="dxa"/>
          </w:tcPr>
          <w:p w:rsidR="00605AD9" w:rsidRDefault="00605AD9" w:rsidP="00767974">
            <w:pPr>
              <w:ind w:firstLineChars="0" w:firstLine="0"/>
            </w:pPr>
            <w:r>
              <w:rPr>
                <w:rFonts w:hint="eastAsia"/>
              </w:rPr>
              <w:t>请求方式</w:t>
            </w:r>
          </w:p>
        </w:tc>
        <w:tc>
          <w:tcPr>
            <w:tcW w:w="2672" w:type="dxa"/>
          </w:tcPr>
          <w:p w:rsidR="00605AD9" w:rsidRDefault="00605AD9" w:rsidP="00767974">
            <w:pPr>
              <w:ind w:firstLineChars="0" w:firstLine="0"/>
            </w:pPr>
            <w:r>
              <w:rPr>
                <w:rFonts w:hint="eastAsia"/>
              </w:rPr>
              <w:t>URL</w:t>
            </w:r>
          </w:p>
        </w:tc>
        <w:tc>
          <w:tcPr>
            <w:tcW w:w="3629" w:type="dxa"/>
          </w:tcPr>
          <w:p w:rsidR="00605AD9" w:rsidRDefault="00605AD9" w:rsidP="00767974">
            <w:pPr>
              <w:ind w:firstLineChars="0" w:firstLine="0"/>
            </w:pPr>
            <w:r>
              <w:rPr>
                <w:rFonts w:hint="eastAsia"/>
              </w:rPr>
              <w:t>附带参数</w:t>
            </w:r>
          </w:p>
        </w:tc>
      </w:tr>
      <w:tr w:rsidR="00605AD9" w:rsidTr="00767974">
        <w:tc>
          <w:tcPr>
            <w:tcW w:w="2476" w:type="dxa"/>
          </w:tcPr>
          <w:p w:rsidR="00605AD9" w:rsidRDefault="002C783C" w:rsidP="00767974">
            <w:pPr>
              <w:ind w:firstLineChars="0" w:firstLine="0"/>
            </w:pPr>
            <w:r w:rsidRPr="002C783C">
              <w:t>POST</w:t>
            </w:r>
          </w:p>
        </w:tc>
        <w:tc>
          <w:tcPr>
            <w:tcW w:w="2672" w:type="dxa"/>
          </w:tcPr>
          <w:p w:rsidR="00605AD9" w:rsidRPr="00836E8F" w:rsidRDefault="006C41CB" w:rsidP="00767974">
            <w:pPr>
              <w:ind w:firstLineChars="0" w:firstLine="0"/>
              <w:rPr>
                <w:rFonts w:eastAsia="微软雅黑" w:cs="Times New Roman"/>
              </w:rPr>
            </w:pPr>
            <w:r w:rsidRPr="006C41CB">
              <w:rPr>
                <w:rFonts w:eastAsia="微软雅黑" w:cs="Times New Roman"/>
              </w:rPr>
              <w:t>/Main/AddDevice</w:t>
            </w:r>
          </w:p>
        </w:tc>
        <w:tc>
          <w:tcPr>
            <w:tcW w:w="3629" w:type="dxa"/>
          </w:tcPr>
          <w:p w:rsidR="00605AD9" w:rsidRDefault="006C41CB" w:rsidP="00767974">
            <w:pPr>
              <w:ind w:firstLineChars="0" w:firstLine="0"/>
            </w:pPr>
            <w:r w:rsidRPr="006C41CB">
              <w:t>UserName:zhang3&amp;DevSn:12345</w:t>
            </w:r>
          </w:p>
        </w:tc>
      </w:tr>
    </w:tbl>
    <w:p w:rsidR="00605AD9" w:rsidRDefault="00605AD9" w:rsidP="00605AD9">
      <w:pPr>
        <w:ind w:firstLineChars="0" w:firstLine="0"/>
      </w:pPr>
    </w:p>
    <w:p w:rsidR="00605AD9" w:rsidRDefault="00605AD9" w:rsidP="00605AD9">
      <w:pPr>
        <w:ind w:firstLineChars="0" w:firstLine="0"/>
      </w:pPr>
      <w:r>
        <w:rPr>
          <w:rFonts w:hint="eastAsia"/>
        </w:rPr>
        <w:t>云平台接收到的请求，是以字符串形式接收的。</w:t>
      </w:r>
    </w:p>
    <w:p w:rsidR="00605AD9" w:rsidRDefault="00605AD9" w:rsidP="00605AD9">
      <w:pPr>
        <w:ind w:firstLineChars="0" w:firstLine="0"/>
      </w:pPr>
      <w:r>
        <w:rPr>
          <w:rFonts w:hint="eastAsia"/>
        </w:rPr>
        <w:t>云平台需要首先对于这段字符串解析。</w:t>
      </w:r>
    </w:p>
    <w:p w:rsidR="00660943" w:rsidRDefault="00660943" w:rsidP="00660943">
      <w:pPr>
        <w:ind w:firstLineChars="0" w:firstLine="0"/>
      </w:pPr>
      <w:r>
        <w:t>POST /Main/AddDevice   HTTP / 1.0</w:t>
      </w:r>
    </w:p>
    <w:p w:rsidR="00660943" w:rsidRDefault="00660943" w:rsidP="00660943">
      <w:pPr>
        <w:ind w:firstLineChars="0" w:firstLine="0"/>
      </w:pPr>
    </w:p>
    <w:p w:rsidR="00660943" w:rsidRDefault="00660943" w:rsidP="00660943">
      <w:pPr>
        <w:ind w:firstLineChars="0" w:firstLine="0"/>
      </w:pPr>
      <w:r>
        <w:t>Content - Type : text / html; charset = UTF - 8</w:t>
      </w:r>
    </w:p>
    <w:p w:rsidR="00660943" w:rsidRDefault="00660943" w:rsidP="00660943">
      <w:pPr>
        <w:ind w:firstLineChars="0" w:firstLine="0"/>
      </w:pPr>
      <w:r>
        <w:tab/>
      </w:r>
    </w:p>
    <w:p w:rsidR="00660943" w:rsidRDefault="00660943" w:rsidP="00660943">
      <w:pPr>
        <w:ind w:firstLineChars="0" w:firstLine="0"/>
      </w:pPr>
      <w:r>
        <w:t>UserName:xxxx&amp;DevSn:xxxx</w:t>
      </w:r>
    </w:p>
    <w:p w:rsidR="00895AFF" w:rsidRDefault="00895AFF" w:rsidP="00605AD9">
      <w:pPr>
        <w:ind w:firstLineChars="0" w:firstLine="0"/>
      </w:pPr>
      <w:r>
        <w:rPr>
          <w:rFonts w:hint="eastAsia"/>
        </w:rPr>
        <w:t>处理流程也是先判断请求方式，之后判断请求的</w:t>
      </w:r>
      <w:r>
        <w:rPr>
          <w:rFonts w:hint="eastAsia"/>
        </w:rPr>
        <w:t>URL</w:t>
      </w:r>
      <w:r>
        <w:rPr>
          <w:rFonts w:hint="eastAsia"/>
        </w:rPr>
        <w:t>接口信息，</w:t>
      </w:r>
      <w:r w:rsidR="005E2B8A">
        <w:rPr>
          <w:rFonts w:hint="eastAsia"/>
        </w:rPr>
        <w:t>最后在提取请求中附带的请求参数。</w:t>
      </w:r>
    </w:p>
    <w:p w:rsidR="00605AD9" w:rsidRDefault="00605AD9" w:rsidP="00605AD9">
      <w:pPr>
        <w:ind w:firstLineChars="0" w:firstLine="0"/>
      </w:pPr>
      <w:r>
        <w:rPr>
          <w:rFonts w:hint="eastAsia"/>
        </w:rPr>
        <w:t>这里不在仔细介绍代码中如何实现，方法也是利用</w:t>
      </w:r>
      <w:r>
        <w:rPr>
          <w:rFonts w:hint="eastAsia"/>
        </w:rPr>
        <w:t>find</w:t>
      </w:r>
      <w:r>
        <w:rPr>
          <w:rFonts w:hint="eastAsia"/>
        </w:rPr>
        <w:t>（）以及</w:t>
      </w:r>
      <w:r>
        <w:t>substr()</w:t>
      </w:r>
      <w:r>
        <w:rPr>
          <w:rFonts w:hint="eastAsia"/>
        </w:rPr>
        <w:t>函数。</w:t>
      </w:r>
    </w:p>
    <w:p w:rsidR="00605AD9" w:rsidRDefault="00605AD9" w:rsidP="00605AD9">
      <w:pPr>
        <w:ind w:firstLineChars="0" w:firstLine="0"/>
        <w:rPr>
          <w:rFonts w:hint="eastAsia"/>
        </w:rPr>
      </w:pPr>
      <w:r>
        <w:rPr>
          <w:rFonts w:hint="eastAsia"/>
        </w:rPr>
        <w:t>云平台获取到请求的用户名还有</w:t>
      </w:r>
      <w:r w:rsidR="00FC76FF">
        <w:rPr>
          <w:rFonts w:hint="eastAsia"/>
        </w:rPr>
        <w:t>设备码</w:t>
      </w:r>
      <w:r>
        <w:rPr>
          <w:rFonts w:hint="eastAsia"/>
        </w:rPr>
        <w:t>进行如下操作。如图</w:t>
      </w:r>
      <w:r>
        <w:rPr>
          <w:rFonts w:hint="eastAsia"/>
        </w:rPr>
        <w:t>4-</w:t>
      </w:r>
      <w:r w:rsidR="00E362DB">
        <w:rPr>
          <w:rFonts w:hint="eastAsia"/>
        </w:rPr>
        <w:t>5</w:t>
      </w:r>
      <w:r w:rsidR="001922BF">
        <w:rPr>
          <w:rFonts w:hint="eastAsia"/>
        </w:rPr>
        <w:t>添加设备</w:t>
      </w:r>
      <w:r>
        <w:rPr>
          <w:rFonts w:hint="eastAsia"/>
        </w:rPr>
        <w:t>处理流程图。</w:t>
      </w:r>
    </w:p>
    <w:p w:rsidR="00F7039A" w:rsidRDefault="00F7039A" w:rsidP="00605AD9">
      <w:pPr>
        <w:ind w:firstLineChars="0" w:firstLine="0"/>
      </w:pPr>
      <w:r>
        <w:rPr>
          <w:rFonts w:hint="eastAsia"/>
        </w:rPr>
        <w:t>云平台首先需要判断新添加的设备码是否存在，若不存在向该用户下添加新的设备对应的设备码。</w:t>
      </w:r>
    </w:p>
    <w:p w:rsidR="006614EC" w:rsidRDefault="006407A0" w:rsidP="00605AD9">
      <w:pPr>
        <w:ind w:firstLineChars="0" w:firstLine="0"/>
      </w:pPr>
      <w:r>
        <w:rPr>
          <w:rFonts w:hint="eastAsia"/>
        </w:rPr>
        <w:t>首先判断设备码是否存在。</w:t>
      </w:r>
      <w:r w:rsidR="00384B1F">
        <w:rPr>
          <w:rFonts w:hint="eastAsia"/>
        </w:rPr>
        <w:t>使</w:t>
      </w:r>
      <w:r w:rsidR="00065644">
        <w:rPr>
          <w:rFonts w:hint="eastAsia"/>
        </w:rPr>
        <w:t>SELECT</w:t>
      </w:r>
      <w:r w:rsidR="00065644">
        <w:rPr>
          <w:rFonts w:hint="eastAsia"/>
        </w:rPr>
        <w:t>语句判断，该设备码是否存在于该用户名下。</w:t>
      </w:r>
    </w:p>
    <w:p w:rsidR="009729BA" w:rsidRDefault="009729BA" w:rsidP="00605AD9">
      <w:pPr>
        <w:ind w:firstLineChars="0" w:firstLine="0"/>
      </w:pPr>
      <w:r w:rsidRPr="009729BA">
        <w:t>m_cstrSql.Format(_T("</w:t>
      </w:r>
      <w:r w:rsidRPr="009729BA">
        <w:tab/>
        <w:t>SELECT device.id FROM device LEFT JOIN user ON device.nUserId = user.id WHERE user.strUserName = '%s' AND device.strSN = '%s'"), AtoW(strName.c_str()).c_str() ,  AtoW(strDeviceSn.c_str()).c_str() );</w:t>
      </w:r>
    </w:p>
    <w:p w:rsidR="00464101" w:rsidRDefault="006477D3" w:rsidP="00605AD9">
      <w:pPr>
        <w:ind w:firstLineChars="0" w:firstLine="0"/>
      </w:pPr>
      <w:r>
        <w:rPr>
          <w:rFonts w:hint="eastAsia"/>
        </w:rPr>
        <w:t>之后使用</w:t>
      </w:r>
      <w:r>
        <w:rPr>
          <w:rFonts w:hint="eastAsia"/>
        </w:rPr>
        <w:t>INSERT</w:t>
      </w:r>
      <w:r>
        <w:rPr>
          <w:rFonts w:hint="eastAsia"/>
        </w:rPr>
        <w:t>语句插入新设备，绑定在用户名下。</w:t>
      </w:r>
    </w:p>
    <w:p w:rsidR="00464101" w:rsidRDefault="00666709" w:rsidP="00605AD9">
      <w:pPr>
        <w:ind w:firstLineChars="0" w:firstLine="0"/>
      </w:pPr>
      <w:r w:rsidRPr="00666709">
        <w:t>m_cstrSql.Format(_T("INSERT INTO device  (strSN , nUserId)  VALUES ('%s'  , (SELECT user.id FROM user WHERE user.strUserName = '%s'))"),  AtoW(strDeviceSn.c_str()).c_str()  , AtoW(strName.c_str()).c_str());</w:t>
      </w:r>
    </w:p>
    <w:p w:rsidR="00015529" w:rsidRPr="00464101" w:rsidRDefault="00015529" w:rsidP="00605AD9">
      <w:pPr>
        <w:ind w:firstLineChars="0" w:firstLine="0"/>
      </w:pPr>
      <w:r>
        <w:rPr>
          <w:rFonts w:hint="eastAsia"/>
        </w:rPr>
        <w:t>在</w:t>
      </w:r>
      <w:r>
        <w:t xml:space="preserve">device </w:t>
      </w:r>
      <w:r>
        <w:rPr>
          <w:rFonts w:hint="eastAsia"/>
        </w:rPr>
        <w:t>表中插入新的设备码并且对应的插入用户名在数据库中的</w:t>
      </w:r>
      <w:r>
        <w:rPr>
          <w:rFonts w:hint="eastAsia"/>
        </w:rPr>
        <w:t>ID</w:t>
      </w:r>
      <w:r>
        <w:rPr>
          <w:rFonts w:hint="eastAsia"/>
        </w:rPr>
        <w:t>，实现设备与用户绑定。</w:t>
      </w:r>
    </w:p>
    <w:p w:rsidR="006614EC" w:rsidRDefault="006614EC">
      <w:pPr>
        <w:widowControl/>
        <w:spacing w:line="240" w:lineRule="auto"/>
        <w:ind w:firstLineChars="0" w:firstLine="0"/>
        <w:jc w:val="left"/>
      </w:pPr>
      <w:r>
        <w:br w:type="page"/>
      </w:r>
    </w:p>
    <w:p w:rsidR="00F95606" w:rsidRPr="00F95606" w:rsidRDefault="00F95606" w:rsidP="00605AD9">
      <w:pPr>
        <w:ind w:firstLineChars="0" w:firstLine="0"/>
      </w:pPr>
    </w:p>
    <w:p w:rsidR="00880728" w:rsidRDefault="00781827" w:rsidP="00781827">
      <w:pPr>
        <w:ind w:firstLine="480"/>
        <w:jc w:val="center"/>
      </w:pPr>
      <w:r>
        <w:object w:dxaOrig="11370" w:dyaOrig="14266">
          <v:shape id="_x0000_i1111" type="#_x0000_t75" style="width:258.55pt;height:323.05pt" o:ole="">
            <v:imagedata r:id="rId44" o:title=""/>
          </v:shape>
          <o:OLEObject Type="Embed" ProgID="Visio.Drawing.15" ShapeID="_x0000_i1111" DrawAspect="Content" ObjectID="_1556285286" r:id="rId45"/>
        </w:object>
      </w:r>
    </w:p>
    <w:p w:rsidR="002F0FE2" w:rsidRDefault="002F0FE2" w:rsidP="00D37091">
      <w:pPr>
        <w:ind w:firstLine="480"/>
        <w:jc w:val="center"/>
      </w:pPr>
      <w:r>
        <w:rPr>
          <w:rFonts w:hint="eastAsia"/>
        </w:rPr>
        <w:t>图</w:t>
      </w:r>
      <w:r>
        <w:rPr>
          <w:rFonts w:hint="eastAsia"/>
        </w:rPr>
        <w:t>4-5</w:t>
      </w:r>
      <w:r>
        <w:rPr>
          <w:rFonts w:hint="eastAsia"/>
        </w:rPr>
        <w:t>添加设备处理流程图</w:t>
      </w:r>
    </w:p>
    <w:p w:rsidR="00D94317" w:rsidRPr="00880728" w:rsidRDefault="00D94317" w:rsidP="00D37091">
      <w:pPr>
        <w:ind w:firstLine="480"/>
        <w:jc w:val="center"/>
      </w:pPr>
      <w:r w:rsidRPr="00D94317">
        <w:t>Figure 4-5 Add a device processing flow chart</w:t>
      </w:r>
    </w:p>
    <w:p w:rsidR="000E5A34" w:rsidRDefault="000E5A34" w:rsidP="000E5A34">
      <w:pPr>
        <w:pStyle w:val="2"/>
        <w:numPr>
          <w:ilvl w:val="0"/>
          <w:numId w:val="0"/>
        </w:numPr>
        <w:spacing w:before="163" w:after="163"/>
        <w:ind w:left="156" w:hanging="156"/>
      </w:pPr>
      <w:bookmarkStart w:id="38" w:name="_Toc482539793"/>
      <w:r>
        <w:rPr>
          <w:rFonts w:hint="eastAsia"/>
        </w:rPr>
        <w:t>4.</w:t>
      </w:r>
      <w:r w:rsidR="00CE6069">
        <w:rPr>
          <w:rFonts w:hint="eastAsia"/>
        </w:rPr>
        <w:t>5</w:t>
      </w:r>
      <w:r>
        <w:rPr>
          <w:rFonts w:hint="eastAsia"/>
        </w:rPr>
        <w:t>设置设备报警阈值</w:t>
      </w:r>
      <w:bookmarkEnd w:id="38"/>
    </w:p>
    <w:p w:rsidR="008C593F" w:rsidRDefault="008C593F" w:rsidP="008C593F">
      <w:pPr>
        <w:ind w:firstLineChars="0" w:firstLine="480"/>
      </w:pPr>
      <w:r>
        <w:rPr>
          <w:rFonts w:hint="eastAsia"/>
        </w:rPr>
        <w:t>手机</w:t>
      </w:r>
      <w:r>
        <w:rPr>
          <w:rFonts w:hint="eastAsia"/>
        </w:rPr>
        <w:t>APP</w:t>
      </w:r>
      <w:r>
        <w:rPr>
          <w:rFonts w:hint="eastAsia"/>
        </w:rPr>
        <w:t>通过</w:t>
      </w:r>
      <w:r>
        <w:rPr>
          <w:rFonts w:hint="eastAsia"/>
        </w:rPr>
        <w:t>HTTP</w:t>
      </w:r>
      <w:r>
        <w:rPr>
          <w:rFonts w:hint="eastAsia"/>
        </w:rPr>
        <w:t>协议下的</w:t>
      </w:r>
      <w:r w:rsidRPr="002C783C">
        <w:t>POST</w:t>
      </w:r>
      <w:r>
        <w:rPr>
          <w:rFonts w:hint="eastAsia"/>
        </w:rPr>
        <w:t>请求先云平台请求。并且在请求头上附上请求的参数，</w:t>
      </w:r>
      <w:r w:rsidR="00644BA8">
        <w:rPr>
          <w:rFonts w:hint="eastAsia"/>
        </w:rPr>
        <w:t>设备码</w:t>
      </w:r>
      <w:r>
        <w:rPr>
          <w:rFonts w:hint="eastAsia"/>
        </w:rPr>
        <w:t>以及</w:t>
      </w:r>
      <w:r w:rsidR="00644BA8">
        <w:rPr>
          <w:rFonts w:hint="eastAsia"/>
        </w:rPr>
        <w:t>设置阈值</w:t>
      </w:r>
      <w:r>
        <w:rPr>
          <w:rFonts w:hint="eastAsia"/>
        </w:rPr>
        <w:t>。请求协议如表４</w:t>
      </w:r>
      <w:r>
        <w:rPr>
          <w:rFonts w:hint="eastAsia"/>
        </w:rPr>
        <w:t>-</w:t>
      </w:r>
      <w:r w:rsidR="00311581">
        <w:rPr>
          <w:rFonts w:hint="eastAsia"/>
        </w:rPr>
        <w:t>5</w:t>
      </w:r>
      <w:r>
        <w:rPr>
          <w:rFonts w:hint="eastAsia"/>
        </w:rPr>
        <w:t>。</w:t>
      </w:r>
    </w:p>
    <w:p w:rsidR="008C593F" w:rsidRDefault="008C593F" w:rsidP="008C593F">
      <w:pPr>
        <w:ind w:firstLineChars="0" w:firstLine="480"/>
        <w:jc w:val="center"/>
      </w:pPr>
      <w:r>
        <w:rPr>
          <w:rFonts w:hint="eastAsia"/>
        </w:rPr>
        <w:t>表４</w:t>
      </w:r>
      <w:r>
        <w:rPr>
          <w:rFonts w:hint="eastAsia"/>
        </w:rPr>
        <w:t>-</w:t>
      </w:r>
      <w:r w:rsidR="00311581">
        <w:rPr>
          <w:rFonts w:hint="eastAsia"/>
        </w:rPr>
        <w:t>5</w:t>
      </w:r>
      <w:r>
        <w:rPr>
          <w:rFonts w:hint="eastAsia"/>
        </w:rPr>
        <w:t xml:space="preserve">　</w:t>
      </w:r>
      <w:r w:rsidR="00EF2FE5">
        <w:rPr>
          <w:rFonts w:hint="eastAsia"/>
        </w:rPr>
        <w:t>设置</w:t>
      </w:r>
      <w:r w:rsidRPr="00C9634E">
        <w:rPr>
          <w:rFonts w:hint="eastAsia"/>
        </w:rPr>
        <w:t>设备</w:t>
      </w:r>
      <w:r w:rsidR="00EF2FE5">
        <w:rPr>
          <w:rFonts w:hint="eastAsia"/>
        </w:rPr>
        <w:t>报警阈值</w:t>
      </w:r>
      <w:r>
        <w:rPr>
          <w:rFonts w:hint="eastAsia"/>
        </w:rPr>
        <w:t>HTTP</w:t>
      </w:r>
      <w:r>
        <w:rPr>
          <w:rFonts w:hint="eastAsia"/>
        </w:rPr>
        <w:t>协议</w:t>
      </w:r>
    </w:p>
    <w:p w:rsidR="008C593F" w:rsidRPr="007E5CB9" w:rsidRDefault="008C593F" w:rsidP="008C593F">
      <w:pPr>
        <w:ind w:firstLineChars="0" w:firstLine="480"/>
        <w:jc w:val="center"/>
      </w:pPr>
      <w:r w:rsidRPr="007E5CB9">
        <w:t>Table 4-</w:t>
      </w:r>
      <w:r w:rsidR="00311581">
        <w:rPr>
          <w:rFonts w:hint="eastAsia"/>
        </w:rPr>
        <w:t>5</w:t>
      </w:r>
      <w:r w:rsidRPr="007E5CB9">
        <w:t xml:space="preserve"> </w:t>
      </w:r>
      <w:r>
        <w:rPr>
          <w:rFonts w:hint="eastAsia"/>
        </w:rPr>
        <w:t xml:space="preserve">　</w:t>
      </w:r>
      <w:r w:rsidRPr="007E5CB9">
        <w:t xml:space="preserve"> </w:t>
      </w:r>
      <w:r w:rsidR="006A460B" w:rsidRPr="006A460B">
        <w:t>Set the device alarm threshold</w:t>
      </w:r>
      <w:r>
        <w:t xml:space="preserve"> </w:t>
      </w:r>
      <w:r w:rsidRPr="007E5CB9">
        <w:t>HTTP Protocol</w:t>
      </w:r>
    </w:p>
    <w:tbl>
      <w:tblPr>
        <w:tblStyle w:val="a8"/>
        <w:tblW w:w="0" w:type="auto"/>
        <w:tblLook w:val="04A0" w:firstRow="1" w:lastRow="0" w:firstColumn="1" w:lastColumn="0" w:noHBand="0" w:noVBand="1"/>
      </w:tblPr>
      <w:tblGrid>
        <w:gridCol w:w="2355"/>
        <w:gridCol w:w="2816"/>
        <w:gridCol w:w="3606"/>
      </w:tblGrid>
      <w:tr w:rsidR="008C593F" w:rsidTr="00244D65">
        <w:tc>
          <w:tcPr>
            <w:tcW w:w="2476" w:type="dxa"/>
          </w:tcPr>
          <w:p w:rsidR="008C593F" w:rsidRDefault="008C593F" w:rsidP="00244D65">
            <w:pPr>
              <w:ind w:firstLineChars="0" w:firstLine="0"/>
            </w:pPr>
            <w:r>
              <w:rPr>
                <w:rFonts w:hint="eastAsia"/>
              </w:rPr>
              <w:t>请求方式</w:t>
            </w:r>
          </w:p>
        </w:tc>
        <w:tc>
          <w:tcPr>
            <w:tcW w:w="2672" w:type="dxa"/>
          </w:tcPr>
          <w:p w:rsidR="008C593F" w:rsidRDefault="008C593F" w:rsidP="00244D65">
            <w:pPr>
              <w:ind w:firstLineChars="0" w:firstLine="0"/>
            </w:pPr>
            <w:r>
              <w:rPr>
                <w:rFonts w:hint="eastAsia"/>
              </w:rPr>
              <w:t>URL</w:t>
            </w:r>
          </w:p>
        </w:tc>
        <w:tc>
          <w:tcPr>
            <w:tcW w:w="3629" w:type="dxa"/>
          </w:tcPr>
          <w:p w:rsidR="008C593F" w:rsidRDefault="008C593F" w:rsidP="00244D65">
            <w:pPr>
              <w:ind w:firstLineChars="0" w:firstLine="0"/>
            </w:pPr>
            <w:r>
              <w:rPr>
                <w:rFonts w:hint="eastAsia"/>
              </w:rPr>
              <w:t>附带参数</w:t>
            </w:r>
          </w:p>
        </w:tc>
      </w:tr>
      <w:tr w:rsidR="008C593F" w:rsidTr="00244D65">
        <w:tc>
          <w:tcPr>
            <w:tcW w:w="2476" w:type="dxa"/>
          </w:tcPr>
          <w:p w:rsidR="008C593F" w:rsidRDefault="008C593F" w:rsidP="00244D65">
            <w:pPr>
              <w:ind w:firstLineChars="0" w:firstLine="0"/>
            </w:pPr>
            <w:r w:rsidRPr="002C783C">
              <w:t>POST</w:t>
            </w:r>
          </w:p>
        </w:tc>
        <w:tc>
          <w:tcPr>
            <w:tcW w:w="2672" w:type="dxa"/>
          </w:tcPr>
          <w:p w:rsidR="008C593F" w:rsidRPr="00836E8F" w:rsidRDefault="00330924" w:rsidP="00244D65">
            <w:pPr>
              <w:ind w:firstLineChars="0" w:firstLine="0"/>
              <w:rPr>
                <w:rFonts w:eastAsia="微软雅黑" w:cs="Times New Roman"/>
              </w:rPr>
            </w:pPr>
            <w:r w:rsidRPr="00330924">
              <w:rPr>
                <w:rFonts w:eastAsia="微软雅黑" w:cs="Times New Roman"/>
              </w:rPr>
              <w:t>/Main/SetDeviceThreshold</w:t>
            </w:r>
          </w:p>
        </w:tc>
        <w:tc>
          <w:tcPr>
            <w:tcW w:w="3629" w:type="dxa"/>
          </w:tcPr>
          <w:p w:rsidR="008C593F" w:rsidRDefault="008478FB" w:rsidP="00244D65">
            <w:pPr>
              <w:ind w:firstLineChars="0" w:firstLine="0"/>
            </w:pPr>
            <w:r w:rsidRPr="008478FB">
              <w:t>Threshold:123.0&amp;DevSn:12345</w:t>
            </w:r>
          </w:p>
        </w:tc>
      </w:tr>
    </w:tbl>
    <w:p w:rsidR="008C593F" w:rsidRDefault="008C593F" w:rsidP="008C593F">
      <w:pPr>
        <w:ind w:firstLineChars="0" w:firstLine="0"/>
      </w:pPr>
      <w:r>
        <w:rPr>
          <w:rFonts w:hint="eastAsia"/>
        </w:rPr>
        <w:t>云平台接收到的请求，是以字符串形式接收的。</w:t>
      </w:r>
    </w:p>
    <w:p w:rsidR="008C593F" w:rsidRDefault="008C593F" w:rsidP="008C593F">
      <w:pPr>
        <w:ind w:firstLineChars="0" w:firstLine="0"/>
      </w:pPr>
      <w:r>
        <w:rPr>
          <w:rFonts w:hint="eastAsia"/>
        </w:rPr>
        <w:t>云平台需要首先对于这段字符串解析。</w:t>
      </w:r>
    </w:p>
    <w:p w:rsidR="00384F0D" w:rsidRDefault="00384F0D" w:rsidP="00384F0D">
      <w:pPr>
        <w:ind w:firstLineChars="0" w:firstLine="0"/>
        <w:rPr>
          <w:rFonts w:hint="eastAsia"/>
        </w:rPr>
      </w:pPr>
      <w:r>
        <w:t>POST  /Main/</w:t>
      </w:r>
      <w:r w:rsidR="00607178">
        <w:t>SetDeviceThreshold   HTTP / 1.0</w:t>
      </w:r>
    </w:p>
    <w:p w:rsidR="00384F0D" w:rsidRDefault="00384F0D" w:rsidP="00384F0D">
      <w:pPr>
        <w:ind w:firstLineChars="0" w:firstLine="0"/>
      </w:pPr>
      <w:r>
        <w:t>Content - Type : text / html; charset = UTF - 8</w:t>
      </w:r>
    </w:p>
    <w:p w:rsidR="00384F0D" w:rsidRDefault="00384F0D" w:rsidP="00384F0D">
      <w:pPr>
        <w:ind w:firstLineChars="0" w:firstLine="0"/>
      </w:pPr>
    </w:p>
    <w:p w:rsidR="00384F0D" w:rsidRDefault="00384F0D" w:rsidP="00384F0D">
      <w:pPr>
        <w:ind w:firstLineChars="0" w:firstLine="0"/>
      </w:pPr>
      <w:r>
        <w:t>Threshold:123.0&amp;DevSn:12345</w:t>
      </w:r>
    </w:p>
    <w:p w:rsidR="008C593F" w:rsidRDefault="008C593F" w:rsidP="00384F0D">
      <w:pPr>
        <w:ind w:firstLineChars="0" w:firstLine="0"/>
      </w:pPr>
      <w:r>
        <w:rPr>
          <w:rFonts w:hint="eastAsia"/>
        </w:rPr>
        <w:lastRenderedPageBreak/>
        <w:t>处理流程也是先判断请求方式，之后判断请求的</w:t>
      </w:r>
      <w:r>
        <w:rPr>
          <w:rFonts w:hint="eastAsia"/>
        </w:rPr>
        <w:t>URL</w:t>
      </w:r>
      <w:r>
        <w:rPr>
          <w:rFonts w:hint="eastAsia"/>
        </w:rPr>
        <w:t>接口信息，最后在提取请求中附带的请求参数。</w:t>
      </w:r>
    </w:p>
    <w:p w:rsidR="008C593F" w:rsidRDefault="008C593F" w:rsidP="008C593F">
      <w:pPr>
        <w:ind w:firstLineChars="0" w:firstLine="0"/>
      </w:pPr>
      <w:r>
        <w:rPr>
          <w:rFonts w:hint="eastAsia"/>
        </w:rPr>
        <w:t>这里不在仔细介绍代码中如何实现，方法也是利用</w:t>
      </w:r>
      <w:r>
        <w:rPr>
          <w:rFonts w:hint="eastAsia"/>
        </w:rPr>
        <w:t>find</w:t>
      </w:r>
      <w:r>
        <w:rPr>
          <w:rFonts w:hint="eastAsia"/>
        </w:rPr>
        <w:t>（）以及</w:t>
      </w:r>
      <w:r>
        <w:t>substr()</w:t>
      </w:r>
      <w:r>
        <w:rPr>
          <w:rFonts w:hint="eastAsia"/>
        </w:rPr>
        <w:t>函数。</w:t>
      </w:r>
    </w:p>
    <w:p w:rsidR="008C593F" w:rsidRDefault="008C593F" w:rsidP="008C593F">
      <w:pPr>
        <w:ind w:firstLineChars="0" w:firstLine="0"/>
      </w:pPr>
      <w:r>
        <w:rPr>
          <w:rFonts w:hint="eastAsia"/>
        </w:rPr>
        <w:t>云平台获取到请求的</w:t>
      </w:r>
      <w:r w:rsidR="00752497">
        <w:rPr>
          <w:rFonts w:hint="eastAsia"/>
        </w:rPr>
        <w:t>设备码以及设置阈值</w:t>
      </w:r>
      <w:r>
        <w:rPr>
          <w:rFonts w:hint="eastAsia"/>
        </w:rPr>
        <w:t>进行如下操作。如图</w:t>
      </w:r>
      <w:r>
        <w:rPr>
          <w:rFonts w:hint="eastAsia"/>
        </w:rPr>
        <w:t>4-</w:t>
      </w:r>
      <w:r w:rsidR="00427756">
        <w:rPr>
          <w:rFonts w:hint="eastAsia"/>
        </w:rPr>
        <w:t>6</w:t>
      </w:r>
      <w:r w:rsidR="0008670A">
        <w:rPr>
          <w:rFonts w:hint="eastAsia"/>
        </w:rPr>
        <w:t>设置</w:t>
      </w:r>
      <w:r w:rsidR="0008670A" w:rsidRPr="00C9634E">
        <w:rPr>
          <w:rFonts w:hint="eastAsia"/>
        </w:rPr>
        <w:t>设备</w:t>
      </w:r>
      <w:r w:rsidR="0008670A">
        <w:rPr>
          <w:rFonts w:hint="eastAsia"/>
        </w:rPr>
        <w:t>报警阈值</w:t>
      </w:r>
      <w:r>
        <w:rPr>
          <w:rFonts w:hint="eastAsia"/>
        </w:rPr>
        <w:t>处理流程图。</w:t>
      </w:r>
    </w:p>
    <w:p w:rsidR="00013DB4" w:rsidRDefault="00013DB4" w:rsidP="008C593F">
      <w:pPr>
        <w:ind w:firstLineChars="0" w:firstLine="0"/>
      </w:pPr>
    </w:p>
    <w:p w:rsidR="00013DB4" w:rsidRDefault="006115E9" w:rsidP="008C593F">
      <w:pPr>
        <w:ind w:firstLineChars="0" w:firstLine="0"/>
      </w:pPr>
      <w:r>
        <w:rPr>
          <w:rFonts w:hint="eastAsia"/>
        </w:rPr>
        <w:t>查询设备码对应的设备是否存在。</w:t>
      </w:r>
    </w:p>
    <w:p w:rsidR="006115E9" w:rsidRDefault="006115E9" w:rsidP="008C593F">
      <w:pPr>
        <w:ind w:firstLineChars="0" w:firstLine="0"/>
        <w:rPr>
          <w:rFonts w:hint="eastAsia"/>
        </w:rPr>
      </w:pPr>
      <w:r w:rsidRPr="006115E9">
        <w:t>m_cstrSql.Format(_T("SELECT device.id FROM device WHERE  device.strSN = '%s'"),AtoW(strDeviceSn.c_str()).c_str());</w:t>
      </w:r>
    </w:p>
    <w:p w:rsidR="00D30947" w:rsidRDefault="00D30947" w:rsidP="008C593F">
      <w:pPr>
        <w:ind w:firstLineChars="0" w:firstLine="0"/>
      </w:pPr>
      <w:r>
        <w:rPr>
          <w:rFonts w:hint="eastAsia"/>
        </w:rPr>
        <w:t>更新设备码对应的阈值信息。</w:t>
      </w:r>
    </w:p>
    <w:p w:rsidR="006115E9" w:rsidRPr="00013DB4" w:rsidRDefault="006115E9" w:rsidP="008C593F">
      <w:pPr>
        <w:ind w:firstLineChars="0" w:firstLine="0"/>
      </w:pPr>
      <w:r w:rsidRPr="006115E9">
        <w:t>m_cstrSql.Format(_T("UPDATE device SET device.dThresholdValue = '%f' WHERE   device.strSN = '%s' "),  atof(strdSetData.c_str())  ,  AtoW(strDeviceSn.c_str()).c_str());</w:t>
      </w:r>
    </w:p>
    <w:p w:rsidR="002E3385" w:rsidRDefault="00781827" w:rsidP="00781827">
      <w:pPr>
        <w:ind w:firstLineChars="0" w:firstLine="0"/>
        <w:jc w:val="center"/>
      </w:pPr>
      <w:r>
        <w:object w:dxaOrig="11370" w:dyaOrig="14265">
          <v:shape id="_x0000_i1036" type="#_x0000_t75" style="width:293pt;height:366.9pt" o:ole="">
            <v:imagedata r:id="rId46" o:title=""/>
          </v:shape>
          <o:OLEObject Type="Embed" ProgID="Visio.Drawing.15" ShapeID="_x0000_i1036" DrawAspect="Content" ObjectID="_1556285287" r:id="rId47"/>
        </w:object>
      </w:r>
    </w:p>
    <w:p w:rsidR="005C09FF" w:rsidRDefault="005C09FF" w:rsidP="00400F88">
      <w:pPr>
        <w:ind w:firstLineChars="0" w:firstLine="0"/>
        <w:jc w:val="center"/>
      </w:pPr>
      <w:r>
        <w:rPr>
          <w:rFonts w:hint="eastAsia"/>
        </w:rPr>
        <w:t>图</w:t>
      </w:r>
      <w:r>
        <w:rPr>
          <w:rFonts w:hint="eastAsia"/>
        </w:rPr>
        <w:t>4-6</w:t>
      </w:r>
      <w:r>
        <w:rPr>
          <w:rFonts w:hint="eastAsia"/>
        </w:rPr>
        <w:t>设置</w:t>
      </w:r>
      <w:r w:rsidRPr="00C9634E">
        <w:rPr>
          <w:rFonts w:hint="eastAsia"/>
        </w:rPr>
        <w:t>设备</w:t>
      </w:r>
      <w:r>
        <w:rPr>
          <w:rFonts w:hint="eastAsia"/>
        </w:rPr>
        <w:t>报警阈值处理流程图</w:t>
      </w:r>
    </w:p>
    <w:p w:rsidR="005472B0" w:rsidRPr="005472B0" w:rsidRDefault="005472B0" w:rsidP="00400F88">
      <w:pPr>
        <w:ind w:firstLineChars="0" w:firstLine="0"/>
        <w:jc w:val="center"/>
        <w:rPr>
          <w:rFonts w:hint="eastAsia"/>
        </w:rPr>
      </w:pPr>
      <w:r w:rsidRPr="005472B0">
        <w:t>Figure 4-6 Set the alarm threshold for the device</w:t>
      </w:r>
    </w:p>
    <w:p w:rsidR="004D2CE6" w:rsidRPr="008C593F" w:rsidRDefault="004D2CE6" w:rsidP="004D2CE6">
      <w:pPr>
        <w:ind w:firstLine="480"/>
      </w:pPr>
    </w:p>
    <w:p w:rsidR="0053517C" w:rsidRDefault="0053517C" w:rsidP="0053517C">
      <w:pPr>
        <w:pStyle w:val="2"/>
        <w:numPr>
          <w:ilvl w:val="0"/>
          <w:numId w:val="0"/>
        </w:numPr>
        <w:spacing w:before="163" w:after="163"/>
        <w:ind w:left="156" w:hanging="156"/>
      </w:pPr>
      <w:bookmarkStart w:id="39" w:name="_Toc482539794"/>
      <w:r>
        <w:rPr>
          <w:rFonts w:hint="eastAsia"/>
        </w:rPr>
        <w:lastRenderedPageBreak/>
        <w:t>4.</w:t>
      </w:r>
      <w:r w:rsidR="00CE6069">
        <w:rPr>
          <w:rFonts w:hint="eastAsia"/>
        </w:rPr>
        <w:t>6</w:t>
      </w:r>
      <w:r>
        <w:rPr>
          <w:rFonts w:hint="eastAsia"/>
        </w:rPr>
        <w:t>获取用户设备列表</w:t>
      </w:r>
      <w:bookmarkEnd w:id="39"/>
    </w:p>
    <w:p w:rsidR="002728B3" w:rsidRDefault="002728B3" w:rsidP="002728B3">
      <w:pPr>
        <w:ind w:firstLineChars="0" w:firstLine="480"/>
      </w:pPr>
      <w:r>
        <w:rPr>
          <w:rFonts w:hint="eastAsia"/>
        </w:rPr>
        <w:t>手机</w:t>
      </w:r>
      <w:r>
        <w:rPr>
          <w:rFonts w:hint="eastAsia"/>
        </w:rPr>
        <w:t>APP</w:t>
      </w:r>
      <w:r>
        <w:rPr>
          <w:rFonts w:hint="eastAsia"/>
        </w:rPr>
        <w:t>通过</w:t>
      </w:r>
      <w:r>
        <w:rPr>
          <w:rFonts w:hint="eastAsia"/>
        </w:rPr>
        <w:t>HTTP</w:t>
      </w:r>
      <w:r>
        <w:rPr>
          <w:rFonts w:hint="eastAsia"/>
        </w:rPr>
        <w:t>协议下的</w:t>
      </w:r>
      <w:r w:rsidR="00FF4C76" w:rsidRPr="00FF4C76">
        <w:t>GET</w:t>
      </w:r>
      <w:r>
        <w:rPr>
          <w:rFonts w:hint="eastAsia"/>
        </w:rPr>
        <w:t>请求先云平台请求。并且在请求头上附上请求的参数，设备码以及设置阈值。请求协议如表４</w:t>
      </w:r>
      <w:r>
        <w:rPr>
          <w:rFonts w:hint="eastAsia"/>
        </w:rPr>
        <w:t>-</w:t>
      </w:r>
      <w:r w:rsidR="009D28EE">
        <w:rPr>
          <w:rFonts w:hint="eastAsia"/>
        </w:rPr>
        <w:t>7</w:t>
      </w:r>
      <w:r>
        <w:rPr>
          <w:rFonts w:hint="eastAsia"/>
        </w:rPr>
        <w:t>。</w:t>
      </w:r>
    </w:p>
    <w:p w:rsidR="002728B3" w:rsidRDefault="002728B3" w:rsidP="002728B3">
      <w:pPr>
        <w:ind w:firstLineChars="0" w:firstLine="480"/>
        <w:jc w:val="center"/>
      </w:pPr>
      <w:r>
        <w:rPr>
          <w:rFonts w:hint="eastAsia"/>
        </w:rPr>
        <w:t>表４</w:t>
      </w:r>
      <w:r>
        <w:rPr>
          <w:rFonts w:hint="eastAsia"/>
        </w:rPr>
        <w:t>-</w:t>
      </w:r>
      <w:r w:rsidR="009D28EE">
        <w:rPr>
          <w:rFonts w:hint="eastAsia"/>
        </w:rPr>
        <w:t>7</w:t>
      </w:r>
      <w:r>
        <w:rPr>
          <w:rFonts w:hint="eastAsia"/>
        </w:rPr>
        <w:t xml:space="preserve">　</w:t>
      </w:r>
      <w:r w:rsidR="00007571">
        <w:rPr>
          <w:rFonts w:hint="eastAsia"/>
        </w:rPr>
        <w:t>请求设备列表</w:t>
      </w:r>
      <w:r>
        <w:rPr>
          <w:rFonts w:hint="eastAsia"/>
        </w:rPr>
        <w:t>HTTP</w:t>
      </w:r>
      <w:r>
        <w:rPr>
          <w:rFonts w:hint="eastAsia"/>
        </w:rPr>
        <w:t>协议</w:t>
      </w:r>
    </w:p>
    <w:p w:rsidR="002728B3" w:rsidRPr="007E5CB9" w:rsidRDefault="002728B3" w:rsidP="002728B3">
      <w:pPr>
        <w:ind w:firstLineChars="0" w:firstLine="480"/>
        <w:jc w:val="center"/>
      </w:pPr>
      <w:r w:rsidRPr="007E5CB9">
        <w:t>Table 4-</w:t>
      </w:r>
      <w:r w:rsidR="009D28EE">
        <w:rPr>
          <w:rFonts w:hint="eastAsia"/>
        </w:rPr>
        <w:t>7</w:t>
      </w:r>
      <w:r w:rsidRPr="007E5CB9">
        <w:t xml:space="preserve"> </w:t>
      </w:r>
      <w:r>
        <w:rPr>
          <w:rFonts w:hint="eastAsia"/>
        </w:rPr>
        <w:t xml:space="preserve">　</w:t>
      </w:r>
      <w:r w:rsidRPr="007E5CB9">
        <w:t xml:space="preserve"> </w:t>
      </w:r>
      <w:r w:rsidR="00DD5830" w:rsidRPr="00DD5830">
        <w:t>Request a list of devices</w:t>
      </w:r>
      <w:r>
        <w:t xml:space="preserve"> </w:t>
      </w:r>
      <w:r w:rsidRPr="007E5CB9">
        <w:t>HTTP Protocol</w:t>
      </w:r>
    </w:p>
    <w:tbl>
      <w:tblPr>
        <w:tblStyle w:val="a8"/>
        <w:tblW w:w="0" w:type="auto"/>
        <w:tblLook w:val="04A0" w:firstRow="1" w:lastRow="0" w:firstColumn="1" w:lastColumn="0" w:noHBand="0" w:noVBand="1"/>
      </w:tblPr>
      <w:tblGrid>
        <w:gridCol w:w="2476"/>
        <w:gridCol w:w="2672"/>
        <w:gridCol w:w="3629"/>
      </w:tblGrid>
      <w:tr w:rsidR="002728B3" w:rsidTr="00244D65">
        <w:tc>
          <w:tcPr>
            <w:tcW w:w="2476" w:type="dxa"/>
          </w:tcPr>
          <w:p w:rsidR="002728B3" w:rsidRDefault="002728B3" w:rsidP="00244D65">
            <w:pPr>
              <w:ind w:firstLineChars="0" w:firstLine="0"/>
            </w:pPr>
            <w:r>
              <w:rPr>
                <w:rFonts w:hint="eastAsia"/>
              </w:rPr>
              <w:t>请求方式</w:t>
            </w:r>
          </w:p>
        </w:tc>
        <w:tc>
          <w:tcPr>
            <w:tcW w:w="2672" w:type="dxa"/>
          </w:tcPr>
          <w:p w:rsidR="002728B3" w:rsidRDefault="002728B3" w:rsidP="00244D65">
            <w:pPr>
              <w:ind w:firstLineChars="0" w:firstLine="0"/>
            </w:pPr>
            <w:r>
              <w:rPr>
                <w:rFonts w:hint="eastAsia"/>
              </w:rPr>
              <w:t>URL</w:t>
            </w:r>
          </w:p>
        </w:tc>
        <w:tc>
          <w:tcPr>
            <w:tcW w:w="3629" w:type="dxa"/>
          </w:tcPr>
          <w:p w:rsidR="002728B3" w:rsidRDefault="002728B3" w:rsidP="00244D65">
            <w:pPr>
              <w:ind w:firstLineChars="0" w:firstLine="0"/>
            </w:pPr>
            <w:r>
              <w:rPr>
                <w:rFonts w:hint="eastAsia"/>
              </w:rPr>
              <w:t>附带参数</w:t>
            </w:r>
          </w:p>
        </w:tc>
      </w:tr>
      <w:tr w:rsidR="002728B3" w:rsidTr="00244D65">
        <w:tc>
          <w:tcPr>
            <w:tcW w:w="2476" w:type="dxa"/>
          </w:tcPr>
          <w:p w:rsidR="002728B3" w:rsidRDefault="00822D08" w:rsidP="00244D65">
            <w:pPr>
              <w:ind w:firstLineChars="0" w:firstLine="0"/>
            </w:pPr>
            <w:r w:rsidRPr="00822D08">
              <w:t>GET</w:t>
            </w:r>
          </w:p>
        </w:tc>
        <w:tc>
          <w:tcPr>
            <w:tcW w:w="2672" w:type="dxa"/>
          </w:tcPr>
          <w:p w:rsidR="002728B3" w:rsidRPr="00836E8F" w:rsidRDefault="009A303A" w:rsidP="00244D65">
            <w:pPr>
              <w:ind w:firstLineChars="0" w:firstLine="0"/>
              <w:rPr>
                <w:rFonts w:eastAsia="微软雅黑" w:cs="Times New Roman"/>
              </w:rPr>
            </w:pPr>
            <w:r w:rsidRPr="009A303A">
              <w:rPr>
                <w:rFonts w:eastAsia="微软雅黑" w:cs="Times New Roman"/>
              </w:rPr>
              <w:t>/Main/GetDeviceList</w:t>
            </w:r>
          </w:p>
        </w:tc>
        <w:tc>
          <w:tcPr>
            <w:tcW w:w="3629" w:type="dxa"/>
          </w:tcPr>
          <w:p w:rsidR="002728B3" w:rsidRDefault="00B01140" w:rsidP="00244D65">
            <w:pPr>
              <w:ind w:firstLineChars="0" w:firstLine="0"/>
            </w:pPr>
            <w:r w:rsidRPr="00B01140">
              <w:t>UserName=123</w:t>
            </w:r>
          </w:p>
        </w:tc>
      </w:tr>
    </w:tbl>
    <w:p w:rsidR="002728B3" w:rsidRDefault="002728B3" w:rsidP="002728B3">
      <w:pPr>
        <w:ind w:firstLineChars="0" w:firstLine="0"/>
      </w:pPr>
    </w:p>
    <w:p w:rsidR="002728B3" w:rsidRDefault="002728B3" w:rsidP="002728B3">
      <w:pPr>
        <w:ind w:firstLineChars="0" w:firstLine="0"/>
      </w:pPr>
      <w:r>
        <w:rPr>
          <w:rFonts w:hint="eastAsia"/>
        </w:rPr>
        <w:t>云平台接收到的请求，是以字符串形式接收的。</w:t>
      </w:r>
    </w:p>
    <w:p w:rsidR="002728B3" w:rsidRDefault="002728B3" w:rsidP="002728B3">
      <w:pPr>
        <w:ind w:firstLineChars="0" w:firstLine="0"/>
      </w:pPr>
      <w:r>
        <w:rPr>
          <w:rFonts w:hint="eastAsia"/>
        </w:rPr>
        <w:t>云平台需要首先对于这段字符串解析。</w:t>
      </w:r>
    </w:p>
    <w:p w:rsidR="00C32B08" w:rsidRDefault="00C32B08" w:rsidP="00C32B08">
      <w:pPr>
        <w:ind w:firstLineChars="0" w:firstLine="0"/>
      </w:pPr>
      <w:r>
        <w:t>GET  /Main/GetDeviceList ? UserName= xxxx  HTTP / 1.0</w:t>
      </w:r>
    </w:p>
    <w:p w:rsidR="00C32B08" w:rsidRDefault="00C32B08" w:rsidP="00C32B08">
      <w:pPr>
        <w:ind w:firstLineChars="0" w:firstLine="0"/>
      </w:pPr>
    </w:p>
    <w:p w:rsidR="00C32B08" w:rsidRDefault="00C32B08" w:rsidP="00C32B08">
      <w:pPr>
        <w:ind w:firstLineChars="0" w:firstLine="0"/>
      </w:pPr>
      <w:r>
        <w:t>Content - Type : text / html; charset = UTF – 8</w:t>
      </w:r>
    </w:p>
    <w:p w:rsidR="002728B3" w:rsidRDefault="002728B3" w:rsidP="00C32B08">
      <w:pPr>
        <w:ind w:firstLineChars="0" w:firstLine="0"/>
      </w:pPr>
      <w:r>
        <w:rPr>
          <w:rFonts w:hint="eastAsia"/>
        </w:rPr>
        <w:t>处理流程也是先判断请求方式，之后判断请求的</w:t>
      </w:r>
      <w:r>
        <w:rPr>
          <w:rFonts w:hint="eastAsia"/>
        </w:rPr>
        <w:t>URL</w:t>
      </w:r>
      <w:r>
        <w:rPr>
          <w:rFonts w:hint="eastAsia"/>
        </w:rPr>
        <w:t>接口信息，最后在提取请求中附带的请求参数。</w:t>
      </w:r>
    </w:p>
    <w:p w:rsidR="002728B3" w:rsidRDefault="002728B3" w:rsidP="002728B3">
      <w:pPr>
        <w:ind w:firstLineChars="0" w:firstLine="0"/>
      </w:pPr>
      <w:r>
        <w:rPr>
          <w:rFonts w:hint="eastAsia"/>
        </w:rPr>
        <w:t>这里不在仔细介绍代码中如何实现，方法也是利用</w:t>
      </w:r>
      <w:r>
        <w:rPr>
          <w:rFonts w:hint="eastAsia"/>
        </w:rPr>
        <w:t>find</w:t>
      </w:r>
      <w:r>
        <w:rPr>
          <w:rFonts w:hint="eastAsia"/>
        </w:rPr>
        <w:t>（）以及</w:t>
      </w:r>
      <w:r>
        <w:t>substr()</w:t>
      </w:r>
      <w:r>
        <w:rPr>
          <w:rFonts w:hint="eastAsia"/>
        </w:rPr>
        <w:t>函数。</w:t>
      </w:r>
    </w:p>
    <w:p w:rsidR="002728B3" w:rsidRDefault="002728B3" w:rsidP="002728B3">
      <w:pPr>
        <w:ind w:firstLineChars="0" w:firstLine="0"/>
      </w:pPr>
      <w:r>
        <w:rPr>
          <w:rFonts w:hint="eastAsia"/>
        </w:rPr>
        <w:t>云平台获取到请求的设备码以及设置阈值进行如下操作。如图</w:t>
      </w:r>
      <w:r>
        <w:rPr>
          <w:rFonts w:hint="eastAsia"/>
        </w:rPr>
        <w:t>4-</w:t>
      </w:r>
      <w:r w:rsidR="006D7FD1">
        <w:rPr>
          <w:rFonts w:hint="eastAsia"/>
        </w:rPr>
        <w:t>8</w:t>
      </w:r>
      <w:r w:rsidR="001564A4">
        <w:rPr>
          <w:rFonts w:hint="eastAsia"/>
        </w:rPr>
        <w:t>请求设备列表</w:t>
      </w:r>
      <w:r>
        <w:rPr>
          <w:rFonts w:hint="eastAsia"/>
        </w:rPr>
        <w:t>处理流程图。</w:t>
      </w:r>
    </w:p>
    <w:p w:rsidR="0093528A" w:rsidRDefault="0093528A" w:rsidP="002728B3">
      <w:pPr>
        <w:ind w:firstLineChars="0" w:firstLine="0"/>
      </w:pPr>
    </w:p>
    <w:p w:rsidR="00A046A7" w:rsidRDefault="00ED6E61" w:rsidP="002728B3">
      <w:pPr>
        <w:ind w:firstLineChars="0" w:firstLine="0"/>
        <w:rPr>
          <w:rFonts w:hint="eastAsia"/>
        </w:rPr>
      </w:pPr>
      <w:r>
        <w:rPr>
          <w:rFonts w:hint="eastAsia"/>
        </w:rPr>
        <w:t>首先需要获取用户名下的所有设备</w:t>
      </w:r>
      <w:r>
        <w:rPr>
          <w:rFonts w:hint="eastAsia"/>
        </w:rPr>
        <w:t>ID</w:t>
      </w:r>
      <w:r>
        <w:rPr>
          <w:rFonts w:hint="eastAsia"/>
        </w:rPr>
        <w:t>。存储到</w:t>
      </w:r>
      <w:r>
        <w:rPr>
          <w:rFonts w:hint="eastAsia"/>
        </w:rPr>
        <w:t>C++ STL</w:t>
      </w:r>
      <w:r>
        <w:rPr>
          <w:rFonts w:hint="eastAsia"/>
        </w:rPr>
        <w:t>的堆栈中。</w:t>
      </w:r>
    </w:p>
    <w:p w:rsidR="0093528A" w:rsidRDefault="00FD15D4" w:rsidP="002728B3">
      <w:pPr>
        <w:ind w:firstLineChars="0" w:firstLine="0"/>
      </w:pPr>
      <w:r w:rsidRPr="00FD15D4">
        <w:t>m_cstrSql.Format(_T("SELECT dev.id  , dev.strSN FROM device dev LEFT  JOIN user usr ON dev.nUserId = usr.Id WHERE usr.strUserName = '%s' ORDER BY dev.id"), AtoW(strName.c_str()).c_str());</w:t>
      </w:r>
    </w:p>
    <w:p w:rsidR="00FD15D4" w:rsidRDefault="003834F1" w:rsidP="002728B3">
      <w:pPr>
        <w:ind w:firstLineChars="0" w:firstLine="0"/>
        <w:rPr>
          <w:rFonts w:hint="eastAsia"/>
        </w:rPr>
      </w:pPr>
      <w:r>
        <w:rPr>
          <w:rFonts w:hint="eastAsia"/>
        </w:rPr>
        <w:t>再对每个设备</w:t>
      </w:r>
      <w:r>
        <w:rPr>
          <w:rFonts w:hint="eastAsia"/>
        </w:rPr>
        <w:t>ID</w:t>
      </w:r>
      <w:r>
        <w:rPr>
          <w:rFonts w:hint="eastAsia"/>
        </w:rPr>
        <w:t>请求获取设备的状态，以及阈值等信息。</w:t>
      </w:r>
    </w:p>
    <w:p w:rsidR="00FD15D4" w:rsidRDefault="000675C5" w:rsidP="0050631D">
      <w:pPr>
        <w:ind w:firstLineChars="0" w:firstLine="0"/>
      </w:pPr>
      <w:r>
        <w:t>m_cstrSql.Format(_T("SELECT</w:t>
      </w:r>
      <w:r w:rsidR="0050631D">
        <w:t xml:space="preserve"> </w:t>
      </w:r>
      <w:r>
        <w:t>dat.dRealData, dev.dThresholdValue, dat.dRealData - dev.dThresholdValue as BoolValue</w:t>
      </w:r>
      <w:r w:rsidR="0050631D">
        <w:t xml:space="preserve"> </w:t>
      </w:r>
      <w:r>
        <w:t>FROM</w:t>
      </w:r>
      <w:r w:rsidR="0050631D">
        <w:t xml:space="preserve">  </w:t>
      </w:r>
      <w:r>
        <w:t>DATA dat</w:t>
      </w:r>
      <w:r w:rsidR="0050631D">
        <w:t xml:space="preserve"> </w:t>
      </w:r>
      <w:r>
        <w:t>LEFT JOIN device dev ON dev.id = dat.nDevId</w:t>
      </w:r>
      <w:r w:rsidR="0050631D">
        <w:t xml:space="preserve"> </w:t>
      </w:r>
      <w:r>
        <w:t>WHERE</w:t>
      </w:r>
      <w:r w:rsidR="0050631D">
        <w:t xml:space="preserve"> </w:t>
      </w:r>
      <w:r>
        <w:t>dat.nDevId = '%d'</w:t>
      </w:r>
      <w:r w:rsidR="0050631D">
        <w:t xml:space="preserve"> </w:t>
      </w:r>
      <w:r>
        <w:t>ORDER BY dat.id DESC LIMIT 1"), vecDev.at(i));</w:t>
      </w:r>
    </w:p>
    <w:p w:rsidR="005F75A2" w:rsidRDefault="005F75A2" w:rsidP="0050631D">
      <w:pPr>
        <w:ind w:firstLineChars="0" w:firstLine="0"/>
        <w:rPr>
          <w:rFonts w:hint="eastAsia"/>
        </w:rPr>
      </w:pPr>
      <w:r>
        <w:rPr>
          <w:rFonts w:hint="eastAsia"/>
        </w:rPr>
        <w:t>通过判断状态值以及设置的阈值，判断出是否超过浓度。一同组包返回给</w:t>
      </w:r>
      <w:r>
        <w:rPr>
          <w:rFonts w:hint="eastAsia"/>
        </w:rPr>
        <w:t>APP</w:t>
      </w:r>
      <w:r>
        <w:rPr>
          <w:rFonts w:hint="eastAsia"/>
        </w:rPr>
        <w:t>。</w:t>
      </w:r>
    </w:p>
    <w:p w:rsidR="000C1127" w:rsidRDefault="00781827" w:rsidP="00781827">
      <w:pPr>
        <w:ind w:firstLine="480"/>
        <w:jc w:val="center"/>
      </w:pPr>
      <w:r>
        <w:object w:dxaOrig="12826" w:dyaOrig="17130">
          <v:shape id="_x0000_i1037" type="#_x0000_t75" style="width:276.1pt;height:369.4pt" o:ole="">
            <v:imagedata r:id="rId48" o:title=""/>
          </v:shape>
          <o:OLEObject Type="Embed" ProgID="Visio.Drawing.15" ShapeID="_x0000_i1037" DrawAspect="Content" ObjectID="_1556285288" r:id="rId49"/>
        </w:object>
      </w:r>
    </w:p>
    <w:p w:rsidR="004A0548" w:rsidRDefault="004A0548" w:rsidP="004A0548">
      <w:pPr>
        <w:ind w:firstLine="480"/>
        <w:jc w:val="center"/>
      </w:pPr>
      <w:r>
        <w:rPr>
          <w:rFonts w:hint="eastAsia"/>
        </w:rPr>
        <w:t>图</w:t>
      </w:r>
      <w:r>
        <w:rPr>
          <w:rFonts w:hint="eastAsia"/>
        </w:rPr>
        <w:t>4-8</w:t>
      </w:r>
      <w:r>
        <w:rPr>
          <w:rFonts w:hint="eastAsia"/>
        </w:rPr>
        <w:t>请求设备列表处理流程图</w:t>
      </w:r>
    </w:p>
    <w:p w:rsidR="004A0548" w:rsidRPr="004A0548" w:rsidRDefault="004A0548" w:rsidP="004A0548">
      <w:pPr>
        <w:ind w:firstLine="480"/>
        <w:jc w:val="center"/>
        <w:rPr>
          <w:rFonts w:hint="eastAsia"/>
        </w:rPr>
      </w:pPr>
      <w:r w:rsidRPr="004A0548">
        <w:t>Figure 4-8 Request the device list processing flowchart</w:t>
      </w:r>
    </w:p>
    <w:p w:rsidR="00B05181" w:rsidRDefault="00B05181" w:rsidP="00B05181">
      <w:pPr>
        <w:pStyle w:val="2"/>
        <w:numPr>
          <w:ilvl w:val="0"/>
          <w:numId w:val="0"/>
        </w:numPr>
        <w:spacing w:before="163" w:after="163"/>
        <w:ind w:left="156" w:hanging="156"/>
      </w:pPr>
      <w:bookmarkStart w:id="40" w:name="_Toc482539795"/>
      <w:r>
        <w:rPr>
          <w:rFonts w:hint="eastAsia"/>
        </w:rPr>
        <w:t>4.</w:t>
      </w:r>
      <w:r w:rsidR="00CE6069">
        <w:rPr>
          <w:rFonts w:hint="eastAsia"/>
        </w:rPr>
        <w:t>7</w:t>
      </w:r>
      <w:r>
        <w:rPr>
          <w:rFonts w:hint="eastAsia"/>
        </w:rPr>
        <w:t>获取</w:t>
      </w:r>
      <w:r w:rsidR="00400DBD">
        <w:rPr>
          <w:rFonts w:hint="eastAsia"/>
        </w:rPr>
        <w:t>单个</w:t>
      </w:r>
      <w:r>
        <w:rPr>
          <w:rFonts w:hint="eastAsia"/>
        </w:rPr>
        <w:t>设备</w:t>
      </w:r>
      <w:r w:rsidR="00400DBD">
        <w:rPr>
          <w:rFonts w:hint="eastAsia"/>
        </w:rPr>
        <w:t>信息</w:t>
      </w:r>
      <w:bookmarkEnd w:id="40"/>
    </w:p>
    <w:p w:rsidR="00001F51" w:rsidRDefault="00001F51" w:rsidP="00001F51">
      <w:pPr>
        <w:ind w:firstLineChars="0" w:firstLine="480"/>
      </w:pPr>
      <w:r>
        <w:rPr>
          <w:rFonts w:hint="eastAsia"/>
        </w:rPr>
        <w:t>手机</w:t>
      </w:r>
      <w:r>
        <w:rPr>
          <w:rFonts w:hint="eastAsia"/>
        </w:rPr>
        <w:t>APP</w:t>
      </w:r>
      <w:r>
        <w:rPr>
          <w:rFonts w:hint="eastAsia"/>
        </w:rPr>
        <w:t>通过</w:t>
      </w:r>
      <w:r>
        <w:rPr>
          <w:rFonts w:hint="eastAsia"/>
        </w:rPr>
        <w:t>HTTP</w:t>
      </w:r>
      <w:r>
        <w:rPr>
          <w:rFonts w:hint="eastAsia"/>
        </w:rPr>
        <w:t>协议下的</w:t>
      </w:r>
      <w:r w:rsidRPr="00FF4C76">
        <w:t>GET</w:t>
      </w:r>
      <w:r>
        <w:rPr>
          <w:rFonts w:hint="eastAsia"/>
        </w:rPr>
        <w:t>请求先云平台请求。并且在请求头上附上请求的参数，设备码以及设置阈值。请求协议如表４</w:t>
      </w:r>
      <w:r>
        <w:rPr>
          <w:rFonts w:hint="eastAsia"/>
        </w:rPr>
        <w:t>-</w:t>
      </w:r>
      <w:r w:rsidR="00E42B1A">
        <w:rPr>
          <w:rFonts w:hint="eastAsia"/>
        </w:rPr>
        <w:t>8</w:t>
      </w:r>
      <w:r>
        <w:rPr>
          <w:rFonts w:hint="eastAsia"/>
        </w:rPr>
        <w:t>。</w:t>
      </w:r>
    </w:p>
    <w:p w:rsidR="00001F51" w:rsidRDefault="00001F51" w:rsidP="00001F51">
      <w:pPr>
        <w:ind w:firstLineChars="0" w:firstLine="480"/>
        <w:jc w:val="center"/>
      </w:pPr>
      <w:r>
        <w:rPr>
          <w:rFonts w:hint="eastAsia"/>
        </w:rPr>
        <w:t>表４</w:t>
      </w:r>
      <w:r>
        <w:rPr>
          <w:rFonts w:hint="eastAsia"/>
        </w:rPr>
        <w:t>-</w:t>
      </w:r>
      <w:r w:rsidR="00E42B1A">
        <w:rPr>
          <w:rFonts w:hint="eastAsia"/>
        </w:rPr>
        <w:t>8</w:t>
      </w:r>
      <w:r>
        <w:rPr>
          <w:rFonts w:hint="eastAsia"/>
        </w:rPr>
        <w:t xml:space="preserve">　请求设备</w:t>
      </w:r>
      <w:r w:rsidR="00E42B1A">
        <w:rPr>
          <w:rFonts w:hint="eastAsia"/>
        </w:rPr>
        <w:t>信息</w:t>
      </w:r>
      <w:r>
        <w:rPr>
          <w:rFonts w:hint="eastAsia"/>
        </w:rPr>
        <w:t>HTTP</w:t>
      </w:r>
      <w:r>
        <w:rPr>
          <w:rFonts w:hint="eastAsia"/>
        </w:rPr>
        <w:t>协议</w:t>
      </w:r>
    </w:p>
    <w:p w:rsidR="00001F51" w:rsidRPr="007E5CB9" w:rsidRDefault="00001F51" w:rsidP="00001F51">
      <w:pPr>
        <w:ind w:firstLineChars="0" w:firstLine="480"/>
        <w:jc w:val="center"/>
      </w:pPr>
      <w:r w:rsidRPr="007E5CB9">
        <w:t>Table 4-</w:t>
      </w:r>
      <w:r w:rsidR="00E42B1A">
        <w:rPr>
          <w:rFonts w:hint="eastAsia"/>
        </w:rPr>
        <w:t>8</w:t>
      </w:r>
      <w:r w:rsidRPr="007E5CB9">
        <w:t xml:space="preserve"> </w:t>
      </w:r>
      <w:r>
        <w:rPr>
          <w:rFonts w:hint="eastAsia"/>
        </w:rPr>
        <w:t xml:space="preserve">　</w:t>
      </w:r>
      <w:r w:rsidRPr="007E5CB9">
        <w:t xml:space="preserve"> </w:t>
      </w:r>
      <w:r w:rsidR="00485C60" w:rsidRPr="00485C60">
        <w:t>Request device information</w:t>
      </w:r>
      <w:r>
        <w:t xml:space="preserve"> </w:t>
      </w:r>
      <w:r w:rsidRPr="007E5CB9">
        <w:t>HTTP Protocol</w:t>
      </w:r>
    </w:p>
    <w:tbl>
      <w:tblPr>
        <w:tblStyle w:val="a8"/>
        <w:tblW w:w="0" w:type="auto"/>
        <w:tblLook w:val="04A0" w:firstRow="1" w:lastRow="0" w:firstColumn="1" w:lastColumn="0" w:noHBand="0" w:noVBand="1"/>
      </w:tblPr>
      <w:tblGrid>
        <w:gridCol w:w="2476"/>
        <w:gridCol w:w="2672"/>
        <w:gridCol w:w="3629"/>
      </w:tblGrid>
      <w:tr w:rsidR="00001F51" w:rsidTr="00244D65">
        <w:tc>
          <w:tcPr>
            <w:tcW w:w="2476" w:type="dxa"/>
          </w:tcPr>
          <w:p w:rsidR="00001F51" w:rsidRDefault="00001F51" w:rsidP="00244D65">
            <w:pPr>
              <w:ind w:firstLineChars="0" w:firstLine="0"/>
            </w:pPr>
            <w:r>
              <w:rPr>
                <w:rFonts w:hint="eastAsia"/>
              </w:rPr>
              <w:t>请求方式</w:t>
            </w:r>
          </w:p>
        </w:tc>
        <w:tc>
          <w:tcPr>
            <w:tcW w:w="2672" w:type="dxa"/>
          </w:tcPr>
          <w:p w:rsidR="00001F51" w:rsidRDefault="00001F51" w:rsidP="00244D65">
            <w:pPr>
              <w:ind w:firstLineChars="0" w:firstLine="0"/>
            </w:pPr>
            <w:r>
              <w:rPr>
                <w:rFonts w:hint="eastAsia"/>
              </w:rPr>
              <w:t>URL</w:t>
            </w:r>
          </w:p>
        </w:tc>
        <w:tc>
          <w:tcPr>
            <w:tcW w:w="3629" w:type="dxa"/>
          </w:tcPr>
          <w:p w:rsidR="00001F51" w:rsidRDefault="00001F51" w:rsidP="00244D65">
            <w:pPr>
              <w:ind w:firstLineChars="0" w:firstLine="0"/>
            </w:pPr>
            <w:r>
              <w:rPr>
                <w:rFonts w:hint="eastAsia"/>
              </w:rPr>
              <w:t>附带参数</w:t>
            </w:r>
          </w:p>
        </w:tc>
      </w:tr>
      <w:tr w:rsidR="00001F51" w:rsidTr="00244D65">
        <w:tc>
          <w:tcPr>
            <w:tcW w:w="2476" w:type="dxa"/>
          </w:tcPr>
          <w:p w:rsidR="00001F51" w:rsidRDefault="00001F51" w:rsidP="00244D65">
            <w:pPr>
              <w:ind w:firstLineChars="0" w:firstLine="0"/>
            </w:pPr>
            <w:r w:rsidRPr="00FF4C76">
              <w:t>GET</w:t>
            </w:r>
          </w:p>
        </w:tc>
        <w:tc>
          <w:tcPr>
            <w:tcW w:w="2672" w:type="dxa"/>
          </w:tcPr>
          <w:p w:rsidR="00001F51" w:rsidRPr="00836E8F" w:rsidRDefault="000F0E1B" w:rsidP="00244D65">
            <w:pPr>
              <w:ind w:firstLineChars="0" w:firstLine="0"/>
              <w:rPr>
                <w:rFonts w:eastAsia="微软雅黑" w:cs="Times New Roman"/>
              </w:rPr>
            </w:pPr>
            <w:r w:rsidRPr="000F0E1B">
              <w:rPr>
                <w:rFonts w:eastAsia="微软雅黑" w:cs="Times New Roman"/>
              </w:rPr>
              <w:t>/Main/GetDeviceStatus</w:t>
            </w:r>
          </w:p>
        </w:tc>
        <w:tc>
          <w:tcPr>
            <w:tcW w:w="3629" w:type="dxa"/>
          </w:tcPr>
          <w:p w:rsidR="00001F51" w:rsidRDefault="003F2EC7" w:rsidP="00244D65">
            <w:pPr>
              <w:ind w:firstLineChars="0" w:firstLine="0"/>
            </w:pPr>
            <w:r w:rsidRPr="003F2EC7">
              <w:t>DevSn=12345678</w:t>
            </w:r>
          </w:p>
        </w:tc>
      </w:tr>
    </w:tbl>
    <w:p w:rsidR="00001F51" w:rsidRDefault="00001F51" w:rsidP="00001F51">
      <w:pPr>
        <w:ind w:firstLineChars="0" w:firstLine="0"/>
      </w:pPr>
    </w:p>
    <w:p w:rsidR="00001F51" w:rsidRDefault="00001F51" w:rsidP="00001F51">
      <w:pPr>
        <w:ind w:firstLineChars="0" w:firstLine="0"/>
      </w:pPr>
      <w:r>
        <w:rPr>
          <w:rFonts w:hint="eastAsia"/>
        </w:rPr>
        <w:t>云平台接收到的请求，是以字符串形式接收的。</w:t>
      </w:r>
    </w:p>
    <w:p w:rsidR="00001F51" w:rsidRDefault="00001F51" w:rsidP="00001F51">
      <w:pPr>
        <w:ind w:firstLineChars="0" w:firstLine="0"/>
      </w:pPr>
      <w:r>
        <w:rPr>
          <w:rFonts w:hint="eastAsia"/>
        </w:rPr>
        <w:t>云平台需要首先对于这段字符串解析。</w:t>
      </w:r>
    </w:p>
    <w:p w:rsidR="00BA247A" w:rsidRPr="0083401B" w:rsidRDefault="00BA247A" w:rsidP="00BA247A">
      <w:pPr>
        <w:autoSpaceDE w:val="0"/>
        <w:autoSpaceDN w:val="0"/>
        <w:adjustRightInd w:val="0"/>
        <w:spacing w:line="240" w:lineRule="auto"/>
        <w:ind w:firstLineChars="0" w:firstLine="0"/>
        <w:jc w:val="left"/>
        <w:rPr>
          <w:rFonts w:eastAsia="微软雅黑" w:cs="Times New Roman"/>
        </w:rPr>
      </w:pPr>
      <w:r w:rsidRPr="0083401B">
        <w:rPr>
          <w:rFonts w:eastAsia="微软雅黑" w:cs="Times New Roman"/>
        </w:rPr>
        <w:t>GET /Main/GetDeviceStatus ? DevSn= xxxx  HTTP / 1.0</w:t>
      </w:r>
    </w:p>
    <w:p w:rsidR="00BA247A" w:rsidRPr="0083401B" w:rsidRDefault="00BA247A" w:rsidP="00BA247A">
      <w:pPr>
        <w:autoSpaceDE w:val="0"/>
        <w:autoSpaceDN w:val="0"/>
        <w:adjustRightInd w:val="0"/>
        <w:spacing w:line="240" w:lineRule="auto"/>
        <w:ind w:firstLineChars="0" w:firstLine="0"/>
        <w:jc w:val="left"/>
        <w:rPr>
          <w:rFonts w:eastAsia="微软雅黑" w:cs="Times New Roman"/>
        </w:rPr>
      </w:pPr>
    </w:p>
    <w:p w:rsidR="001122AD" w:rsidRDefault="00BA247A" w:rsidP="00BA247A">
      <w:pPr>
        <w:ind w:firstLineChars="0" w:firstLine="0"/>
        <w:rPr>
          <w:rFonts w:eastAsia="微软雅黑" w:cs="Times New Roman"/>
        </w:rPr>
      </w:pPr>
      <w:r w:rsidRPr="0083401B">
        <w:rPr>
          <w:rFonts w:eastAsia="微软雅黑" w:cs="Times New Roman"/>
        </w:rPr>
        <w:lastRenderedPageBreak/>
        <w:t xml:space="preserve">Content - Type : text / html; charset = UTF </w:t>
      </w:r>
      <w:r w:rsidR="001122AD">
        <w:rPr>
          <w:rFonts w:eastAsia="微软雅黑" w:cs="Times New Roman"/>
        </w:rPr>
        <w:t>–</w:t>
      </w:r>
      <w:r w:rsidRPr="0083401B">
        <w:rPr>
          <w:rFonts w:eastAsia="微软雅黑" w:cs="Times New Roman"/>
        </w:rPr>
        <w:t xml:space="preserve"> 8</w:t>
      </w:r>
    </w:p>
    <w:p w:rsidR="00001F51" w:rsidRDefault="00001F51" w:rsidP="00BA247A">
      <w:pPr>
        <w:ind w:firstLineChars="0" w:firstLine="0"/>
      </w:pPr>
      <w:r>
        <w:rPr>
          <w:rFonts w:hint="eastAsia"/>
        </w:rPr>
        <w:t>处理流程也是先判断请求方式，之后判断请求的</w:t>
      </w:r>
      <w:r>
        <w:rPr>
          <w:rFonts w:hint="eastAsia"/>
        </w:rPr>
        <w:t>URL</w:t>
      </w:r>
      <w:r>
        <w:rPr>
          <w:rFonts w:hint="eastAsia"/>
        </w:rPr>
        <w:t>接口信息，最后在提取请求中附带的请求参数。</w:t>
      </w:r>
    </w:p>
    <w:p w:rsidR="00001F51" w:rsidRDefault="00001F51" w:rsidP="00001F51">
      <w:pPr>
        <w:ind w:firstLineChars="0" w:firstLine="0"/>
      </w:pPr>
      <w:r>
        <w:rPr>
          <w:rFonts w:hint="eastAsia"/>
        </w:rPr>
        <w:t>这里不在仔细介绍代码中如何实现，方法也是利用</w:t>
      </w:r>
      <w:r>
        <w:rPr>
          <w:rFonts w:hint="eastAsia"/>
        </w:rPr>
        <w:t>find</w:t>
      </w:r>
      <w:r>
        <w:rPr>
          <w:rFonts w:hint="eastAsia"/>
        </w:rPr>
        <w:t>（）以及</w:t>
      </w:r>
      <w:r>
        <w:t>substr()</w:t>
      </w:r>
      <w:r>
        <w:rPr>
          <w:rFonts w:hint="eastAsia"/>
        </w:rPr>
        <w:t>函数。</w:t>
      </w:r>
    </w:p>
    <w:p w:rsidR="00001F51" w:rsidRDefault="00001F51" w:rsidP="00001F51">
      <w:pPr>
        <w:ind w:firstLineChars="0" w:firstLine="0"/>
      </w:pPr>
      <w:r>
        <w:rPr>
          <w:rFonts w:hint="eastAsia"/>
        </w:rPr>
        <w:t>云平台获取到请求的设备码以及设置阈值进行如下操作。如图</w:t>
      </w:r>
      <w:r>
        <w:rPr>
          <w:rFonts w:hint="eastAsia"/>
        </w:rPr>
        <w:t>4-</w:t>
      </w:r>
      <w:r w:rsidR="00196E23">
        <w:rPr>
          <w:rFonts w:hint="eastAsia"/>
        </w:rPr>
        <w:t>9</w:t>
      </w:r>
      <w:r>
        <w:rPr>
          <w:rFonts w:hint="eastAsia"/>
        </w:rPr>
        <w:t>请求设备</w:t>
      </w:r>
      <w:r w:rsidR="00DE2319">
        <w:rPr>
          <w:rFonts w:hint="eastAsia"/>
        </w:rPr>
        <w:t>信息</w:t>
      </w:r>
      <w:r>
        <w:rPr>
          <w:rFonts w:hint="eastAsia"/>
        </w:rPr>
        <w:t>处理流程图。</w:t>
      </w:r>
    </w:p>
    <w:p w:rsidR="00653A97" w:rsidRDefault="00653A97" w:rsidP="00653A97">
      <w:pPr>
        <w:ind w:firstLineChars="83" w:firstLine="199"/>
      </w:pPr>
    </w:p>
    <w:p w:rsidR="00653A97" w:rsidRDefault="00653A97" w:rsidP="00653A97">
      <w:pPr>
        <w:ind w:firstLineChars="0" w:firstLine="0"/>
      </w:pPr>
      <w:r>
        <w:rPr>
          <w:rFonts w:hint="eastAsia"/>
        </w:rPr>
        <w:t>首先判断设备码是否存在。该设备码是否存在于该用户名下。</w:t>
      </w:r>
    </w:p>
    <w:p w:rsidR="00653A97" w:rsidRDefault="00653A97" w:rsidP="00653A97">
      <w:pPr>
        <w:ind w:firstLineChars="0" w:firstLine="0"/>
      </w:pPr>
      <w:r w:rsidRPr="009729BA">
        <w:t>m_cstrSql.Format(_T("</w:t>
      </w:r>
      <w:r w:rsidRPr="009729BA">
        <w:tab/>
        <w:t>SELECT device.id FROM device LEFT JOIN user ON device.nUserId = user.id WHERE user.strUserName = '%s' AND device.strSN = '%s'"), AtoW(strName.c_str()).c_str() ,  AtoW(strDeviceSn.c_str()).c_str() );</w:t>
      </w:r>
    </w:p>
    <w:p w:rsidR="00B55D93" w:rsidRDefault="00551A1D" w:rsidP="00551A1D">
      <w:pPr>
        <w:ind w:firstLineChars="0" w:firstLine="0"/>
        <w:rPr>
          <w:rFonts w:hint="eastAsia"/>
        </w:rPr>
      </w:pPr>
      <w:r>
        <w:rPr>
          <w:rFonts w:hint="eastAsia"/>
        </w:rPr>
        <w:t>之后通过设备</w:t>
      </w:r>
      <w:r>
        <w:rPr>
          <w:rFonts w:hint="eastAsia"/>
        </w:rPr>
        <w:t>ID</w:t>
      </w:r>
      <w:r>
        <w:rPr>
          <w:rFonts w:hint="eastAsia"/>
        </w:rPr>
        <w:t>去获取设备的状态，阈值，判断比较是否超过浓度信息。</w:t>
      </w:r>
    </w:p>
    <w:p w:rsidR="00B55D93" w:rsidRDefault="00B55D93" w:rsidP="005163AD">
      <w:pPr>
        <w:ind w:firstLineChars="50" w:firstLine="120"/>
      </w:pPr>
      <w:r>
        <w:t>m_cstrSql.Format(_T("SELECT</w:t>
      </w:r>
      <w:r w:rsidR="005163AD">
        <w:t xml:space="preserve"> </w:t>
      </w:r>
      <w:r>
        <w:t>dat.dRealData, dev.dThresholdValue, dat.dRealData - dev.dThresholdValue as BoolValue</w:t>
      </w:r>
      <w:r w:rsidR="005163AD">
        <w:t xml:space="preserve"> </w:t>
      </w:r>
      <w:r>
        <w:t>FROM</w:t>
      </w:r>
      <w:r w:rsidR="005163AD">
        <w:t xml:space="preserve"> </w:t>
      </w:r>
      <w:r>
        <w:t>DATA dat</w:t>
      </w:r>
      <w:r w:rsidR="005163AD">
        <w:t xml:space="preserve"> </w:t>
      </w:r>
      <w:r>
        <w:t>LEFT JOIN device dev ON dev.id = dat.nDevId</w:t>
      </w:r>
      <w:r w:rsidR="005163AD">
        <w:t xml:space="preserve"> </w:t>
      </w:r>
      <w:r>
        <w:t>WHERE</w:t>
      </w:r>
      <w:r w:rsidR="005163AD">
        <w:t xml:space="preserve"> </w:t>
      </w:r>
      <w:r>
        <w:t>dev.strSN = '%s'</w:t>
      </w:r>
      <w:r w:rsidR="005163AD">
        <w:t xml:space="preserve"> </w:t>
      </w:r>
      <w:r>
        <w:t>ORDER BY</w:t>
      </w:r>
      <w:r w:rsidR="005163AD">
        <w:t xml:space="preserve"> </w:t>
      </w:r>
      <w:r>
        <w:t>dat.id DESC</w:t>
      </w:r>
      <w:r w:rsidR="005163AD">
        <w:t xml:space="preserve"> </w:t>
      </w:r>
      <w:r>
        <w:t>LIMIT 1"), AtoW(strDeviceSn.c_str()).c_str());</w:t>
      </w:r>
    </w:p>
    <w:p w:rsidR="00112B78" w:rsidRDefault="00781827" w:rsidP="00781827">
      <w:pPr>
        <w:ind w:firstLine="480"/>
        <w:jc w:val="center"/>
      </w:pPr>
      <w:r>
        <w:object w:dxaOrig="12705" w:dyaOrig="14266">
          <v:shape id="_x0000_i1038" type="#_x0000_t75" style="width:267.35pt;height:300.5pt" o:ole="">
            <v:imagedata r:id="rId50" o:title=""/>
          </v:shape>
          <o:OLEObject Type="Embed" ProgID="Visio.Drawing.15" ShapeID="_x0000_i1038" DrawAspect="Content" ObjectID="_1556285289" r:id="rId51"/>
        </w:object>
      </w:r>
    </w:p>
    <w:p w:rsidR="006E172C" w:rsidRDefault="006E172C" w:rsidP="006E172C">
      <w:pPr>
        <w:ind w:firstLine="480"/>
        <w:jc w:val="center"/>
      </w:pPr>
      <w:r>
        <w:rPr>
          <w:rFonts w:hint="eastAsia"/>
        </w:rPr>
        <w:t>图</w:t>
      </w:r>
      <w:r>
        <w:rPr>
          <w:rFonts w:hint="eastAsia"/>
        </w:rPr>
        <w:t>4-9</w:t>
      </w:r>
      <w:r>
        <w:rPr>
          <w:rFonts w:hint="eastAsia"/>
        </w:rPr>
        <w:t>请求设备信息处理流程图</w:t>
      </w:r>
    </w:p>
    <w:p w:rsidR="006E172C" w:rsidRDefault="006E172C" w:rsidP="006E172C">
      <w:pPr>
        <w:ind w:firstLine="480"/>
        <w:jc w:val="center"/>
        <w:rPr>
          <w:rFonts w:hint="eastAsia"/>
        </w:rPr>
        <w:sectPr w:rsidR="006E172C" w:rsidSect="0091354E">
          <w:pgSz w:w="11906" w:h="16838"/>
          <w:pgMar w:top="1701" w:right="1418" w:bottom="1418" w:left="1701" w:header="851" w:footer="992" w:gutter="0"/>
          <w:cols w:space="425"/>
          <w:titlePg/>
          <w:docGrid w:type="linesAndChars" w:linePitch="326"/>
        </w:sectPr>
      </w:pPr>
      <w:r w:rsidRPr="006E172C">
        <w:t>Figure 4-9 Request device information processing flowchart</w:t>
      </w:r>
    </w:p>
    <w:p w:rsidR="00112B78" w:rsidRPr="00112B78" w:rsidRDefault="00112B78" w:rsidP="00112B78">
      <w:pPr>
        <w:ind w:firstLine="480"/>
      </w:pPr>
    </w:p>
    <w:p w:rsidR="00244D65" w:rsidRDefault="00327090" w:rsidP="0084045F">
      <w:pPr>
        <w:pStyle w:val="1"/>
      </w:pPr>
      <w:bookmarkStart w:id="41" w:name="_Toc482539796"/>
      <w:r>
        <w:rPr>
          <w:rFonts w:hint="eastAsia"/>
        </w:rPr>
        <w:t>5</w:t>
      </w:r>
      <w:r>
        <w:t xml:space="preserve"> </w:t>
      </w:r>
      <w:r w:rsidR="00FE3976">
        <w:rPr>
          <w:rFonts w:hint="eastAsia"/>
        </w:rPr>
        <w:t>云平台软件</w:t>
      </w:r>
      <w:r w:rsidR="00C03B66">
        <w:rPr>
          <w:rFonts w:hint="eastAsia"/>
        </w:rPr>
        <w:t>用户</w:t>
      </w:r>
      <w:r w:rsidR="00FE3976">
        <w:rPr>
          <w:rFonts w:hint="eastAsia"/>
        </w:rPr>
        <w:t>界面设计</w:t>
      </w:r>
      <w:bookmarkEnd w:id="41"/>
    </w:p>
    <w:p w:rsidR="00DD35CC" w:rsidRDefault="00DD35CC" w:rsidP="00105578">
      <w:pPr>
        <w:ind w:firstLine="480"/>
        <w:rPr>
          <w:rFonts w:hint="eastAsia"/>
        </w:rPr>
      </w:pPr>
      <w:r>
        <w:rPr>
          <w:rFonts w:hint="eastAsia"/>
        </w:rPr>
        <w:t>用户界面是用户交互以便使用该软件的前端应用程序视图。用户可以通过用户界面来操纵和控制软件以及硬件。今天，几乎所有的数字技术存在于用户界面，从计算机，手机，汽车，音乐播放器，飞机，船舶等方面都可以看到。</w:t>
      </w:r>
    </w:p>
    <w:p w:rsidR="00DD35CC" w:rsidRDefault="00DD35CC" w:rsidP="00105578">
      <w:pPr>
        <w:ind w:firstLine="480"/>
        <w:rPr>
          <w:rFonts w:hint="eastAsia"/>
        </w:rPr>
      </w:pPr>
      <w:r>
        <w:rPr>
          <w:rFonts w:hint="eastAsia"/>
        </w:rPr>
        <w:t>用户界面是软件的一部分，其设计方式可以提供用户对软件的洞察力。</w:t>
      </w:r>
      <w:r>
        <w:rPr>
          <w:rFonts w:hint="eastAsia"/>
        </w:rPr>
        <w:t>UI</w:t>
      </w:r>
      <w:r>
        <w:rPr>
          <w:rFonts w:hint="eastAsia"/>
        </w:rPr>
        <w:t>为人机互动提供了基础平台。</w:t>
      </w:r>
    </w:p>
    <w:p w:rsidR="00DD35CC" w:rsidRDefault="00DD35CC" w:rsidP="006320B6">
      <w:pPr>
        <w:ind w:firstLineChars="0" w:firstLine="420"/>
        <w:rPr>
          <w:rFonts w:hint="eastAsia"/>
        </w:rPr>
      </w:pPr>
      <w:r>
        <w:rPr>
          <w:rFonts w:hint="eastAsia"/>
        </w:rPr>
        <w:t>UI</w:t>
      </w:r>
      <w:r>
        <w:rPr>
          <w:rFonts w:hint="eastAsia"/>
        </w:rPr>
        <w:t>可以是图形化，基于文本的，基于音频视频的，取决于底层的硬件和软件组合。</w:t>
      </w:r>
      <w:r>
        <w:rPr>
          <w:rFonts w:hint="eastAsia"/>
        </w:rPr>
        <w:t>UI</w:t>
      </w:r>
      <w:r>
        <w:rPr>
          <w:rFonts w:hint="eastAsia"/>
        </w:rPr>
        <w:t>可以是硬件或软件或两者的组合。</w:t>
      </w:r>
    </w:p>
    <w:p w:rsidR="00DD35CC" w:rsidRDefault="00DD35CC" w:rsidP="00DD35CC">
      <w:pPr>
        <w:ind w:firstLineChars="0" w:firstLine="0"/>
        <w:rPr>
          <w:rFonts w:hint="eastAsia"/>
        </w:rPr>
      </w:pPr>
      <w:r>
        <w:rPr>
          <w:rFonts w:hint="eastAsia"/>
        </w:rPr>
        <w:t>该软件的用户界面如下：</w:t>
      </w:r>
    </w:p>
    <w:p w:rsidR="00DD35CC" w:rsidRDefault="00DD35CC" w:rsidP="00B95247">
      <w:pPr>
        <w:pStyle w:val="a3"/>
        <w:numPr>
          <w:ilvl w:val="0"/>
          <w:numId w:val="23"/>
        </w:numPr>
        <w:ind w:firstLineChars="0"/>
        <w:rPr>
          <w:rFonts w:hint="eastAsia"/>
        </w:rPr>
      </w:pPr>
      <w:r>
        <w:rPr>
          <w:rFonts w:hint="eastAsia"/>
        </w:rPr>
        <w:t>有吸引力</w:t>
      </w:r>
    </w:p>
    <w:p w:rsidR="00DD35CC" w:rsidRDefault="00DD35CC" w:rsidP="00B95247">
      <w:pPr>
        <w:pStyle w:val="a3"/>
        <w:numPr>
          <w:ilvl w:val="0"/>
          <w:numId w:val="23"/>
        </w:numPr>
        <w:ind w:firstLineChars="0"/>
        <w:rPr>
          <w:rFonts w:hint="eastAsia"/>
        </w:rPr>
      </w:pPr>
      <w:r>
        <w:rPr>
          <w:rFonts w:hint="eastAsia"/>
        </w:rPr>
        <w:t>使用简单</w:t>
      </w:r>
    </w:p>
    <w:p w:rsidR="00DD35CC" w:rsidRDefault="00DD35CC" w:rsidP="00B95247">
      <w:pPr>
        <w:pStyle w:val="a3"/>
        <w:numPr>
          <w:ilvl w:val="0"/>
          <w:numId w:val="23"/>
        </w:numPr>
        <w:ind w:firstLineChars="0"/>
        <w:rPr>
          <w:rFonts w:hint="eastAsia"/>
        </w:rPr>
      </w:pPr>
      <w:r>
        <w:rPr>
          <w:rFonts w:hint="eastAsia"/>
        </w:rPr>
        <w:t>在短时间内有反应</w:t>
      </w:r>
    </w:p>
    <w:p w:rsidR="00DD35CC" w:rsidRDefault="00DD35CC" w:rsidP="00B95247">
      <w:pPr>
        <w:pStyle w:val="a3"/>
        <w:numPr>
          <w:ilvl w:val="0"/>
          <w:numId w:val="23"/>
        </w:numPr>
        <w:ind w:firstLineChars="0"/>
        <w:rPr>
          <w:rFonts w:hint="eastAsia"/>
        </w:rPr>
      </w:pPr>
      <w:r>
        <w:rPr>
          <w:rFonts w:hint="eastAsia"/>
        </w:rPr>
        <w:t>清楚明白</w:t>
      </w:r>
    </w:p>
    <w:p w:rsidR="00DD35CC" w:rsidRDefault="00DD35CC" w:rsidP="00B95247">
      <w:pPr>
        <w:pStyle w:val="a3"/>
        <w:numPr>
          <w:ilvl w:val="0"/>
          <w:numId w:val="23"/>
        </w:numPr>
        <w:ind w:firstLineChars="0"/>
      </w:pPr>
      <w:r>
        <w:rPr>
          <w:rFonts w:hint="eastAsia"/>
        </w:rPr>
        <w:t>在所有接口屏幕上一致</w:t>
      </w:r>
    </w:p>
    <w:p w:rsidR="00DF41C0" w:rsidRDefault="00DF41C0" w:rsidP="00F11861">
      <w:pPr>
        <w:pStyle w:val="a3"/>
        <w:ind w:left="420" w:firstLineChars="0" w:firstLine="0"/>
        <w:rPr>
          <w:rFonts w:hint="eastAsia"/>
        </w:rPr>
      </w:pPr>
    </w:p>
    <w:p w:rsidR="00DD35CC" w:rsidRDefault="00DD35CC" w:rsidP="00DD35CC">
      <w:pPr>
        <w:ind w:firstLineChars="0" w:firstLine="0"/>
        <w:rPr>
          <w:rFonts w:hint="eastAsia"/>
        </w:rPr>
      </w:pPr>
      <w:r>
        <w:rPr>
          <w:rFonts w:hint="eastAsia"/>
        </w:rPr>
        <w:t>UI</w:t>
      </w:r>
      <w:r>
        <w:rPr>
          <w:rFonts w:hint="eastAsia"/>
        </w:rPr>
        <w:t>大致分为两类：</w:t>
      </w:r>
    </w:p>
    <w:p w:rsidR="00DD35CC" w:rsidRDefault="00DD35CC" w:rsidP="00045023">
      <w:pPr>
        <w:pStyle w:val="a3"/>
        <w:numPr>
          <w:ilvl w:val="0"/>
          <w:numId w:val="24"/>
        </w:numPr>
        <w:ind w:firstLineChars="0"/>
        <w:rPr>
          <w:rFonts w:hint="eastAsia"/>
        </w:rPr>
      </w:pPr>
      <w:r>
        <w:rPr>
          <w:rFonts w:hint="eastAsia"/>
        </w:rPr>
        <w:t>命令行界面</w:t>
      </w:r>
    </w:p>
    <w:p w:rsidR="005E457B" w:rsidRDefault="00DD35CC" w:rsidP="005F0A5F">
      <w:pPr>
        <w:pStyle w:val="a3"/>
        <w:numPr>
          <w:ilvl w:val="0"/>
          <w:numId w:val="24"/>
        </w:numPr>
        <w:ind w:firstLineChars="0"/>
      </w:pPr>
      <w:r>
        <w:rPr>
          <w:rFonts w:hint="eastAsia"/>
        </w:rPr>
        <w:t>图形用户界面</w:t>
      </w:r>
    </w:p>
    <w:p w:rsidR="00CE3D92" w:rsidRDefault="00CE3D92" w:rsidP="00CE3D92">
      <w:pPr>
        <w:ind w:firstLineChars="0" w:firstLine="0"/>
      </w:pPr>
    </w:p>
    <w:p w:rsidR="00831BF3" w:rsidRPr="00181969" w:rsidRDefault="00831BF3" w:rsidP="00CE3D92">
      <w:pPr>
        <w:ind w:firstLineChars="0" w:firstLine="0"/>
        <w:rPr>
          <w:rFonts w:hint="eastAsia"/>
          <w:b/>
        </w:rPr>
      </w:pPr>
      <w:r w:rsidRPr="00181969">
        <w:rPr>
          <w:rFonts w:hint="eastAsia"/>
          <w:b/>
        </w:rPr>
        <w:t>命令行界面（</w:t>
      </w:r>
      <w:r w:rsidRPr="00181969">
        <w:rPr>
          <w:rFonts w:hint="eastAsia"/>
          <w:b/>
        </w:rPr>
        <w:t>CLI</w:t>
      </w:r>
      <w:r w:rsidRPr="00181969">
        <w:rPr>
          <w:rFonts w:hint="eastAsia"/>
          <w:b/>
        </w:rPr>
        <w:t>）</w:t>
      </w:r>
    </w:p>
    <w:p w:rsidR="00831BF3" w:rsidRDefault="00831BF3" w:rsidP="007612D6">
      <w:pPr>
        <w:ind w:firstLineChars="0"/>
        <w:rPr>
          <w:rFonts w:hint="eastAsia"/>
        </w:rPr>
      </w:pPr>
      <w:r>
        <w:rPr>
          <w:rFonts w:hint="eastAsia"/>
        </w:rPr>
        <w:t>在视频显示监视器出现之前，</w:t>
      </w:r>
      <w:r>
        <w:rPr>
          <w:rFonts w:hint="eastAsia"/>
        </w:rPr>
        <w:t>CLI</w:t>
      </w:r>
      <w:r>
        <w:rPr>
          <w:rFonts w:hint="eastAsia"/>
        </w:rPr>
        <w:t>一直是与电脑交互的好工具。</w:t>
      </w:r>
      <w:r>
        <w:rPr>
          <w:rFonts w:hint="eastAsia"/>
        </w:rPr>
        <w:t>CLI</w:t>
      </w:r>
      <w:r>
        <w:rPr>
          <w:rFonts w:hint="eastAsia"/>
        </w:rPr>
        <w:t>是许多技术用户和程序员的首选。</w:t>
      </w:r>
      <w:r>
        <w:rPr>
          <w:rFonts w:hint="eastAsia"/>
        </w:rPr>
        <w:t>CLI</w:t>
      </w:r>
      <w:r>
        <w:rPr>
          <w:rFonts w:hint="eastAsia"/>
        </w:rPr>
        <w:t>是软件可以向其用户提供的最小接口。</w:t>
      </w:r>
    </w:p>
    <w:p w:rsidR="00F82089" w:rsidRDefault="00831BF3" w:rsidP="00181969">
      <w:pPr>
        <w:ind w:firstLineChars="0"/>
        <w:rPr>
          <w:rFonts w:hint="eastAsia"/>
        </w:rPr>
      </w:pPr>
      <w:r>
        <w:rPr>
          <w:rFonts w:hint="eastAsia"/>
        </w:rPr>
        <w:t>CLI</w:t>
      </w:r>
      <w:r>
        <w:rPr>
          <w:rFonts w:hint="eastAsia"/>
        </w:rPr>
        <w:t>提供命令提示符，用户键入命令并将其馈送到系统的位置。用户需要记住命令的语法及其用法。早期的</w:t>
      </w:r>
      <w:r>
        <w:rPr>
          <w:rFonts w:hint="eastAsia"/>
        </w:rPr>
        <w:t>CLI</w:t>
      </w:r>
      <w:r>
        <w:rPr>
          <w:rFonts w:hint="eastAsia"/>
        </w:rPr>
        <w:t>没有被编程为有效地处理用户错误。</w:t>
      </w:r>
    </w:p>
    <w:p w:rsidR="005E457B" w:rsidRPr="00181969" w:rsidRDefault="005E457B" w:rsidP="00CE3D92">
      <w:pPr>
        <w:ind w:firstLineChars="0" w:firstLine="0"/>
        <w:rPr>
          <w:rFonts w:hint="eastAsia"/>
          <w:b/>
        </w:rPr>
      </w:pPr>
      <w:r w:rsidRPr="00181969">
        <w:rPr>
          <w:rFonts w:hint="eastAsia"/>
          <w:b/>
        </w:rPr>
        <w:t>图形用户界面</w:t>
      </w:r>
      <w:r w:rsidR="00A251D6" w:rsidRPr="00181969">
        <w:rPr>
          <w:rFonts w:hint="eastAsia"/>
          <w:b/>
        </w:rPr>
        <w:t>（</w:t>
      </w:r>
      <w:r w:rsidR="00A251D6" w:rsidRPr="00181969">
        <w:rPr>
          <w:rFonts w:hint="eastAsia"/>
          <w:b/>
        </w:rPr>
        <w:t>GUI</w:t>
      </w:r>
      <w:r w:rsidR="00A251D6" w:rsidRPr="00181969">
        <w:rPr>
          <w:rFonts w:hint="eastAsia"/>
          <w:b/>
        </w:rPr>
        <w:t>）</w:t>
      </w:r>
    </w:p>
    <w:p w:rsidR="005E457B" w:rsidRDefault="005E457B" w:rsidP="00767D05">
      <w:pPr>
        <w:ind w:firstLineChars="0" w:firstLine="420"/>
      </w:pPr>
      <w:r>
        <w:rPr>
          <w:rFonts w:hint="eastAsia"/>
        </w:rPr>
        <w:t>图形用户界面提供用户与系统进行交互的图形化手段。</w:t>
      </w:r>
      <w:r>
        <w:rPr>
          <w:rFonts w:hint="eastAsia"/>
        </w:rPr>
        <w:t>GUI</w:t>
      </w:r>
      <w:r>
        <w:rPr>
          <w:rFonts w:hint="eastAsia"/>
        </w:rPr>
        <w:t>可以是硬件和软件的组合。使用</w:t>
      </w:r>
      <w:r>
        <w:rPr>
          <w:rFonts w:hint="eastAsia"/>
        </w:rPr>
        <w:t>GUI</w:t>
      </w:r>
      <w:r>
        <w:rPr>
          <w:rFonts w:hint="eastAsia"/>
        </w:rPr>
        <w:t>，用户解释软件。</w:t>
      </w:r>
    </w:p>
    <w:p w:rsidR="001E6B05" w:rsidRDefault="001E6B05" w:rsidP="00767D05">
      <w:pPr>
        <w:ind w:firstLineChars="0" w:firstLine="420"/>
      </w:pPr>
    </w:p>
    <w:p w:rsidR="001E6B05" w:rsidRDefault="001E6B05" w:rsidP="001E6B05">
      <w:pPr>
        <w:ind w:firstLineChars="0" w:firstLine="420"/>
      </w:pPr>
      <w:r>
        <w:rPr>
          <w:rFonts w:hint="eastAsia"/>
        </w:rPr>
        <w:t>这里由于云平台的管理者不一定是软件开发人员，这里云平台的开发设计软件为使用图形用户界面，方便管理人员的使用。</w:t>
      </w:r>
    </w:p>
    <w:p w:rsidR="0028656B" w:rsidRDefault="0028656B" w:rsidP="00BB6E7A">
      <w:pPr>
        <w:pStyle w:val="2"/>
        <w:numPr>
          <w:ilvl w:val="0"/>
          <w:numId w:val="0"/>
        </w:numPr>
        <w:spacing w:before="163" w:after="163"/>
        <w:ind w:left="156" w:hanging="156"/>
        <w:rPr>
          <w:rFonts w:hint="eastAsia"/>
        </w:rPr>
      </w:pPr>
      <w:bookmarkStart w:id="42" w:name="_Toc482539797"/>
      <w:r>
        <w:lastRenderedPageBreak/>
        <w:t>5</w:t>
      </w:r>
      <w:r>
        <w:rPr>
          <w:rFonts w:hint="eastAsia"/>
        </w:rPr>
        <w:t>.</w:t>
      </w:r>
      <w:r w:rsidR="00EA67ED">
        <w:rPr>
          <w:rFonts w:hint="eastAsia"/>
        </w:rPr>
        <w:t>1</w:t>
      </w:r>
      <w:r w:rsidR="00EA67ED">
        <w:rPr>
          <w:rFonts w:hint="eastAsia"/>
        </w:rPr>
        <w:t>主</w:t>
      </w:r>
      <w:r>
        <w:rPr>
          <w:rFonts w:hint="eastAsia"/>
        </w:rPr>
        <w:t>界面</w:t>
      </w:r>
      <w:bookmarkEnd w:id="42"/>
    </w:p>
    <w:p w:rsidR="006A0D17" w:rsidRDefault="006A0D17" w:rsidP="006A0D17">
      <w:pPr>
        <w:ind w:firstLineChars="0" w:firstLine="0"/>
        <w:rPr>
          <w:rFonts w:hint="eastAsia"/>
        </w:rPr>
      </w:pPr>
      <w:r>
        <w:rPr>
          <w:rFonts w:hint="eastAsia"/>
        </w:rPr>
        <w:t>实际开发完成的软件</w:t>
      </w:r>
      <w:r w:rsidR="00D52CC2">
        <w:rPr>
          <w:rFonts w:hint="eastAsia"/>
        </w:rPr>
        <w:t>主</w:t>
      </w:r>
      <w:r>
        <w:rPr>
          <w:rFonts w:hint="eastAsia"/>
        </w:rPr>
        <w:t>界面如图</w:t>
      </w:r>
      <w:r>
        <w:rPr>
          <w:rFonts w:hint="eastAsia"/>
        </w:rPr>
        <w:t>5-1</w:t>
      </w:r>
      <w:r>
        <w:t xml:space="preserve"> </w:t>
      </w:r>
      <w:r>
        <w:rPr>
          <w:rFonts w:hint="eastAsia"/>
        </w:rPr>
        <w:t>甲烷检测云平台</w:t>
      </w:r>
      <w:r w:rsidR="00AC1CC5">
        <w:rPr>
          <w:rFonts w:hint="eastAsia"/>
        </w:rPr>
        <w:t>主界面</w:t>
      </w:r>
      <w:r w:rsidR="003E4399">
        <w:rPr>
          <w:rFonts w:hint="eastAsia"/>
        </w:rPr>
        <w:t>。</w:t>
      </w:r>
    </w:p>
    <w:p w:rsidR="001E6B05" w:rsidRPr="001E6B05" w:rsidRDefault="005A15D1" w:rsidP="00767D05">
      <w:pPr>
        <w:ind w:firstLineChars="0" w:firstLine="420"/>
        <w:rPr>
          <w:rFonts w:hint="eastAsia"/>
        </w:rPr>
      </w:pPr>
      <w:r>
        <w:rPr>
          <w:rFonts w:hint="eastAsia"/>
          <w:noProof/>
        </w:rPr>
        <w:drawing>
          <wp:inline distT="0" distB="0" distL="0" distR="0">
            <wp:extent cx="5575300" cy="29083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75300" cy="2908300"/>
                    </a:xfrm>
                    <a:prstGeom prst="rect">
                      <a:avLst/>
                    </a:prstGeom>
                    <a:noFill/>
                    <a:ln>
                      <a:noFill/>
                    </a:ln>
                  </pic:spPr>
                </pic:pic>
              </a:graphicData>
            </a:graphic>
          </wp:inline>
        </w:drawing>
      </w:r>
    </w:p>
    <w:p w:rsidR="00AF55EB" w:rsidRDefault="00AF55EB" w:rsidP="00AF55EB">
      <w:pPr>
        <w:ind w:firstLine="480"/>
        <w:jc w:val="center"/>
      </w:pPr>
      <w:r>
        <w:rPr>
          <w:rFonts w:hint="eastAsia"/>
        </w:rPr>
        <w:t>图</w:t>
      </w:r>
      <w:r>
        <w:rPr>
          <w:rFonts w:hint="eastAsia"/>
        </w:rPr>
        <w:t>5-1</w:t>
      </w:r>
      <w:r>
        <w:t xml:space="preserve"> </w:t>
      </w:r>
      <w:r>
        <w:rPr>
          <w:rFonts w:hint="eastAsia"/>
        </w:rPr>
        <w:t>甲烷检测云平台</w:t>
      </w:r>
      <w:r w:rsidR="00CD1988">
        <w:rPr>
          <w:rFonts w:hint="eastAsia"/>
        </w:rPr>
        <w:t>主界面</w:t>
      </w:r>
    </w:p>
    <w:p w:rsidR="00795BA2" w:rsidRDefault="00B8386D" w:rsidP="00266C56">
      <w:pPr>
        <w:ind w:firstLineChars="83" w:firstLine="199"/>
        <w:jc w:val="center"/>
      </w:pPr>
      <w:r w:rsidRPr="00B8386D">
        <w:t>Figure 5-1 Methane detection cloud platform main interface</w:t>
      </w:r>
    </w:p>
    <w:p w:rsidR="00DB65F6" w:rsidRDefault="009D1C04" w:rsidP="00DB65F6">
      <w:pPr>
        <w:ind w:firstLineChars="83" w:firstLine="199"/>
      </w:pPr>
      <w:r>
        <w:rPr>
          <w:rFonts w:hint="eastAsia"/>
        </w:rPr>
        <w:t>整个软件主界面</w:t>
      </w:r>
      <w:r w:rsidR="00BA4F98">
        <w:rPr>
          <w:rFonts w:hint="eastAsia"/>
        </w:rPr>
        <w:t>由</w:t>
      </w:r>
      <w:r>
        <w:rPr>
          <w:rFonts w:hint="eastAsia"/>
        </w:rPr>
        <w:t>4</w:t>
      </w:r>
      <w:r>
        <w:rPr>
          <w:rFonts w:hint="eastAsia"/>
        </w:rPr>
        <w:t>块组成。</w:t>
      </w:r>
      <w:r w:rsidR="00DB65F6">
        <w:rPr>
          <w:rFonts w:hint="eastAsia"/>
        </w:rPr>
        <w:t>分别为：</w:t>
      </w:r>
    </w:p>
    <w:p w:rsidR="00DB65F6" w:rsidRDefault="00DB65F6" w:rsidP="00DB65F6">
      <w:pPr>
        <w:ind w:firstLineChars="83" w:firstLine="199"/>
      </w:pPr>
      <w:r>
        <w:rPr>
          <w:rFonts w:hint="eastAsia"/>
        </w:rPr>
        <w:t>1.</w:t>
      </w:r>
      <w:r>
        <w:rPr>
          <w:rFonts w:hint="eastAsia"/>
        </w:rPr>
        <w:t>菜单栏</w:t>
      </w:r>
    </w:p>
    <w:p w:rsidR="00DB65F6" w:rsidRDefault="00DB65F6" w:rsidP="00DB65F6">
      <w:pPr>
        <w:ind w:firstLineChars="83" w:firstLine="199"/>
      </w:pPr>
      <w:r>
        <w:rPr>
          <w:rFonts w:hint="eastAsia"/>
        </w:rPr>
        <w:t>2.</w:t>
      </w:r>
      <w:r>
        <w:rPr>
          <w:rFonts w:hint="eastAsia"/>
        </w:rPr>
        <w:t>工具栏</w:t>
      </w:r>
    </w:p>
    <w:p w:rsidR="00DB65F6" w:rsidRDefault="00DB65F6" w:rsidP="00DB65F6">
      <w:pPr>
        <w:ind w:firstLineChars="83" w:firstLine="199"/>
      </w:pPr>
      <w:r>
        <w:rPr>
          <w:rFonts w:hint="eastAsia"/>
        </w:rPr>
        <w:t>3.</w:t>
      </w:r>
      <w:r>
        <w:rPr>
          <w:rFonts w:hint="eastAsia"/>
        </w:rPr>
        <w:t>显示界面</w:t>
      </w:r>
    </w:p>
    <w:p w:rsidR="00DB65F6" w:rsidRDefault="00DB65F6" w:rsidP="00DB65F6">
      <w:pPr>
        <w:ind w:firstLineChars="83" w:firstLine="199"/>
        <w:rPr>
          <w:rFonts w:hint="eastAsia"/>
        </w:rPr>
      </w:pPr>
      <w:r>
        <w:rPr>
          <w:rFonts w:hint="eastAsia"/>
        </w:rPr>
        <w:t>4.</w:t>
      </w:r>
      <w:r>
        <w:rPr>
          <w:rFonts w:hint="eastAsia"/>
        </w:rPr>
        <w:t>状态栏</w:t>
      </w:r>
    </w:p>
    <w:p w:rsidR="00FE129E" w:rsidRDefault="00FE129E" w:rsidP="00FE129E">
      <w:pPr>
        <w:ind w:firstLineChars="83" w:firstLine="199"/>
      </w:pPr>
    </w:p>
    <w:p w:rsidR="00027686" w:rsidRDefault="00801D6D" w:rsidP="00801D6D">
      <w:pPr>
        <w:pStyle w:val="3"/>
        <w:numPr>
          <w:ilvl w:val="0"/>
          <w:numId w:val="0"/>
        </w:numPr>
        <w:spacing w:before="163" w:after="163"/>
      </w:pPr>
      <w:bookmarkStart w:id="43" w:name="_Toc482539798"/>
      <w:r w:rsidRPr="006030CD">
        <w:rPr>
          <w:rFonts w:hint="eastAsia"/>
        </w:rPr>
        <w:t>5.1.1</w:t>
      </w:r>
      <w:r w:rsidR="00293E55">
        <w:rPr>
          <w:rFonts w:hint="eastAsia"/>
        </w:rPr>
        <w:t>菜单栏</w:t>
      </w:r>
      <w:bookmarkEnd w:id="43"/>
    </w:p>
    <w:p w:rsidR="001E5D65" w:rsidRDefault="001E5D65" w:rsidP="001E5D65">
      <w:pPr>
        <w:ind w:firstLine="480"/>
      </w:pPr>
      <w:r>
        <w:rPr>
          <w:rFonts w:hint="eastAsia"/>
        </w:rPr>
        <w:t>菜单栏主要为四列。</w:t>
      </w:r>
    </w:p>
    <w:p w:rsidR="003A4B67" w:rsidRDefault="003A4B67" w:rsidP="003A4B67">
      <w:pPr>
        <w:ind w:firstLineChars="83" w:firstLine="199"/>
      </w:pPr>
      <w:r>
        <w:rPr>
          <w:rFonts w:hint="eastAsia"/>
        </w:rPr>
        <w:t>控制栏：</w:t>
      </w:r>
    </w:p>
    <w:p w:rsidR="00256B8F" w:rsidRDefault="00256B8F" w:rsidP="00256B8F">
      <w:pPr>
        <w:ind w:firstLine="480"/>
      </w:pPr>
      <w:r>
        <w:rPr>
          <w:rFonts w:hint="eastAsia"/>
        </w:rPr>
        <w:t>控制：管理软件的设置，服务的运行、停止、退出等按钮。</w:t>
      </w:r>
    </w:p>
    <w:p w:rsidR="005C5ADF" w:rsidRDefault="005C5ADF" w:rsidP="00256B8F">
      <w:pPr>
        <w:ind w:firstLine="480"/>
        <w:rPr>
          <w:rFonts w:hint="eastAsia"/>
        </w:rPr>
      </w:pPr>
      <w:r>
        <w:rPr>
          <w:rFonts w:hint="eastAsia"/>
        </w:rPr>
        <w:t>通过设置按钮进入的软件设置界面，参考</w:t>
      </w:r>
      <w:r w:rsidR="004D3DD9">
        <w:rPr>
          <w:rFonts w:hint="eastAsia"/>
        </w:rPr>
        <w:t>5.2</w:t>
      </w:r>
      <w:r w:rsidR="004D3DD9">
        <w:rPr>
          <w:rFonts w:hint="eastAsia"/>
        </w:rPr>
        <w:t>节</w:t>
      </w:r>
      <w:r w:rsidR="004D3DD9">
        <w:rPr>
          <w:rFonts w:hint="eastAsia"/>
        </w:rPr>
        <w:t xml:space="preserve"> </w:t>
      </w:r>
      <w:r w:rsidR="004D3DD9">
        <w:rPr>
          <w:rFonts w:hint="eastAsia"/>
        </w:rPr>
        <w:t>软件设置界面。</w:t>
      </w:r>
    </w:p>
    <w:p w:rsidR="00256B8F" w:rsidRPr="00256B8F" w:rsidRDefault="00F2038B" w:rsidP="003A4B67">
      <w:pPr>
        <w:ind w:firstLineChars="83" w:firstLine="199"/>
        <w:rPr>
          <w:rFonts w:hint="eastAsia"/>
        </w:rPr>
      </w:pPr>
      <w:r>
        <w:tab/>
        <w:t xml:space="preserve"> </w:t>
      </w:r>
      <w:r>
        <w:rPr>
          <w:rFonts w:hint="eastAsia"/>
        </w:rPr>
        <w:t>界面如图</w:t>
      </w:r>
      <w:r>
        <w:rPr>
          <w:rFonts w:hint="eastAsia"/>
        </w:rPr>
        <w:t>5-2</w:t>
      </w:r>
      <w:r>
        <w:t xml:space="preserve"> </w:t>
      </w:r>
      <w:r>
        <w:rPr>
          <w:rFonts w:hint="eastAsia"/>
        </w:rPr>
        <w:t>软件控制菜单栏。</w:t>
      </w:r>
    </w:p>
    <w:p w:rsidR="007F0F93" w:rsidRDefault="008B6CC3" w:rsidP="007F0F93">
      <w:pPr>
        <w:ind w:firstLineChars="83" w:firstLine="199"/>
      </w:pPr>
      <w:r>
        <w:rPr>
          <w:noProof/>
        </w:rPr>
        <w:lastRenderedPageBreak/>
        <w:drawing>
          <wp:inline distT="0" distB="0" distL="0" distR="0">
            <wp:extent cx="5574030" cy="2647950"/>
            <wp:effectExtent l="0" t="0" r="7620" b="0"/>
            <wp:docPr id="7" name="图片 7" descr="C:\Users\alex\AppData\Local\Microsoft\Windows\INetCache\Content.Word\新建位图图像.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ex\AppData\Local\Microsoft\Windows\INetCache\Content.Word\新建位图图像.bm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74030" cy="2647950"/>
                    </a:xfrm>
                    <a:prstGeom prst="rect">
                      <a:avLst/>
                    </a:prstGeom>
                    <a:noFill/>
                    <a:ln>
                      <a:noFill/>
                    </a:ln>
                  </pic:spPr>
                </pic:pic>
              </a:graphicData>
            </a:graphic>
          </wp:inline>
        </w:drawing>
      </w:r>
    </w:p>
    <w:p w:rsidR="00473BA1" w:rsidRDefault="00473BA1" w:rsidP="0090633B">
      <w:pPr>
        <w:ind w:firstLineChars="83" w:firstLine="199"/>
        <w:jc w:val="center"/>
      </w:pPr>
      <w:r>
        <w:rPr>
          <w:rFonts w:hint="eastAsia"/>
        </w:rPr>
        <w:t>图</w:t>
      </w:r>
      <w:r>
        <w:rPr>
          <w:rFonts w:hint="eastAsia"/>
        </w:rPr>
        <w:t>5-2</w:t>
      </w:r>
      <w:r>
        <w:t xml:space="preserve"> </w:t>
      </w:r>
      <w:r>
        <w:rPr>
          <w:rFonts w:hint="eastAsia"/>
        </w:rPr>
        <w:t>软件控制菜单栏</w:t>
      </w:r>
    </w:p>
    <w:p w:rsidR="00D35DAB" w:rsidRDefault="00D35DAB" w:rsidP="0090633B">
      <w:pPr>
        <w:ind w:firstLineChars="83" w:firstLine="199"/>
        <w:jc w:val="center"/>
        <w:rPr>
          <w:rFonts w:hint="eastAsia"/>
        </w:rPr>
      </w:pPr>
      <w:r w:rsidRPr="00D35DAB">
        <w:t>Figure 5-2 Software control menu bar</w:t>
      </w:r>
    </w:p>
    <w:p w:rsidR="00447610" w:rsidRDefault="00447610" w:rsidP="00447610">
      <w:pPr>
        <w:ind w:firstLineChars="83" w:firstLine="199"/>
      </w:pPr>
    </w:p>
    <w:p w:rsidR="00447610" w:rsidRDefault="00447610" w:rsidP="00447610">
      <w:pPr>
        <w:ind w:firstLineChars="83" w:firstLine="199"/>
      </w:pPr>
      <w:r>
        <w:rPr>
          <w:rFonts w:hint="eastAsia"/>
        </w:rPr>
        <w:t>日志栏：</w:t>
      </w:r>
    </w:p>
    <w:p w:rsidR="000216B5" w:rsidRDefault="000216B5" w:rsidP="002336BE">
      <w:pPr>
        <w:ind w:firstLineChars="283" w:firstLine="679"/>
      </w:pPr>
      <w:r>
        <w:rPr>
          <w:rFonts w:hint="eastAsia"/>
        </w:rPr>
        <w:t>日志：配置软件与日志显示，清屏禁用等操作。</w:t>
      </w:r>
    </w:p>
    <w:p w:rsidR="00D17ABC" w:rsidRPr="004E4870" w:rsidRDefault="00D17ABC" w:rsidP="004E4870">
      <w:pPr>
        <w:ind w:firstLineChars="83" w:firstLine="199"/>
        <w:rPr>
          <w:rFonts w:hint="eastAsia"/>
        </w:rPr>
      </w:pPr>
      <w:r>
        <w:tab/>
        <w:t xml:space="preserve"> </w:t>
      </w:r>
      <w:r w:rsidR="00507476">
        <w:t xml:space="preserve"> </w:t>
      </w:r>
      <w:r>
        <w:rPr>
          <w:rFonts w:hint="eastAsia"/>
        </w:rPr>
        <w:t>界面如图</w:t>
      </w:r>
      <w:r>
        <w:rPr>
          <w:rFonts w:hint="eastAsia"/>
        </w:rPr>
        <w:t>5-</w:t>
      </w:r>
      <w:r w:rsidR="00CE4A5E">
        <w:rPr>
          <w:rFonts w:hint="eastAsia"/>
        </w:rPr>
        <w:t>3</w:t>
      </w:r>
      <w:r>
        <w:t xml:space="preserve"> </w:t>
      </w:r>
      <w:r>
        <w:rPr>
          <w:rFonts w:hint="eastAsia"/>
        </w:rPr>
        <w:t>软件</w:t>
      </w:r>
      <w:r w:rsidR="00217F3F">
        <w:rPr>
          <w:rFonts w:hint="eastAsia"/>
        </w:rPr>
        <w:t>日志</w:t>
      </w:r>
      <w:r>
        <w:rPr>
          <w:rFonts w:hint="eastAsia"/>
        </w:rPr>
        <w:t>菜单栏。</w:t>
      </w:r>
    </w:p>
    <w:p w:rsidR="00A035BF" w:rsidRDefault="00B563ED" w:rsidP="00696BBC">
      <w:pPr>
        <w:ind w:firstLineChars="283" w:firstLine="679"/>
        <w:jc w:val="center"/>
      </w:pPr>
      <w:r>
        <w:rPr>
          <w:noProof/>
        </w:rPr>
        <w:drawing>
          <wp:inline distT="0" distB="0" distL="0" distR="0">
            <wp:extent cx="5574030" cy="2699385"/>
            <wp:effectExtent l="0" t="0" r="7620" b="5715"/>
            <wp:docPr id="8" name="图片 8" descr="C:\Users\alex\AppData\Local\Microsoft\Windows\INetCache\Content.Word\无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lex\AppData\Local\Microsoft\Windows\INetCache\Content.Word\无标题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574030" cy="2699385"/>
                    </a:xfrm>
                    <a:prstGeom prst="rect">
                      <a:avLst/>
                    </a:prstGeom>
                    <a:noFill/>
                    <a:ln>
                      <a:noFill/>
                    </a:ln>
                  </pic:spPr>
                </pic:pic>
              </a:graphicData>
            </a:graphic>
          </wp:inline>
        </w:drawing>
      </w:r>
    </w:p>
    <w:p w:rsidR="00B52982" w:rsidRDefault="00E62448" w:rsidP="00696BBC">
      <w:pPr>
        <w:ind w:firstLineChars="283" w:firstLine="679"/>
        <w:jc w:val="center"/>
      </w:pPr>
      <w:r>
        <w:rPr>
          <w:rFonts w:hint="eastAsia"/>
        </w:rPr>
        <w:t>图</w:t>
      </w:r>
      <w:r>
        <w:rPr>
          <w:rFonts w:hint="eastAsia"/>
        </w:rPr>
        <w:t>5-</w:t>
      </w:r>
      <w:r w:rsidR="00CE4A5E">
        <w:rPr>
          <w:rFonts w:hint="eastAsia"/>
        </w:rPr>
        <w:t>3</w:t>
      </w:r>
      <w:r>
        <w:t xml:space="preserve"> </w:t>
      </w:r>
      <w:r>
        <w:rPr>
          <w:rFonts w:hint="eastAsia"/>
        </w:rPr>
        <w:t>软件日志菜单栏</w:t>
      </w:r>
    </w:p>
    <w:p w:rsidR="00D95A48" w:rsidRDefault="00D95A48" w:rsidP="00696BBC">
      <w:pPr>
        <w:ind w:firstLineChars="283" w:firstLine="679"/>
        <w:jc w:val="center"/>
        <w:rPr>
          <w:rFonts w:hint="eastAsia"/>
        </w:rPr>
      </w:pPr>
      <w:r w:rsidRPr="00D95A48">
        <w:t>Figure 5-3 Software log menu bar</w:t>
      </w:r>
    </w:p>
    <w:p w:rsidR="007A5DA4" w:rsidRDefault="007A5DA4" w:rsidP="007A5DA4">
      <w:pPr>
        <w:ind w:firstLineChars="0" w:firstLine="0"/>
        <w:rPr>
          <w:rFonts w:hint="eastAsia"/>
        </w:rPr>
      </w:pPr>
      <w:r>
        <w:rPr>
          <w:rFonts w:hint="eastAsia"/>
        </w:rPr>
        <w:t>视图栏：</w:t>
      </w:r>
    </w:p>
    <w:p w:rsidR="00BD18EC" w:rsidRDefault="00322678" w:rsidP="000E5EC0">
      <w:pPr>
        <w:ind w:firstLineChars="183" w:firstLine="439"/>
      </w:pPr>
      <w:r>
        <w:rPr>
          <w:rFonts w:hint="eastAsia"/>
        </w:rPr>
        <w:t>视图：</w:t>
      </w:r>
      <w:r w:rsidR="00F43E7B">
        <w:rPr>
          <w:rFonts w:hint="eastAsia"/>
        </w:rPr>
        <w:t>可以设置工具栏以及状态栏是否显示。</w:t>
      </w:r>
    </w:p>
    <w:p w:rsidR="005D7933" w:rsidRDefault="00C83E24" w:rsidP="000E5EC0">
      <w:pPr>
        <w:ind w:firstLineChars="183" w:firstLine="439"/>
      </w:pPr>
      <w:r>
        <w:rPr>
          <w:rFonts w:hint="eastAsia"/>
        </w:rPr>
        <w:t>界面如图</w:t>
      </w:r>
      <w:r>
        <w:rPr>
          <w:rFonts w:hint="eastAsia"/>
        </w:rPr>
        <w:t>5-</w:t>
      </w:r>
      <w:r w:rsidR="00CE4A5E">
        <w:rPr>
          <w:rFonts w:hint="eastAsia"/>
        </w:rPr>
        <w:t>4</w:t>
      </w:r>
      <w:r>
        <w:t xml:space="preserve"> </w:t>
      </w:r>
      <w:r>
        <w:rPr>
          <w:rFonts w:hint="eastAsia"/>
        </w:rPr>
        <w:t>软件</w:t>
      </w:r>
      <w:r w:rsidR="004D79CB">
        <w:rPr>
          <w:rFonts w:hint="eastAsia"/>
        </w:rPr>
        <w:t>视图</w:t>
      </w:r>
      <w:r>
        <w:rPr>
          <w:rFonts w:hint="eastAsia"/>
        </w:rPr>
        <w:t>菜单栏。</w:t>
      </w:r>
    </w:p>
    <w:p w:rsidR="009570EB" w:rsidRDefault="00292D3B" w:rsidP="000E5EC0">
      <w:pPr>
        <w:ind w:firstLineChars="183" w:firstLine="439"/>
      </w:pPr>
      <w:r>
        <w:rPr>
          <w:noProof/>
        </w:rPr>
        <w:lastRenderedPageBreak/>
        <w:drawing>
          <wp:inline distT="0" distB="0" distL="0" distR="0">
            <wp:extent cx="5574030" cy="2889250"/>
            <wp:effectExtent l="0" t="0" r="7620" b="6350"/>
            <wp:docPr id="10" name="图片 10" descr="C:\Users\alex\AppData\Local\Microsoft\Windows\INetCache\Content.Word\无标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lex\AppData\Local\Microsoft\Windows\INetCache\Content.Word\无标题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574030" cy="2889250"/>
                    </a:xfrm>
                    <a:prstGeom prst="rect">
                      <a:avLst/>
                    </a:prstGeom>
                    <a:noFill/>
                    <a:ln>
                      <a:noFill/>
                    </a:ln>
                  </pic:spPr>
                </pic:pic>
              </a:graphicData>
            </a:graphic>
          </wp:inline>
        </w:drawing>
      </w:r>
    </w:p>
    <w:p w:rsidR="00CB50BD" w:rsidRDefault="00CB50BD" w:rsidP="00000571">
      <w:pPr>
        <w:ind w:firstLineChars="183" w:firstLine="439"/>
        <w:jc w:val="center"/>
      </w:pPr>
      <w:r>
        <w:rPr>
          <w:rFonts w:hint="eastAsia"/>
        </w:rPr>
        <w:t>图</w:t>
      </w:r>
      <w:r>
        <w:rPr>
          <w:rFonts w:hint="eastAsia"/>
        </w:rPr>
        <w:t>5-4</w:t>
      </w:r>
      <w:r>
        <w:t xml:space="preserve"> </w:t>
      </w:r>
      <w:r>
        <w:rPr>
          <w:rFonts w:hint="eastAsia"/>
        </w:rPr>
        <w:t>软件视图菜单栏</w:t>
      </w:r>
    </w:p>
    <w:p w:rsidR="0009145B" w:rsidRDefault="0009145B" w:rsidP="00000571">
      <w:pPr>
        <w:ind w:firstLineChars="183" w:firstLine="439"/>
        <w:jc w:val="center"/>
        <w:rPr>
          <w:rFonts w:hint="eastAsia"/>
        </w:rPr>
      </w:pPr>
      <w:r w:rsidRPr="0009145B">
        <w:t>Figure 5-4 Software View menu bar</w:t>
      </w:r>
    </w:p>
    <w:p w:rsidR="0054408F" w:rsidRDefault="0054408F" w:rsidP="0054408F">
      <w:pPr>
        <w:ind w:firstLineChars="0" w:firstLine="0"/>
        <w:rPr>
          <w:rFonts w:hint="eastAsia"/>
        </w:rPr>
      </w:pPr>
      <w:r>
        <w:rPr>
          <w:rFonts w:hint="eastAsia"/>
        </w:rPr>
        <w:t>帮助栏：</w:t>
      </w:r>
    </w:p>
    <w:p w:rsidR="001B1FB9" w:rsidRDefault="001B1FB9" w:rsidP="000E5EC0">
      <w:pPr>
        <w:ind w:firstLineChars="183" w:firstLine="439"/>
      </w:pPr>
      <w:r>
        <w:rPr>
          <w:rFonts w:hint="eastAsia"/>
        </w:rPr>
        <w:t>帮助：显示软件的相关信息，打开</w:t>
      </w:r>
      <w:r>
        <w:rPr>
          <w:rFonts w:hint="eastAsia"/>
        </w:rPr>
        <w:t>About</w:t>
      </w:r>
      <w:r>
        <w:rPr>
          <w:rFonts w:hint="eastAsia"/>
        </w:rPr>
        <w:t>界面</w:t>
      </w:r>
      <w:r w:rsidR="000621AE">
        <w:rPr>
          <w:rFonts w:hint="eastAsia"/>
        </w:rPr>
        <w:t>的按钮</w:t>
      </w:r>
      <w:r>
        <w:rPr>
          <w:rFonts w:hint="eastAsia"/>
        </w:rPr>
        <w:t>。</w:t>
      </w:r>
    </w:p>
    <w:p w:rsidR="00E64AB4" w:rsidRPr="009D0BF8" w:rsidRDefault="00E64AB4" w:rsidP="009D0BF8">
      <w:pPr>
        <w:ind w:firstLineChars="183" w:firstLine="439"/>
        <w:rPr>
          <w:rFonts w:hint="eastAsia"/>
        </w:rPr>
      </w:pPr>
      <w:r>
        <w:rPr>
          <w:rFonts w:hint="eastAsia"/>
        </w:rPr>
        <w:t>界面如图</w:t>
      </w:r>
      <w:r>
        <w:rPr>
          <w:rFonts w:hint="eastAsia"/>
        </w:rPr>
        <w:t>5-</w:t>
      </w:r>
      <w:r w:rsidR="001F121A">
        <w:rPr>
          <w:rFonts w:hint="eastAsia"/>
        </w:rPr>
        <w:t>5</w:t>
      </w:r>
      <w:r>
        <w:t xml:space="preserve"> </w:t>
      </w:r>
      <w:r>
        <w:rPr>
          <w:rFonts w:hint="eastAsia"/>
        </w:rPr>
        <w:t>软件</w:t>
      </w:r>
      <w:r w:rsidR="001F121A">
        <w:rPr>
          <w:rFonts w:hint="eastAsia"/>
        </w:rPr>
        <w:t>帮助</w:t>
      </w:r>
      <w:r>
        <w:rPr>
          <w:rFonts w:hint="eastAsia"/>
        </w:rPr>
        <w:t>菜单栏。</w:t>
      </w:r>
    </w:p>
    <w:p w:rsidR="00012CAE" w:rsidRDefault="00012CAE" w:rsidP="000E5EC0">
      <w:pPr>
        <w:ind w:firstLineChars="183" w:firstLine="439"/>
      </w:pPr>
      <w:r>
        <w:rPr>
          <w:rFonts w:hint="eastAsia"/>
          <w:noProof/>
        </w:rPr>
        <w:drawing>
          <wp:inline distT="0" distB="0" distL="0" distR="0">
            <wp:extent cx="5574030" cy="2772410"/>
            <wp:effectExtent l="0" t="0" r="7620" b="8890"/>
            <wp:docPr id="12" name="图片 12" descr="C:\Users\alex\AppData\Local\Microsoft\Windows\INetCache\Content.Word\无标题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lex\AppData\Local\Microsoft\Windows\INetCache\Content.Word\无标题3.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74030" cy="2772410"/>
                    </a:xfrm>
                    <a:prstGeom prst="rect">
                      <a:avLst/>
                    </a:prstGeom>
                    <a:noFill/>
                    <a:ln>
                      <a:noFill/>
                    </a:ln>
                  </pic:spPr>
                </pic:pic>
              </a:graphicData>
            </a:graphic>
          </wp:inline>
        </w:drawing>
      </w:r>
    </w:p>
    <w:p w:rsidR="00DA16D0" w:rsidRDefault="00DA16D0" w:rsidP="00DA16D0">
      <w:pPr>
        <w:ind w:firstLineChars="183" w:firstLine="439"/>
        <w:jc w:val="center"/>
      </w:pPr>
      <w:r>
        <w:rPr>
          <w:rFonts w:hint="eastAsia"/>
        </w:rPr>
        <w:t>图</w:t>
      </w:r>
      <w:r>
        <w:rPr>
          <w:rFonts w:hint="eastAsia"/>
        </w:rPr>
        <w:t>5-5</w:t>
      </w:r>
      <w:r>
        <w:t xml:space="preserve"> </w:t>
      </w:r>
      <w:r>
        <w:rPr>
          <w:rFonts w:hint="eastAsia"/>
        </w:rPr>
        <w:t>软件帮助菜单栏</w:t>
      </w:r>
    </w:p>
    <w:p w:rsidR="000F267A" w:rsidRPr="00012CAE" w:rsidRDefault="000F267A" w:rsidP="00DA16D0">
      <w:pPr>
        <w:ind w:firstLineChars="183" w:firstLine="439"/>
        <w:jc w:val="center"/>
        <w:rPr>
          <w:rFonts w:hint="eastAsia"/>
        </w:rPr>
      </w:pPr>
      <w:r w:rsidRPr="000F267A">
        <w:t>Figure 5-5 Software Help menu bar</w:t>
      </w:r>
    </w:p>
    <w:p w:rsidR="00293E55" w:rsidRDefault="00226C5B" w:rsidP="00226C5B">
      <w:pPr>
        <w:pStyle w:val="3"/>
        <w:numPr>
          <w:ilvl w:val="0"/>
          <w:numId w:val="0"/>
        </w:numPr>
        <w:spacing w:before="163" w:after="163"/>
      </w:pPr>
      <w:bookmarkStart w:id="44" w:name="_Toc482539799"/>
      <w:r>
        <w:rPr>
          <w:rFonts w:hint="eastAsia"/>
        </w:rPr>
        <w:t>5</w:t>
      </w:r>
      <w:r>
        <w:t>.1.2</w:t>
      </w:r>
      <w:r w:rsidR="00293E55">
        <w:rPr>
          <w:rFonts w:hint="eastAsia"/>
        </w:rPr>
        <w:t>工具栏</w:t>
      </w:r>
      <w:bookmarkEnd w:id="44"/>
    </w:p>
    <w:p w:rsidR="00B56924" w:rsidRDefault="00B56924" w:rsidP="00B56924">
      <w:pPr>
        <w:ind w:firstLine="480"/>
      </w:pPr>
      <w:r>
        <w:rPr>
          <w:rFonts w:hint="eastAsia"/>
        </w:rPr>
        <w:t>软件的工具栏将常用的软件操作</w:t>
      </w:r>
      <w:r w:rsidR="006A12AA">
        <w:rPr>
          <w:rFonts w:hint="eastAsia"/>
        </w:rPr>
        <w:t>功能放置到工具栏中，可以简单的直接操作软件设备状态，其中工具栏上有的按钮功能有</w:t>
      </w:r>
      <w:r w:rsidR="002C01CD">
        <w:rPr>
          <w:rFonts w:hint="eastAsia"/>
        </w:rPr>
        <w:t>：</w:t>
      </w:r>
    </w:p>
    <w:p w:rsidR="002C01CD" w:rsidRDefault="002C01CD" w:rsidP="00B56924">
      <w:pPr>
        <w:ind w:firstLine="480"/>
      </w:pPr>
      <w:r>
        <w:rPr>
          <w:rFonts w:hint="eastAsia"/>
        </w:rPr>
        <w:lastRenderedPageBreak/>
        <w:t>启动软件、停止软件、设置软件、禁用日志显示、清空日志、退出软件。</w:t>
      </w:r>
    </w:p>
    <w:p w:rsidR="00442769" w:rsidRDefault="00442769" w:rsidP="00442769">
      <w:pPr>
        <w:ind w:firstLineChars="83" w:firstLine="199"/>
      </w:pPr>
      <w:r>
        <w:rPr>
          <w:rFonts w:hint="eastAsia"/>
        </w:rPr>
        <w:t>鼠标光标移动到上方是，在状态栏会有相应提示，这里不再介绍。</w:t>
      </w:r>
    </w:p>
    <w:p w:rsidR="0019574F" w:rsidRPr="00B56924" w:rsidRDefault="0019574F" w:rsidP="00442769">
      <w:pPr>
        <w:ind w:firstLineChars="83" w:firstLine="199"/>
        <w:rPr>
          <w:rFonts w:hint="eastAsia"/>
        </w:rPr>
      </w:pPr>
      <w:r>
        <w:rPr>
          <w:rFonts w:hint="eastAsia"/>
        </w:rPr>
        <w:t>工具栏样式如图</w:t>
      </w:r>
      <w:r>
        <w:rPr>
          <w:rFonts w:hint="eastAsia"/>
        </w:rPr>
        <w:t>5-6</w:t>
      </w:r>
      <w:r>
        <w:t xml:space="preserve"> </w:t>
      </w:r>
      <w:r>
        <w:rPr>
          <w:rFonts w:hint="eastAsia"/>
        </w:rPr>
        <w:t>软件工具栏界面。</w:t>
      </w:r>
    </w:p>
    <w:p w:rsidR="00EE05FC" w:rsidRDefault="00B56924" w:rsidP="00993667">
      <w:pPr>
        <w:ind w:firstLine="480"/>
        <w:jc w:val="center"/>
      </w:pPr>
      <w:r>
        <w:rPr>
          <w:noProof/>
        </w:rPr>
        <w:drawing>
          <wp:inline distT="0" distB="0" distL="0" distR="0" wp14:anchorId="60134E81" wp14:editId="1AF03835">
            <wp:extent cx="1676190" cy="3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676190" cy="333333"/>
                    </a:xfrm>
                    <a:prstGeom prst="rect">
                      <a:avLst/>
                    </a:prstGeom>
                  </pic:spPr>
                </pic:pic>
              </a:graphicData>
            </a:graphic>
          </wp:inline>
        </w:drawing>
      </w:r>
    </w:p>
    <w:p w:rsidR="008C4A16" w:rsidRDefault="008C4A16" w:rsidP="00993667">
      <w:pPr>
        <w:ind w:firstLine="480"/>
        <w:jc w:val="center"/>
      </w:pPr>
      <w:r>
        <w:rPr>
          <w:rFonts w:hint="eastAsia"/>
        </w:rPr>
        <w:t>图</w:t>
      </w:r>
      <w:r>
        <w:rPr>
          <w:rFonts w:hint="eastAsia"/>
        </w:rPr>
        <w:t>5-6</w:t>
      </w:r>
      <w:r>
        <w:t xml:space="preserve"> </w:t>
      </w:r>
      <w:r>
        <w:rPr>
          <w:rFonts w:hint="eastAsia"/>
        </w:rPr>
        <w:t>软件工具栏界面</w:t>
      </w:r>
    </w:p>
    <w:p w:rsidR="00054322" w:rsidRPr="00EE05FC" w:rsidRDefault="00054322" w:rsidP="00993667">
      <w:pPr>
        <w:ind w:firstLine="480"/>
        <w:jc w:val="center"/>
        <w:rPr>
          <w:rFonts w:hint="eastAsia"/>
        </w:rPr>
      </w:pPr>
      <w:r w:rsidRPr="00054322">
        <w:t>Figure 5-6 Software Toolbar interface</w:t>
      </w:r>
    </w:p>
    <w:p w:rsidR="00293E55" w:rsidRDefault="00DE4089" w:rsidP="00DE4089">
      <w:pPr>
        <w:pStyle w:val="3"/>
        <w:numPr>
          <w:ilvl w:val="0"/>
          <w:numId w:val="0"/>
        </w:numPr>
        <w:spacing w:before="163" w:after="163"/>
      </w:pPr>
      <w:bookmarkStart w:id="45" w:name="_Toc482539800"/>
      <w:r>
        <w:rPr>
          <w:rFonts w:hint="eastAsia"/>
        </w:rPr>
        <w:t>5</w:t>
      </w:r>
      <w:r>
        <w:t>.1.3</w:t>
      </w:r>
      <w:r w:rsidR="00293E55">
        <w:rPr>
          <w:rFonts w:hint="eastAsia"/>
        </w:rPr>
        <w:t>显示界面</w:t>
      </w:r>
      <w:bookmarkEnd w:id="45"/>
    </w:p>
    <w:p w:rsidR="00180812" w:rsidRDefault="00580E87" w:rsidP="00180812">
      <w:pPr>
        <w:ind w:firstLine="480"/>
      </w:pPr>
      <w:r>
        <w:rPr>
          <w:rFonts w:hint="eastAsia"/>
        </w:rPr>
        <w:t>显示界面会显示软件运行状态下的日志信息。</w:t>
      </w:r>
      <w:r w:rsidR="001511C7">
        <w:rPr>
          <w:rFonts w:hint="eastAsia"/>
        </w:rPr>
        <w:t>这里不做详细解释。</w:t>
      </w:r>
    </w:p>
    <w:p w:rsidR="00180812" w:rsidRDefault="00180812" w:rsidP="00180812">
      <w:pPr>
        <w:pStyle w:val="3"/>
        <w:numPr>
          <w:ilvl w:val="0"/>
          <w:numId w:val="0"/>
        </w:numPr>
        <w:spacing w:before="163" w:after="163"/>
      </w:pPr>
      <w:bookmarkStart w:id="46" w:name="_Toc482539801"/>
      <w:r>
        <w:rPr>
          <w:rFonts w:hint="eastAsia"/>
        </w:rPr>
        <w:t>5</w:t>
      </w:r>
      <w:r>
        <w:t>.1.</w:t>
      </w:r>
      <w:r w:rsidR="009A372D">
        <w:rPr>
          <w:rFonts w:hint="eastAsia"/>
        </w:rPr>
        <w:t>4</w:t>
      </w:r>
      <w:r w:rsidR="009A372D">
        <w:rPr>
          <w:rFonts w:hint="eastAsia"/>
        </w:rPr>
        <w:t>状态栏</w:t>
      </w:r>
      <w:bookmarkEnd w:id="46"/>
    </w:p>
    <w:p w:rsidR="00180812" w:rsidRDefault="005E401B" w:rsidP="00180812">
      <w:pPr>
        <w:ind w:firstLineChars="0" w:firstLine="0"/>
      </w:pPr>
      <w:r>
        <w:tab/>
      </w:r>
      <w:r>
        <w:rPr>
          <w:rFonts w:hint="eastAsia"/>
        </w:rPr>
        <w:t>状态栏会显示出，当前软件运行的状态，以及当鼠标光标移动到软件界面按钮上的时候会有按钮提示信息。</w:t>
      </w:r>
    </w:p>
    <w:p w:rsidR="00181B82" w:rsidRDefault="00181B82" w:rsidP="00AA573E">
      <w:pPr>
        <w:pStyle w:val="2"/>
        <w:numPr>
          <w:ilvl w:val="0"/>
          <w:numId w:val="0"/>
        </w:numPr>
        <w:spacing w:before="163" w:after="163"/>
        <w:ind w:left="156" w:hanging="156"/>
      </w:pPr>
      <w:bookmarkStart w:id="47" w:name="_Toc482539802"/>
      <w:r>
        <w:t>5</w:t>
      </w:r>
      <w:r>
        <w:rPr>
          <w:rFonts w:hint="eastAsia"/>
        </w:rPr>
        <w:t>.2</w:t>
      </w:r>
      <w:r>
        <w:rPr>
          <w:rFonts w:hint="eastAsia"/>
        </w:rPr>
        <w:t>设置界面</w:t>
      </w:r>
      <w:bookmarkEnd w:id="47"/>
    </w:p>
    <w:p w:rsidR="00E16760" w:rsidRDefault="00E16760" w:rsidP="00E16760">
      <w:pPr>
        <w:ind w:firstLine="480"/>
      </w:pPr>
      <w:r>
        <w:rPr>
          <w:rFonts w:hint="eastAsia"/>
        </w:rPr>
        <w:t>设置界面主要配置云平台的基础信息。</w:t>
      </w:r>
    </w:p>
    <w:p w:rsidR="00583A7B" w:rsidRDefault="00583A7B" w:rsidP="00E16760">
      <w:pPr>
        <w:ind w:firstLine="480"/>
      </w:pPr>
      <w:r>
        <w:rPr>
          <w:rFonts w:hint="eastAsia"/>
        </w:rPr>
        <w:t>1.</w:t>
      </w:r>
      <w:r>
        <w:rPr>
          <w:rFonts w:hint="eastAsia"/>
        </w:rPr>
        <w:t>与设备</w:t>
      </w:r>
      <w:r w:rsidR="00C91A07">
        <w:rPr>
          <w:rFonts w:hint="eastAsia"/>
        </w:rPr>
        <w:t>连接</w:t>
      </w:r>
      <w:r>
        <w:rPr>
          <w:rFonts w:hint="eastAsia"/>
        </w:rPr>
        <w:t>的相关信息。</w:t>
      </w:r>
    </w:p>
    <w:p w:rsidR="00F90989" w:rsidRDefault="00F90989" w:rsidP="00E16760">
      <w:pPr>
        <w:ind w:firstLine="480"/>
      </w:pPr>
      <w:r>
        <w:rPr>
          <w:rFonts w:hint="eastAsia"/>
        </w:rPr>
        <w:t>2.</w:t>
      </w:r>
      <w:r>
        <w:rPr>
          <w:rFonts w:hint="eastAsia"/>
        </w:rPr>
        <w:t>与本地数据库连接的相关配置信息。</w:t>
      </w:r>
    </w:p>
    <w:p w:rsidR="00F90989" w:rsidRDefault="00F90989" w:rsidP="00E16760">
      <w:pPr>
        <w:ind w:firstLine="480"/>
      </w:pPr>
      <w:r>
        <w:rPr>
          <w:rFonts w:hint="eastAsia"/>
        </w:rPr>
        <w:t>3.</w:t>
      </w:r>
      <w:r w:rsidR="00C812EB">
        <w:rPr>
          <w:rFonts w:hint="eastAsia"/>
        </w:rPr>
        <w:t>与</w:t>
      </w:r>
      <w:r w:rsidR="00C812EB">
        <w:rPr>
          <w:rFonts w:hint="eastAsia"/>
        </w:rPr>
        <w:t>HTTP</w:t>
      </w:r>
      <w:r w:rsidR="00C812EB">
        <w:rPr>
          <w:rFonts w:hint="eastAsia"/>
        </w:rPr>
        <w:t>服务配置相关信息。</w:t>
      </w:r>
    </w:p>
    <w:p w:rsidR="006B55E8" w:rsidRDefault="006B55E8" w:rsidP="00E16760">
      <w:pPr>
        <w:ind w:firstLine="480"/>
      </w:pPr>
    </w:p>
    <w:p w:rsidR="006B55E8" w:rsidRDefault="006B55E8" w:rsidP="00E16760">
      <w:pPr>
        <w:ind w:firstLine="480"/>
        <w:rPr>
          <w:rFonts w:hint="eastAsia"/>
        </w:rPr>
      </w:pPr>
      <w:r>
        <w:rPr>
          <w:rFonts w:hint="eastAsia"/>
        </w:rPr>
        <w:t>每次软件运行会打开本地配置文件</w:t>
      </w:r>
      <w:r w:rsidR="00B50342" w:rsidRPr="00B50342">
        <w:t>settings.ini</w:t>
      </w:r>
      <w:r w:rsidR="00B50342">
        <w:rPr>
          <w:rFonts w:hint="eastAsia"/>
        </w:rPr>
        <w:t>，读取上次保存的配置文件信息。其中</w:t>
      </w:r>
      <w:r w:rsidR="003672B8" w:rsidRPr="00B50342">
        <w:t>settings.ini</w:t>
      </w:r>
      <w:r w:rsidR="003672B8">
        <w:rPr>
          <w:rFonts w:hint="eastAsia"/>
        </w:rPr>
        <w:t>文件中数据如下，对应的都是图形软件上的配置信息。</w:t>
      </w:r>
    </w:p>
    <w:p w:rsidR="00DE6904" w:rsidRDefault="00DE6904" w:rsidP="00DE6904">
      <w:pPr>
        <w:ind w:firstLine="480"/>
      </w:pPr>
      <w:r>
        <w:t>[SETTING]</w:t>
      </w:r>
    </w:p>
    <w:p w:rsidR="00DE6904" w:rsidRDefault="00DE6904" w:rsidP="00DE6904">
      <w:pPr>
        <w:ind w:firstLine="480"/>
      </w:pPr>
      <w:r>
        <w:t>AutoRun=0</w:t>
      </w:r>
    </w:p>
    <w:p w:rsidR="00DE6904" w:rsidRDefault="00DE6904" w:rsidP="00DE6904">
      <w:pPr>
        <w:ind w:firstLine="480"/>
      </w:pPr>
      <w:r>
        <w:t>DisableScreenLog=0</w:t>
      </w:r>
    </w:p>
    <w:p w:rsidR="00DE6904" w:rsidRDefault="00DE6904" w:rsidP="00DE6904">
      <w:pPr>
        <w:ind w:firstLine="480"/>
      </w:pPr>
      <w:r>
        <w:t>DisableFileLog=0</w:t>
      </w:r>
    </w:p>
    <w:p w:rsidR="00DE6904" w:rsidRDefault="00DE6904" w:rsidP="00DE6904">
      <w:pPr>
        <w:ind w:firstLine="480"/>
      </w:pPr>
      <w:r>
        <w:t>ListFile=1</w:t>
      </w:r>
    </w:p>
    <w:p w:rsidR="00DE6904" w:rsidRDefault="00DE6904" w:rsidP="00DE6904">
      <w:pPr>
        <w:ind w:firstLine="480"/>
      </w:pPr>
      <w:r>
        <w:t>DefaultFileName=index.html,index.htm,default.html,default.htm</w:t>
      </w:r>
    </w:p>
    <w:p w:rsidR="00DE6904" w:rsidRDefault="00DE6904" w:rsidP="00DE6904">
      <w:pPr>
        <w:ind w:firstLine="480"/>
      </w:pPr>
      <w:r>
        <w:t>Root=C:\Users\Administrator\Desktop</w:t>
      </w:r>
    </w:p>
    <w:p w:rsidR="00DE6904" w:rsidRDefault="00DE6904" w:rsidP="00DE6904">
      <w:pPr>
        <w:ind w:firstLine="480"/>
      </w:pPr>
      <w:r>
        <w:t>DSN=MySql</w:t>
      </w:r>
    </w:p>
    <w:p w:rsidR="00DE6904" w:rsidRDefault="00DE6904" w:rsidP="00DE6904">
      <w:pPr>
        <w:ind w:firstLine="480"/>
      </w:pPr>
      <w:r>
        <w:t>Server=localhost</w:t>
      </w:r>
    </w:p>
    <w:p w:rsidR="00DE6904" w:rsidRDefault="00DE6904" w:rsidP="00DE6904">
      <w:pPr>
        <w:ind w:firstLine="480"/>
      </w:pPr>
      <w:r>
        <w:t>Srouce=methane-detection-system</w:t>
      </w:r>
    </w:p>
    <w:p w:rsidR="00DE6904" w:rsidRDefault="00DE6904" w:rsidP="00DE6904">
      <w:pPr>
        <w:ind w:firstLine="480"/>
      </w:pPr>
      <w:r>
        <w:t>UserName=root</w:t>
      </w:r>
    </w:p>
    <w:p w:rsidR="00DE6904" w:rsidRDefault="00DE6904" w:rsidP="00DE6904">
      <w:pPr>
        <w:ind w:firstLine="480"/>
      </w:pPr>
      <w:r>
        <w:lastRenderedPageBreak/>
        <w:t>PassWd=cjlu12345+</w:t>
      </w:r>
    </w:p>
    <w:p w:rsidR="00DE6904" w:rsidRDefault="00DE6904" w:rsidP="00DE6904">
      <w:pPr>
        <w:ind w:firstLine="480"/>
      </w:pPr>
      <w:r>
        <w:t>Port=80</w:t>
      </w:r>
    </w:p>
    <w:p w:rsidR="00DE6904" w:rsidRDefault="00DE6904" w:rsidP="00DE6904">
      <w:pPr>
        <w:ind w:firstLine="480"/>
      </w:pPr>
      <w:r>
        <w:t>DevPort=8808</w:t>
      </w:r>
    </w:p>
    <w:p w:rsidR="00DE6904" w:rsidRDefault="00DE6904" w:rsidP="00DE6904">
      <w:pPr>
        <w:ind w:firstLine="480"/>
      </w:pPr>
      <w:r>
        <w:t>MaxConnections=5000</w:t>
      </w:r>
    </w:p>
    <w:p w:rsidR="00DE6904" w:rsidRDefault="00DE6904" w:rsidP="00DE6904">
      <w:pPr>
        <w:ind w:firstLine="480"/>
      </w:pPr>
      <w:r>
        <w:t>DeadConnectionTimeout=30</w:t>
      </w:r>
    </w:p>
    <w:p w:rsidR="00DE6904" w:rsidRDefault="00DE6904" w:rsidP="00DE6904">
      <w:pPr>
        <w:ind w:firstLine="480"/>
      </w:pPr>
      <w:r>
        <w:t>SessionTimeout=0</w:t>
      </w:r>
    </w:p>
    <w:p w:rsidR="00DE6904" w:rsidRDefault="00DE6904" w:rsidP="00DE6904">
      <w:pPr>
        <w:ind w:firstLine="480"/>
      </w:pPr>
      <w:r>
        <w:t>MaxClientConnections=0</w:t>
      </w:r>
    </w:p>
    <w:p w:rsidR="00DE6904" w:rsidRDefault="00DE6904" w:rsidP="00DE6904">
      <w:pPr>
        <w:ind w:firstLine="480"/>
        <w:rPr>
          <w:rFonts w:hint="eastAsia"/>
        </w:rPr>
      </w:pPr>
      <w:r>
        <w:t>MaxSpeed=0.00</w:t>
      </w:r>
    </w:p>
    <w:p w:rsidR="00EC3FE6" w:rsidRDefault="00EC3FE6" w:rsidP="00EC3FE6">
      <w:pPr>
        <w:ind w:firstLineChars="83" w:firstLine="199"/>
        <w:jc w:val="left"/>
      </w:pPr>
    </w:p>
    <w:p w:rsidR="004D1847" w:rsidRPr="0033399D" w:rsidRDefault="004D1847" w:rsidP="0033399D">
      <w:pPr>
        <w:ind w:firstLineChars="83" w:firstLine="199"/>
        <w:jc w:val="left"/>
        <w:rPr>
          <w:rFonts w:hint="eastAsia"/>
        </w:rPr>
      </w:pPr>
      <w:r>
        <w:rPr>
          <w:rFonts w:hint="eastAsia"/>
        </w:rPr>
        <w:t>软件的图形界面如</w:t>
      </w:r>
      <w:r w:rsidR="00DB0E69">
        <w:rPr>
          <w:rFonts w:hint="eastAsia"/>
        </w:rPr>
        <w:t>图</w:t>
      </w:r>
      <w:r w:rsidR="00DB0E69">
        <w:rPr>
          <w:rFonts w:hint="eastAsia"/>
        </w:rPr>
        <w:t>5-</w:t>
      </w:r>
      <w:r w:rsidR="00D22585">
        <w:rPr>
          <w:rFonts w:hint="eastAsia"/>
        </w:rPr>
        <w:t>7</w:t>
      </w:r>
      <w:r w:rsidR="00DB0E69">
        <w:t xml:space="preserve"> </w:t>
      </w:r>
      <w:r w:rsidR="00DB0E69">
        <w:rPr>
          <w:rFonts w:hint="eastAsia"/>
        </w:rPr>
        <w:t>软件</w:t>
      </w:r>
      <w:r w:rsidR="00D22585">
        <w:rPr>
          <w:rFonts w:hint="eastAsia"/>
        </w:rPr>
        <w:t>设置</w:t>
      </w:r>
      <w:r w:rsidR="00DB0E69">
        <w:rPr>
          <w:rFonts w:hint="eastAsia"/>
        </w:rPr>
        <w:t>界面</w:t>
      </w:r>
    </w:p>
    <w:p w:rsidR="00545298" w:rsidRDefault="00545298" w:rsidP="00AA573E">
      <w:pPr>
        <w:ind w:firstLine="480"/>
        <w:jc w:val="center"/>
      </w:pPr>
      <w:r>
        <w:rPr>
          <w:noProof/>
        </w:rPr>
        <w:drawing>
          <wp:inline distT="0" distB="0" distL="0" distR="0">
            <wp:extent cx="3028493" cy="3053273"/>
            <wp:effectExtent l="0" t="0" r="635" b="0"/>
            <wp:docPr id="5" name="图片 5" descr="C:\Users\alex\AppData\Local\Microsoft\Windows\INetCache\Content.Word\无标题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ex\AppData\Local\Microsoft\Windows\INetCache\Content.Word\无标题4.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1144" cy="3066028"/>
                    </a:xfrm>
                    <a:prstGeom prst="rect">
                      <a:avLst/>
                    </a:prstGeom>
                    <a:noFill/>
                    <a:ln>
                      <a:noFill/>
                    </a:ln>
                  </pic:spPr>
                </pic:pic>
              </a:graphicData>
            </a:graphic>
          </wp:inline>
        </w:drawing>
      </w:r>
    </w:p>
    <w:p w:rsidR="00112B78" w:rsidRDefault="007D738C" w:rsidP="00003663">
      <w:pPr>
        <w:ind w:firstLine="480"/>
        <w:jc w:val="center"/>
        <w:rPr>
          <w:rFonts w:hint="eastAsia"/>
        </w:rPr>
      </w:pPr>
      <w:r>
        <w:rPr>
          <w:rFonts w:hint="eastAsia"/>
        </w:rPr>
        <w:t>图</w:t>
      </w:r>
      <w:r>
        <w:rPr>
          <w:rFonts w:hint="eastAsia"/>
        </w:rPr>
        <w:t>5-7</w:t>
      </w:r>
      <w:r>
        <w:t xml:space="preserve"> </w:t>
      </w:r>
      <w:r>
        <w:rPr>
          <w:rFonts w:hint="eastAsia"/>
        </w:rPr>
        <w:t>软件设置界面</w:t>
      </w:r>
    </w:p>
    <w:p w:rsidR="00F228FE" w:rsidRDefault="00F228FE" w:rsidP="00003663">
      <w:pPr>
        <w:ind w:firstLineChars="0" w:firstLine="0"/>
        <w:jc w:val="center"/>
        <w:rPr>
          <w:rFonts w:hint="eastAsia"/>
        </w:rPr>
        <w:sectPr w:rsidR="00F228FE" w:rsidSect="0091354E">
          <w:pgSz w:w="11906" w:h="16838"/>
          <w:pgMar w:top="1701" w:right="1418" w:bottom="1418" w:left="1701" w:header="851" w:footer="992" w:gutter="0"/>
          <w:cols w:space="425"/>
          <w:titlePg/>
          <w:docGrid w:type="linesAndChars" w:linePitch="326"/>
        </w:sectPr>
      </w:pPr>
      <w:r w:rsidRPr="00F228FE">
        <w:t>Fig</w:t>
      </w:r>
      <w:r w:rsidR="002509D6">
        <w:t>ure 5-7 Software Setup Interfac</w:t>
      </w:r>
    </w:p>
    <w:p w:rsidR="00112B78" w:rsidRPr="007A120C" w:rsidRDefault="00112B78" w:rsidP="00220E9A">
      <w:pPr>
        <w:ind w:firstLineChars="0" w:firstLine="0"/>
        <w:rPr>
          <w:rFonts w:hint="eastAsia"/>
        </w:rPr>
      </w:pPr>
    </w:p>
    <w:p w:rsidR="003104E9" w:rsidRDefault="00A4033E" w:rsidP="0084045F">
      <w:pPr>
        <w:pStyle w:val="1"/>
      </w:pPr>
      <w:bookmarkStart w:id="48" w:name="_Toc482539803"/>
      <w:r>
        <w:rPr>
          <w:rFonts w:hint="eastAsia"/>
        </w:rPr>
        <w:t>6</w:t>
      </w:r>
      <w:r>
        <w:t xml:space="preserve"> </w:t>
      </w:r>
      <w:r w:rsidR="00B64065">
        <w:rPr>
          <w:rFonts w:hint="eastAsia"/>
        </w:rPr>
        <w:t>结论与应用</w:t>
      </w:r>
      <w:bookmarkEnd w:id="48"/>
    </w:p>
    <w:p w:rsidR="0096325C" w:rsidRPr="0096325C" w:rsidRDefault="0096325C" w:rsidP="00FB738D">
      <w:pPr>
        <w:ind w:firstLine="480"/>
        <w:rPr>
          <w:rFonts w:hint="eastAsia"/>
        </w:rPr>
      </w:pPr>
      <w:r>
        <w:rPr>
          <w:rFonts w:hint="eastAsia"/>
        </w:rPr>
        <w:t>过本次毕业设计工作完成了一次云平台的设计与实现的完整过程，云平台也和设备以及手机软件实现了，智能化的甲烷检测装置系统的实现。</w:t>
      </w:r>
    </w:p>
    <w:p w:rsidR="00B437DD" w:rsidRDefault="00B437DD" w:rsidP="00164D2C">
      <w:pPr>
        <w:ind w:firstLine="480"/>
      </w:pPr>
      <w:r>
        <w:rPr>
          <w:rFonts w:hint="eastAsia"/>
        </w:rPr>
        <w:t>从前期对课题的自己理解，本想从</w:t>
      </w:r>
      <w:r>
        <w:rPr>
          <w:rFonts w:hint="eastAsia"/>
        </w:rPr>
        <w:t>WebSocket</w:t>
      </w:r>
      <w:r>
        <w:rPr>
          <w:rFonts w:hint="eastAsia"/>
        </w:rPr>
        <w:t>入手实现和手机</w:t>
      </w:r>
      <w:r>
        <w:rPr>
          <w:rFonts w:hint="eastAsia"/>
        </w:rPr>
        <w:t>APP</w:t>
      </w:r>
      <w:r>
        <w:rPr>
          <w:rFonts w:hint="eastAsia"/>
        </w:rPr>
        <w:t>的通信，但是经过后面自己对</w:t>
      </w:r>
      <w:r>
        <w:rPr>
          <w:rFonts w:hint="eastAsia"/>
        </w:rPr>
        <w:t>Web Socket</w:t>
      </w:r>
      <w:r>
        <w:rPr>
          <w:rFonts w:hint="eastAsia"/>
        </w:rPr>
        <w:t>的实验，发现在开发周期上太长，并且在多客户端连接上存在问题，需要耗费大量精力去解决问题。</w:t>
      </w:r>
    </w:p>
    <w:p w:rsidR="00B437DD" w:rsidRDefault="00B437DD" w:rsidP="00164D2C">
      <w:pPr>
        <w:ind w:firstLine="480"/>
      </w:pPr>
      <w:r>
        <w:rPr>
          <w:rFonts w:hint="eastAsia"/>
        </w:rPr>
        <w:t>最终通过</w:t>
      </w:r>
      <w:r>
        <w:rPr>
          <w:rFonts w:hint="eastAsia"/>
        </w:rPr>
        <w:t>TCP+HTTP+IOCP</w:t>
      </w:r>
      <w:r>
        <w:rPr>
          <w:rFonts w:hint="eastAsia"/>
        </w:rPr>
        <w:t>这个三种技术结合，实现关键的软件运行以及数据通信，搭建起了整体软件的框架。再这个基础上实现需要的实际业务逻辑。</w:t>
      </w:r>
      <w:r w:rsidR="00C026B0">
        <w:rPr>
          <w:rFonts w:hint="eastAsia"/>
        </w:rPr>
        <w:t>不得不得这次的开发挑战了自己的技术，实现了小规模的云平台设计。</w:t>
      </w:r>
    </w:p>
    <w:p w:rsidR="00C026B0" w:rsidRDefault="00C026B0" w:rsidP="00164D2C">
      <w:pPr>
        <w:ind w:firstLine="480"/>
      </w:pPr>
      <w:r>
        <w:rPr>
          <w:rFonts w:hint="eastAsia"/>
        </w:rPr>
        <w:t>当然实现的云平台对于百万级的企业使用难以承受大数据的压力，但是对于小型初创公司的业务需要是完全满足的。</w:t>
      </w:r>
      <w:r w:rsidR="00324B12">
        <w:rPr>
          <w:rFonts w:hint="eastAsia"/>
        </w:rPr>
        <w:t>也希望这套云平台的设计流程可以对后面开发云平台的设计者提供一点参考一点。</w:t>
      </w:r>
    </w:p>
    <w:p w:rsidR="006C3B72" w:rsidRDefault="006C3B72" w:rsidP="00164D2C">
      <w:pPr>
        <w:ind w:firstLine="480"/>
      </w:pPr>
      <w:r>
        <w:rPr>
          <w:rFonts w:hint="eastAsia"/>
        </w:rPr>
        <w:t>整体的软件框架逻辑，是符合大规模的数据开发的使用要求的，就是软件内部的一些处理逻辑仍然需要优化，</w:t>
      </w:r>
      <w:r w:rsidR="002632B9">
        <w:rPr>
          <w:rFonts w:hint="eastAsia"/>
        </w:rPr>
        <w:t>存在一些偶现的</w:t>
      </w:r>
      <w:r w:rsidR="002632B9">
        <w:rPr>
          <w:rFonts w:hint="eastAsia"/>
        </w:rPr>
        <w:t>BUG</w:t>
      </w:r>
      <w:r w:rsidR="002632B9">
        <w:rPr>
          <w:rFonts w:hint="eastAsia"/>
        </w:rPr>
        <w:t>。</w:t>
      </w:r>
    </w:p>
    <w:p w:rsidR="0093151A" w:rsidRDefault="0093151A" w:rsidP="00164D2C">
      <w:pPr>
        <w:ind w:firstLine="480"/>
      </w:pPr>
      <w:r>
        <w:rPr>
          <w:rFonts w:hint="eastAsia"/>
        </w:rPr>
        <w:t>本次设计完成过的云平台之后会由他人继续完善，希望可以在近两年，将整套系统做成完整的系统，推到市场上，在实际使用不断更新迭代。</w:t>
      </w:r>
    </w:p>
    <w:p w:rsidR="00295D49" w:rsidRDefault="00295D49" w:rsidP="00BE1BD2">
      <w:pPr>
        <w:ind w:firstLineChars="83" w:firstLine="199"/>
        <w:rPr>
          <w:rFonts w:hint="eastAsia"/>
        </w:rPr>
        <w:sectPr w:rsidR="00295D49" w:rsidSect="0091354E">
          <w:pgSz w:w="11906" w:h="16838"/>
          <w:pgMar w:top="1701" w:right="1418" w:bottom="1418" w:left="1701" w:header="851" w:footer="992" w:gutter="0"/>
          <w:cols w:space="425"/>
          <w:titlePg/>
          <w:docGrid w:type="linesAndChars" w:linePitch="326"/>
        </w:sectPr>
      </w:pPr>
    </w:p>
    <w:p w:rsidR="00295D49" w:rsidRDefault="00295D49" w:rsidP="00BE1BD2">
      <w:pPr>
        <w:ind w:firstLineChars="0" w:firstLine="0"/>
        <w:rPr>
          <w:rFonts w:hint="eastAsia"/>
        </w:rPr>
      </w:pPr>
    </w:p>
    <w:p w:rsidR="006F1295" w:rsidRDefault="006F1295" w:rsidP="0084045F">
      <w:pPr>
        <w:pStyle w:val="1"/>
      </w:pPr>
      <w:bookmarkStart w:id="49" w:name="_Toc482539804"/>
      <w:r>
        <w:rPr>
          <w:rFonts w:hint="eastAsia"/>
        </w:rPr>
        <w:t>参考文献</w:t>
      </w:r>
      <w:bookmarkEnd w:id="49"/>
    </w:p>
    <w:p w:rsidR="00805239" w:rsidRDefault="00805239" w:rsidP="00805239">
      <w:pPr>
        <w:ind w:firstLine="480"/>
      </w:pPr>
      <w:r>
        <w:rPr>
          <w:rFonts w:hint="eastAsia"/>
        </w:rPr>
        <w:t>[1]</w:t>
      </w:r>
      <w:r>
        <w:rPr>
          <w:rFonts w:hint="eastAsia"/>
        </w:rPr>
        <w:t>谢望</w:t>
      </w:r>
      <w:r>
        <w:rPr>
          <w:rFonts w:hint="eastAsia"/>
        </w:rPr>
        <w:t xml:space="preserve">. </w:t>
      </w:r>
      <w:r>
        <w:rPr>
          <w:rFonts w:hint="eastAsia"/>
        </w:rPr>
        <w:t>气体传感器技术的现状和发展趋势</w:t>
      </w:r>
      <w:r>
        <w:rPr>
          <w:rFonts w:hint="eastAsia"/>
        </w:rPr>
        <w:t xml:space="preserve">[J]. </w:t>
      </w:r>
      <w:r>
        <w:rPr>
          <w:rFonts w:hint="eastAsia"/>
        </w:rPr>
        <w:t>仪器仪表用户</w:t>
      </w:r>
      <w:r>
        <w:rPr>
          <w:rFonts w:hint="eastAsia"/>
        </w:rPr>
        <w:t>,2006,(05):1-2.</w:t>
      </w:r>
    </w:p>
    <w:p w:rsidR="00805239" w:rsidRDefault="00805239" w:rsidP="00805239">
      <w:pPr>
        <w:ind w:firstLine="480"/>
      </w:pPr>
      <w:r>
        <w:rPr>
          <w:rFonts w:hint="eastAsia"/>
        </w:rPr>
        <w:t>[2]</w:t>
      </w:r>
      <w:r>
        <w:rPr>
          <w:rFonts w:hint="eastAsia"/>
        </w:rPr>
        <w:t>马黎君</w:t>
      </w:r>
      <w:r>
        <w:rPr>
          <w:rFonts w:hint="eastAsia"/>
        </w:rPr>
        <w:t xml:space="preserve">. </w:t>
      </w:r>
      <w:r>
        <w:rPr>
          <w:rFonts w:hint="eastAsia"/>
        </w:rPr>
        <w:t>气体传感器的发展现状及前景研究</w:t>
      </w:r>
      <w:r>
        <w:rPr>
          <w:rFonts w:hint="eastAsia"/>
        </w:rPr>
        <w:t xml:space="preserve">[J]. </w:t>
      </w:r>
      <w:r>
        <w:rPr>
          <w:rFonts w:hint="eastAsia"/>
        </w:rPr>
        <w:t>中国科技信息</w:t>
      </w:r>
      <w:r>
        <w:rPr>
          <w:rFonts w:hint="eastAsia"/>
        </w:rPr>
        <w:t>,2005,(21):25+20.</w:t>
      </w:r>
    </w:p>
    <w:p w:rsidR="00805239" w:rsidRDefault="00805239" w:rsidP="00805239">
      <w:pPr>
        <w:ind w:firstLine="480"/>
      </w:pPr>
      <w:r>
        <w:rPr>
          <w:rFonts w:hint="eastAsia"/>
        </w:rPr>
        <w:t>[3]</w:t>
      </w:r>
      <w:r>
        <w:rPr>
          <w:rFonts w:hint="eastAsia"/>
        </w:rPr>
        <w:t>寇云起</w:t>
      </w:r>
      <w:r>
        <w:rPr>
          <w:rFonts w:hint="eastAsia"/>
        </w:rPr>
        <w:t>,</w:t>
      </w:r>
      <w:r>
        <w:rPr>
          <w:rFonts w:hint="eastAsia"/>
        </w:rPr>
        <w:t>黎丽琳</w:t>
      </w:r>
      <w:r>
        <w:rPr>
          <w:rFonts w:hint="eastAsia"/>
        </w:rPr>
        <w:t xml:space="preserve">. </w:t>
      </w:r>
      <w:r>
        <w:rPr>
          <w:rFonts w:hint="eastAsia"/>
        </w:rPr>
        <w:t>气体传感器技术发展状况和市场分析</w:t>
      </w:r>
      <w:r>
        <w:rPr>
          <w:rFonts w:hint="eastAsia"/>
        </w:rPr>
        <w:t xml:space="preserve">[J]. </w:t>
      </w:r>
      <w:r>
        <w:rPr>
          <w:rFonts w:hint="eastAsia"/>
        </w:rPr>
        <w:t>传感器世界</w:t>
      </w:r>
      <w:r>
        <w:rPr>
          <w:rFonts w:hint="eastAsia"/>
        </w:rPr>
        <w:t>,1997,(08):1-6.</w:t>
      </w:r>
    </w:p>
    <w:p w:rsidR="00805239" w:rsidRDefault="00805239" w:rsidP="00805239">
      <w:pPr>
        <w:ind w:firstLine="480"/>
      </w:pPr>
      <w:r>
        <w:rPr>
          <w:rFonts w:hint="eastAsia"/>
        </w:rPr>
        <w:t>[4]</w:t>
      </w:r>
      <w:r>
        <w:rPr>
          <w:rFonts w:hint="eastAsia"/>
        </w:rPr>
        <w:t>薛琳</w:t>
      </w:r>
      <w:r>
        <w:rPr>
          <w:rFonts w:hint="eastAsia"/>
        </w:rPr>
        <w:t>.</w:t>
      </w:r>
      <w:r>
        <w:rPr>
          <w:rFonts w:hint="eastAsia"/>
        </w:rPr>
        <w:t>基于</w:t>
      </w:r>
      <w:r>
        <w:rPr>
          <w:rFonts w:hint="eastAsia"/>
        </w:rPr>
        <w:t>iOS</w:t>
      </w:r>
      <w:r>
        <w:rPr>
          <w:rFonts w:hint="eastAsia"/>
        </w:rPr>
        <w:t>平台的云服务器管理系统研究与实现</w:t>
      </w:r>
      <w:r>
        <w:rPr>
          <w:rFonts w:hint="eastAsia"/>
        </w:rPr>
        <w:t>[D].</w:t>
      </w:r>
      <w:r>
        <w:rPr>
          <w:rFonts w:hint="eastAsia"/>
        </w:rPr>
        <w:t>东华大学</w:t>
      </w:r>
      <w:r>
        <w:rPr>
          <w:rFonts w:hint="eastAsia"/>
        </w:rPr>
        <w:t>,2015.</w:t>
      </w:r>
    </w:p>
    <w:p w:rsidR="00805239" w:rsidRDefault="00805239" w:rsidP="00805239">
      <w:pPr>
        <w:ind w:firstLine="480"/>
      </w:pPr>
      <w:r>
        <w:rPr>
          <w:rFonts w:hint="eastAsia"/>
        </w:rPr>
        <w:t>[5]</w:t>
      </w:r>
      <w:r>
        <w:rPr>
          <w:rFonts w:hint="eastAsia"/>
        </w:rPr>
        <w:t>蒋鹏程</w:t>
      </w:r>
      <w:r>
        <w:rPr>
          <w:rFonts w:hint="eastAsia"/>
        </w:rPr>
        <w:t>.</w:t>
      </w:r>
      <w:r>
        <w:rPr>
          <w:rFonts w:hint="eastAsia"/>
        </w:rPr>
        <w:t>移动互联网</w:t>
      </w:r>
      <w:r>
        <w:rPr>
          <w:rFonts w:hint="eastAsia"/>
        </w:rPr>
        <w:t>HTTP</w:t>
      </w:r>
      <w:r>
        <w:rPr>
          <w:rFonts w:hint="eastAsia"/>
        </w:rPr>
        <w:t>采集系统的设计与实现</w:t>
      </w:r>
      <w:r>
        <w:rPr>
          <w:rFonts w:hint="eastAsia"/>
        </w:rPr>
        <w:t>[D].</w:t>
      </w:r>
      <w:r>
        <w:rPr>
          <w:rFonts w:hint="eastAsia"/>
        </w:rPr>
        <w:t>北京邮电大学</w:t>
      </w:r>
      <w:r>
        <w:rPr>
          <w:rFonts w:hint="eastAsia"/>
        </w:rPr>
        <w:t>,2015.</w:t>
      </w:r>
    </w:p>
    <w:p w:rsidR="00805239" w:rsidRDefault="00805239" w:rsidP="00805239">
      <w:pPr>
        <w:ind w:firstLine="480"/>
      </w:pPr>
      <w:r>
        <w:rPr>
          <w:rFonts w:hint="eastAsia"/>
        </w:rPr>
        <w:t>[6]</w:t>
      </w:r>
      <w:r>
        <w:rPr>
          <w:rFonts w:hint="eastAsia"/>
        </w:rPr>
        <w:t>李传宝</w:t>
      </w:r>
      <w:r>
        <w:rPr>
          <w:rFonts w:hint="eastAsia"/>
        </w:rPr>
        <w:t>.12580</w:t>
      </w:r>
      <w:r>
        <w:rPr>
          <w:rFonts w:hint="eastAsia"/>
        </w:rPr>
        <w:t>手机应用服务器的设计与实现</w:t>
      </w:r>
      <w:r>
        <w:rPr>
          <w:rFonts w:hint="eastAsia"/>
        </w:rPr>
        <w:t>[D].</w:t>
      </w:r>
      <w:r>
        <w:rPr>
          <w:rFonts w:hint="eastAsia"/>
        </w:rPr>
        <w:t>北京交通大学</w:t>
      </w:r>
      <w:r>
        <w:rPr>
          <w:rFonts w:hint="eastAsia"/>
        </w:rPr>
        <w:t>,2015.</w:t>
      </w:r>
    </w:p>
    <w:p w:rsidR="00805239" w:rsidRDefault="00805239" w:rsidP="00805239">
      <w:pPr>
        <w:ind w:firstLine="480"/>
      </w:pPr>
      <w:r>
        <w:rPr>
          <w:rFonts w:hint="eastAsia"/>
        </w:rPr>
        <w:t>[7]</w:t>
      </w:r>
      <w:r>
        <w:rPr>
          <w:rFonts w:hint="eastAsia"/>
        </w:rPr>
        <w:t>吴川环</w:t>
      </w:r>
      <w:r>
        <w:rPr>
          <w:rFonts w:hint="eastAsia"/>
        </w:rPr>
        <w:t>.</w:t>
      </w:r>
      <w:r>
        <w:rPr>
          <w:rFonts w:hint="eastAsia"/>
        </w:rPr>
        <w:t>基于微信控制物联网设备的服务器系统</w:t>
      </w:r>
      <w:r>
        <w:rPr>
          <w:rFonts w:hint="eastAsia"/>
        </w:rPr>
        <w:t>[D].</w:t>
      </w:r>
      <w:r>
        <w:rPr>
          <w:rFonts w:hint="eastAsia"/>
        </w:rPr>
        <w:t>广东工业大学</w:t>
      </w:r>
      <w:r>
        <w:rPr>
          <w:rFonts w:hint="eastAsia"/>
        </w:rPr>
        <w:t>,2015.</w:t>
      </w:r>
    </w:p>
    <w:p w:rsidR="00805239" w:rsidRDefault="00805239" w:rsidP="00805239">
      <w:pPr>
        <w:ind w:firstLine="480"/>
      </w:pPr>
      <w:r>
        <w:rPr>
          <w:rFonts w:hint="eastAsia"/>
        </w:rPr>
        <w:t>[8]</w:t>
      </w:r>
      <w:r>
        <w:rPr>
          <w:rFonts w:hint="eastAsia"/>
        </w:rPr>
        <w:t>魏旭东</w:t>
      </w:r>
      <w:r>
        <w:rPr>
          <w:rFonts w:hint="eastAsia"/>
        </w:rPr>
        <w:t>.</w:t>
      </w:r>
      <w:r>
        <w:rPr>
          <w:rFonts w:hint="eastAsia"/>
        </w:rPr>
        <w:t>基于可穿戴设备的网络社区后台服务器的设计与实现</w:t>
      </w:r>
      <w:r>
        <w:rPr>
          <w:rFonts w:hint="eastAsia"/>
        </w:rPr>
        <w:t>[D].</w:t>
      </w:r>
      <w:r>
        <w:rPr>
          <w:rFonts w:hint="eastAsia"/>
        </w:rPr>
        <w:t>华南理工大学</w:t>
      </w:r>
      <w:r>
        <w:rPr>
          <w:rFonts w:hint="eastAsia"/>
        </w:rPr>
        <w:t>,2015.</w:t>
      </w:r>
    </w:p>
    <w:p w:rsidR="00805239" w:rsidRDefault="00805239" w:rsidP="00805239">
      <w:pPr>
        <w:ind w:firstLine="480"/>
      </w:pPr>
      <w:r>
        <w:rPr>
          <w:rFonts w:hint="eastAsia"/>
        </w:rPr>
        <w:t>[9]</w:t>
      </w:r>
      <w:r>
        <w:rPr>
          <w:rFonts w:hint="eastAsia"/>
        </w:rPr>
        <w:t>王玮</w:t>
      </w:r>
      <w:r>
        <w:rPr>
          <w:rFonts w:hint="eastAsia"/>
        </w:rPr>
        <w:t>,</w:t>
      </w:r>
      <w:r>
        <w:rPr>
          <w:rFonts w:hint="eastAsia"/>
        </w:rPr>
        <w:t>甘润东</w:t>
      </w:r>
      <w:r>
        <w:rPr>
          <w:rFonts w:hint="eastAsia"/>
        </w:rPr>
        <w:t>,</w:t>
      </w:r>
      <w:r>
        <w:rPr>
          <w:rFonts w:hint="eastAsia"/>
        </w:rPr>
        <w:t>晏正腾</w:t>
      </w:r>
      <w:r>
        <w:rPr>
          <w:rFonts w:hint="eastAsia"/>
        </w:rPr>
        <w:t>.</w:t>
      </w:r>
      <w:r>
        <w:rPr>
          <w:rFonts w:hint="eastAsia"/>
        </w:rPr>
        <w:t>贵州电网服务器虚拟化后台监控平台</w:t>
      </w:r>
      <w:r>
        <w:rPr>
          <w:rFonts w:hint="eastAsia"/>
        </w:rPr>
        <w:t>[J].</w:t>
      </w:r>
      <w:r>
        <w:rPr>
          <w:rFonts w:hint="eastAsia"/>
        </w:rPr>
        <w:t>贵州电力技术</w:t>
      </w:r>
      <w:r>
        <w:rPr>
          <w:rFonts w:hint="eastAsia"/>
        </w:rPr>
        <w:t>,2015,(04):46-48.</w:t>
      </w:r>
    </w:p>
    <w:p w:rsidR="00805239" w:rsidRDefault="00805239" w:rsidP="00805239">
      <w:pPr>
        <w:ind w:firstLine="480"/>
      </w:pPr>
      <w:r>
        <w:rPr>
          <w:rFonts w:hint="eastAsia"/>
        </w:rPr>
        <w:t>[10]</w:t>
      </w:r>
      <w:r>
        <w:rPr>
          <w:rFonts w:hint="eastAsia"/>
        </w:rPr>
        <w:t>潘权威</w:t>
      </w:r>
      <w:r>
        <w:rPr>
          <w:rFonts w:hint="eastAsia"/>
        </w:rPr>
        <w:t>,</w:t>
      </w:r>
      <w:r>
        <w:rPr>
          <w:rFonts w:hint="eastAsia"/>
        </w:rPr>
        <w:t>黎晓云</w:t>
      </w:r>
      <w:r>
        <w:rPr>
          <w:rFonts w:hint="eastAsia"/>
        </w:rPr>
        <w:t>,</w:t>
      </w:r>
      <w:r>
        <w:rPr>
          <w:rFonts w:hint="eastAsia"/>
        </w:rPr>
        <w:t>宋新宇</w:t>
      </w:r>
      <w:r>
        <w:rPr>
          <w:rFonts w:hint="eastAsia"/>
        </w:rPr>
        <w:t>.</w:t>
      </w:r>
      <w:r>
        <w:rPr>
          <w:rFonts w:hint="eastAsia"/>
        </w:rPr>
        <w:t>基于</w:t>
      </w:r>
      <w:r>
        <w:rPr>
          <w:rFonts w:hint="eastAsia"/>
        </w:rPr>
        <w:t>OpenWrt</w:t>
      </w:r>
      <w:r>
        <w:rPr>
          <w:rFonts w:hint="eastAsia"/>
        </w:rPr>
        <w:t>的物联网服务器设计</w:t>
      </w:r>
      <w:r>
        <w:rPr>
          <w:rFonts w:hint="eastAsia"/>
        </w:rPr>
        <w:t>[J].</w:t>
      </w:r>
      <w:r>
        <w:rPr>
          <w:rFonts w:hint="eastAsia"/>
        </w:rPr>
        <w:t>实验科学与技术</w:t>
      </w:r>
      <w:r>
        <w:rPr>
          <w:rFonts w:hint="eastAsia"/>
        </w:rPr>
        <w:t>,2016,(02):50-52+61.</w:t>
      </w:r>
    </w:p>
    <w:p w:rsidR="00805239" w:rsidRDefault="00805239" w:rsidP="00805239">
      <w:pPr>
        <w:ind w:firstLine="480"/>
      </w:pPr>
      <w:r>
        <w:rPr>
          <w:rFonts w:hint="eastAsia"/>
        </w:rPr>
        <w:t>[11]</w:t>
      </w:r>
      <w:r>
        <w:rPr>
          <w:rFonts w:hint="eastAsia"/>
        </w:rPr>
        <w:t>应时彦</w:t>
      </w:r>
      <w:r>
        <w:rPr>
          <w:rFonts w:hint="eastAsia"/>
        </w:rPr>
        <w:t>,</w:t>
      </w:r>
      <w:r>
        <w:rPr>
          <w:rFonts w:hint="eastAsia"/>
        </w:rPr>
        <w:t>朱献康</w:t>
      </w:r>
      <w:r>
        <w:rPr>
          <w:rFonts w:hint="eastAsia"/>
        </w:rPr>
        <w:t>,</w:t>
      </w:r>
      <w:r>
        <w:rPr>
          <w:rFonts w:hint="eastAsia"/>
        </w:rPr>
        <w:t>朱华</w:t>
      </w:r>
      <w:r>
        <w:rPr>
          <w:rFonts w:hint="eastAsia"/>
        </w:rPr>
        <w:t>,</w:t>
      </w:r>
      <w:r>
        <w:rPr>
          <w:rFonts w:hint="eastAsia"/>
        </w:rPr>
        <w:t>应劼立</w:t>
      </w:r>
      <w:r>
        <w:rPr>
          <w:rFonts w:hint="eastAsia"/>
        </w:rPr>
        <w:t>.</w:t>
      </w:r>
      <w:r>
        <w:rPr>
          <w:rFonts w:hint="eastAsia"/>
        </w:rPr>
        <w:t>基于嵌入式</w:t>
      </w:r>
      <w:r>
        <w:rPr>
          <w:rFonts w:hint="eastAsia"/>
        </w:rPr>
        <w:t>Web</w:t>
      </w:r>
      <w:r>
        <w:rPr>
          <w:rFonts w:hint="eastAsia"/>
        </w:rPr>
        <w:t>服务器的停车场管理系统</w:t>
      </w:r>
      <w:r>
        <w:rPr>
          <w:rFonts w:hint="eastAsia"/>
        </w:rPr>
        <w:t>[J].</w:t>
      </w:r>
      <w:r>
        <w:rPr>
          <w:rFonts w:hint="eastAsia"/>
        </w:rPr>
        <w:t>浙江工业大学学报</w:t>
      </w:r>
      <w:r>
        <w:rPr>
          <w:rFonts w:hint="eastAsia"/>
        </w:rPr>
        <w:t>,2016,(04):383-387.</w:t>
      </w:r>
    </w:p>
    <w:p w:rsidR="00805239" w:rsidRDefault="00805239" w:rsidP="00805239">
      <w:pPr>
        <w:ind w:firstLine="480"/>
      </w:pPr>
      <w:r>
        <w:rPr>
          <w:rFonts w:hint="eastAsia"/>
        </w:rPr>
        <w:t>[12]</w:t>
      </w:r>
      <w:r>
        <w:rPr>
          <w:rFonts w:hint="eastAsia"/>
        </w:rPr>
        <w:t>张倩</w:t>
      </w:r>
      <w:r>
        <w:rPr>
          <w:rFonts w:hint="eastAsia"/>
        </w:rPr>
        <w:t>,</w:t>
      </w:r>
      <w:r>
        <w:rPr>
          <w:rFonts w:hint="eastAsia"/>
        </w:rPr>
        <w:t>秦宏</w:t>
      </w:r>
      <w:r>
        <w:rPr>
          <w:rFonts w:hint="eastAsia"/>
        </w:rPr>
        <w:t>,</w:t>
      </w:r>
      <w:r>
        <w:rPr>
          <w:rFonts w:hint="eastAsia"/>
        </w:rPr>
        <w:t>侯欣明</w:t>
      </w:r>
      <w:r>
        <w:rPr>
          <w:rFonts w:hint="eastAsia"/>
        </w:rPr>
        <w:t>,</w:t>
      </w:r>
      <w:r>
        <w:rPr>
          <w:rFonts w:hint="eastAsia"/>
        </w:rPr>
        <w:t>赵东升</w:t>
      </w:r>
      <w:r>
        <w:rPr>
          <w:rFonts w:hint="eastAsia"/>
        </w:rPr>
        <w:t>.</w:t>
      </w:r>
      <w:r>
        <w:rPr>
          <w:rFonts w:hint="eastAsia"/>
        </w:rPr>
        <w:t>基于</w:t>
      </w:r>
      <w:r>
        <w:rPr>
          <w:rFonts w:hint="eastAsia"/>
        </w:rPr>
        <w:t>http</w:t>
      </w:r>
      <w:r>
        <w:rPr>
          <w:rFonts w:hint="eastAsia"/>
        </w:rPr>
        <w:t>的移动终端和</w:t>
      </w:r>
      <w:r>
        <w:rPr>
          <w:rFonts w:hint="eastAsia"/>
        </w:rPr>
        <w:t>Web</w:t>
      </w:r>
      <w:r>
        <w:rPr>
          <w:rFonts w:hint="eastAsia"/>
        </w:rPr>
        <w:t>服务器的通信接口研究</w:t>
      </w:r>
      <w:r>
        <w:rPr>
          <w:rFonts w:hint="eastAsia"/>
        </w:rPr>
        <w:t>[J].</w:t>
      </w:r>
      <w:r>
        <w:rPr>
          <w:rFonts w:hint="eastAsia"/>
        </w:rPr>
        <w:t>数字技术与应用</w:t>
      </w:r>
      <w:r>
        <w:rPr>
          <w:rFonts w:hint="eastAsia"/>
        </w:rPr>
        <w:t>,2016,(08):36.</w:t>
      </w:r>
    </w:p>
    <w:p w:rsidR="00805239" w:rsidRDefault="00805239" w:rsidP="00805239">
      <w:pPr>
        <w:ind w:firstLine="480"/>
      </w:pPr>
      <w:r>
        <w:rPr>
          <w:rFonts w:hint="eastAsia"/>
        </w:rPr>
        <w:t>[13]</w:t>
      </w:r>
      <w:r>
        <w:rPr>
          <w:rFonts w:hint="eastAsia"/>
        </w:rPr>
        <w:t>陈荣超</w:t>
      </w:r>
      <w:r>
        <w:rPr>
          <w:rFonts w:hint="eastAsia"/>
        </w:rPr>
        <w:t>,</w:t>
      </w:r>
      <w:r>
        <w:rPr>
          <w:rFonts w:hint="eastAsia"/>
        </w:rPr>
        <w:t>杨厅</w:t>
      </w:r>
      <w:r>
        <w:rPr>
          <w:rFonts w:hint="eastAsia"/>
        </w:rPr>
        <w:t>.</w:t>
      </w:r>
      <w:r>
        <w:rPr>
          <w:rFonts w:hint="eastAsia"/>
        </w:rPr>
        <w:t>基于</w:t>
      </w:r>
      <w:r>
        <w:rPr>
          <w:rFonts w:hint="eastAsia"/>
        </w:rPr>
        <w:t>TCPSocket</w:t>
      </w:r>
      <w:r>
        <w:rPr>
          <w:rFonts w:hint="eastAsia"/>
        </w:rPr>
        <w:t>和</w:t>
      </w:r>
      <w:r>
        <w:rPr>
          <w:rFonts w:hint="eastAsia"/>
        </w:rPr>
        <w:t>HTTPPOST</w:t>
      </w:r>
      <w:r>
        <w:rPr>
          <w:rFonts w:hint="eastAsia"/>
        </w:rPr>
        <w:t>的现代有轨电车定位系统</w:t>
      </w:r>
      <w:r>
        <w:rPr>
          <w:rFonts w:hint="eastAsia"/>
        </w:rPr>
        <w:t>[J].</w:t>
      </w:r>
      <w:r>
        <w:rPr>
          <w:rFonts w:hint="eastAsia"/>
        </w:rPr>
        <w:t>计算机应用与软件</w:t>
      </w:r>
      <w:r>
        <w:rPr>
          <w:rFonts w:hint="eastAsia"/>
        </w:rPr>
        <w:t>,2016,(10):6-8+102.</w:t>
      </w:r>
    </w:p>
    <w:p w:rsidR="00805239" w:rsidRDefault="00805239" w:rsidP="00805239">
      <w:pPr>
        <w:ind w:firstLine="480"/>
      </w:pPr>
      <w:r>
        <w:rPr>
          <w:rFonts w:hint="eastAsia"/>
        </w:rPr>
        <w:t>[14]</w:t>
      </w:r>
      <w:r>
        <w:rPr>
          <w:rFonts w:hint="eastAsia"/>
        </w:rPr>
        <w:t>杜雪</w:t>
      </w:r>
      <w:r>
        <w:rPr>
          <w:rFonts w:hint="eastAsia"/>
        </w:rPr>
        <w:t>.</w:t>
      </w:r>
      <w:r>
        <w:rPr>
          <w:rFonts w:hint="eastAsia"/>
        </w:rPr>
        <w:t>基于嵌入式和云服务器的灌区信息监测系统的研究</w:t>
      </w:r>
      <w:r>
        <w:rPr>
          <w:rFonts w:hint="eastAsia"/>
        </w:rPr>
        <w:t>[D].</w:t>
      </w:r>
      <w:r>
        <w:rPr>
          <w:rFonts w:hint="eastAsia"/>
        </w:rPr>
        <w:t>西北农林科技大学</w:t>
      </w:r>
      <w:r>
        <w:rPr>
          <w:rFonts w:hint="eastAsia"/>
        </w:rPr>
        <w:t>,2015.</w:t>
      </w:r>
    </w:p>
    <w:p w:rsidR="00805239" w:rsidRDefault="00805239" w:rsidP="00805239">
      <w:pPr>
        <w:ind w:firstLine="480"/>
      </w:pPr>
      <w:r>
        <w:rPr>
          <w:rFonts w:hint="eastAsia"/>
        </w:rPr>
        <w:t>[15]</w:t>
      </w:r>
      <w:r>
        <w:rPr>
          <w:rFonts w:hint="eastAsia"/>
        </w:rPr>
        <w:t>齐跃鹏</w:t>
      </w:r>
      <w:r>
        <w:rPr>
          <w:rFonts w:hint="eastAsia"/>
        </w:rPr>
        <w:t>.</w:t>
      </w:r>
      <w:r>
        <w:rPr>
          <w:rFonts w:hint="eastAsia"/>
        </w:rPr>
        <w:t>物联网公共平台服务器及终端设计与实现</w:t>
      </w:r>
      <w:r>
        <w:rPr>
          <w:rFonts w:hint="eastAsia"/>
        </w:rPr>
        <w:t>[D].</w:t>
      </w:r>
      <w:r>
        <w:rPr>
          <w:rFonts w:hint="eastAsia"/>
        </w:rPr>
        <w:t>西南交通大学</w:t>
      </w:r>
      <w:r>
        <w:rPr>
          <w:rFonts w:hint="eastAsia"/>
        </w:rPr>
        <w:t>,2015.</w:t>
      </w:r>
    </w:p>
    <w:p w:rsidR="00805239" w:rsidRDefault="00805239" w:rsidP="00805239">
      <w:pPr>
        <w:ind w:firstLine="480"/>
      </w:pPr>
      <w:r>
        <w:rPr>
          <w:rFonts w:hint="eastAsia"/>
        </w:rPr>
        <w:t>[16]</w:t>
      </w:r>
      <w:r>
        <w:rPr>
          <w:rFonts w:hint="eastAsia"/>
        </w:rPr>
        <w:t>于忠瀚</w:t>
      </w:r>
      <w:r>
        <w:rPr>
          <w:rFonts w:hint="eastAsia"/>
        </w:rPr>
        <w:t>.</w:t>
      </w:r>
      <w:r>
        <w:rPr>
          <w:rFonts w:hint="eastAsia"/>
        </w:rPr>
        <w:t>基于嵌入式</w:t>
      </w:r>
      <w:r>
        <w:rPr>
          <w:rFonts w:hint="eastAsia"/>
        </w:rPr>
        <w:t>Web</w:t>
      </w:r>
      <w:r>
        <w:rPr>
          <w:rFonts w:hint="eastAsia"/>
        </w:rPr>
        <w:t>服务器的无线胎儿心电监测技术研究</w:t>
      </w:r>
      <w:r>
        <w:rPr>
          <w:rFonts w:hint="eastAsia"/>
        </w:rPr>
        <w:t>[D].</w:t>
      </w:r>
      <w:r>
        <w:rPr>
          <w:rFonts w:hint="eastAsia"/>
        </w:rPr>
        <w:t>山东大学</w:t>
      </w:r>
      <w:r>
        <w:rPr>
          <w:rFonts w:hint="eastAsia"/>
        </w:rPr>
        <w:t>,2015.</w:t>
      </w:r>
    </w:p>
    <w:p w:rsidR="00805239" w:rsidRDefault="00805239" w:rsidP="00805239">
      <w:pPr>
        <w:ind w:firstLine="480"/>
      </w:pPr>
      <w:r>
        <w:rPr>
          <w:rFonts w:hint="eastAsia"/>
        </w:rPr>
        <w:t>[17]</w:t>
      </w:r>
      <w:r>
        <w:rPr>
          <w:rFonts w:hint="eastAsia"/>
        </w:rPr>
        <w:t>李坤</w:t>
      </w:r>
      <w:r>
        <w:rPr>
          <w:rFonts w:hint="eastAsia"/>
        </w:rPr>
        <w:t>.</w:t>
      </w:r>
      <w:r>
        <w:rPr>
          <w:rFonts w:hint="eastAsia"/>
        </w:rPr>
        <w:t>安全实时智能车管理通信系统的设计和实现</w:t>
      </w:r>
      <w:r>
        <w:rPr>
          <w:rFonts w:hint="eastAsia"/>
        </w:rPr>
        <w:t>[D].</w:t>
      </w:r>
      <w:r>
        <w:rPr>
          <w:rFonts w:hint="eastAsia"/>
        </w:rPr>
        <w:t>浙江大学</w:t>
      </w:r>
      <w:r>
        <w:rPr>
          <w:rFonts w:hint="eastAsia"/>
        </w:rPr>
        <w:t>,2015.</w:t>
      </w:r>
    </w:p>
    <w:p w:rsidR="00805239" w:rsidRDefault="00805239" w:rsidP="00805239">
      <w:pPr>
        <w:ind w:firstLine="480"/>
      </w:pPr>
      <w:r>
        <w:rPr>
          <w:rFonts w:hint="eastAsia"/>
        </w:rPr>
        <w:t>[18]</w:t>
      </w:r>
      <w:r>
        <w:rPr>
          <w:rFonts w:hint="eastAsia"/>
        </w:rPr>
        <w:t>谢天钧</w:t>
      </w:r>
      <w:r>
        <w:rPr>
          <w:rFonts w:hint="eastAsia"/>
        </w:rPr>
        <w:t>.</w:t>
      </w:r>
      <w:r>
        <w:rPr>
          <w:rFonts w:hint="eastAsia"/>
        </w:rPr>
        <w:t>智慧医疗云服务平台研究与实现</w:t>
      </w:r>
      <w:r>
        <w:rPr>
          <w:rFonts w:hint="eastAsia"/>
        </w:rPr>
        <w:t>[D].</w:t>
      </w:r>
      <w:r>
        <w:rPr>
          <w:rFonts w:hint="eastAsia"/>
        </w:rPr>
        <w:t>北京工业大学</w:t>
      </w:r>
      <w:r>
        <w:rPr>
          <w:rFonts w:hint="eastAsia"/>
        </w:rPr>
        <w:t>,2015.</w:t>
      </w:r>
    </w:p>
    <w:p w:rsidR="00805239" w:rsidRDefault="00805239" w:rsidP="00805239">
      <w:pPr>
        <w:ind w:firstLine="480"/>
      </w:pPr>
      <w:r>
        <w:rPr>
          <w:rFonts w:hint="eastAsia"/>
        </w:rPr>
        <w:t xml:space="preserve">[19] </w:t>
      </w:r>
      <w:r>
        <w:rPr>
          <w:rFonts w:hint="eastAsia"/>
        </w:rPr>
        <w:t>谭钦红</w:t>
      </w:r>
      <w:r>
        <w:rPr>
          <w:rFonts w:hint="eastAsia"/>
        </w:rPr>
        <w:t xml:space="preserve">, </w:t>
      </w:r>
      <w:r>
        <w:rPr>
          <w:rFonts w:hint="eastAsia"/>
        </w:rPr>
        <w:t>王文龙</w:t>
      </w:r>
      <w:r>
        <w:rPr>
          <w:rFonts w:hint="eastAsia"/>
        </w:rPr>
        <w:t>,</w:t>
      </w:r>
      <w:r>
        <w:rPr>
          <w:rFonts w:hint="eastAsia"/>
        </w:rPr>
        <w:t>马姣</w:t>
      </w:r>
      <w:r>
        <w:rPr>
          <w:rFonts w:hint="eastAsia"/>
        </w:rPr>
        <w:t xml:space="preserve">. </w:t>
      </w:r>
      <w:r>
        <w:rPr>
          <w:rFonts w:hint="eastAsia"/>
        </w:rPr>
        <w:t>基于</w:t>
      </w:r>
      <w:r>
        <w:rPr>
          <w:rFonts w:hint="eastAsia"/>
        </w:rPr>
        <w:t>IOCP</w:t>
      </w:r>
      <w:r>
        <w:rPr>
          <w:rFonts w:hint="eastAsia"/>
        </w:rPr>
        <w:t>的自行车租赁系统服务器设计与实现</w:t>
      </w:r>
      <w:r>
        <w:rPr>
          <w:rFonts w:hint="eastAsia"/>
        </w:rPr>
        <w:t xml:space="preserve">[J]. </w:t>
      </w:r>
      <w:r>
        <w:rPr>
          <w:rFonts w:hint="eastAsia"/>
        </w:rPr>
        <w:t>广东通信技术</w:t>
      </w:r>
      <w:r>
        <w:rPr>
          <w:rFonts w:hint="eastAsia"/>
        </w:rPr>
        <w:t>,2015.(09):28-33.</w:t>
      </w:r>
    </w:p>
    <w:p w:rsidR="00805239" w:rsidRDefault="00805239" w:rsidP="00805239">
      <w:pPr>
        <w:ind w:firstLine="480"/>
      </w:pPr>
      <w:r>
        <w:rPr>
          <w:rFonts w:hint="eastAsia"/>
        </w:rPr>
        <w:lastRenderedPageBreak/>
        <w:t xml:space="preserve">[20] </w:t>
      </w:r>
      <w:r>
        <w:rPr>
          <w:rFonts w:hint="eastAsia"/>
        </w:rPr>
        <w:t>董海韬</w:t>
      </w:r>
      <w:r>
        <w:rPr>
          <w:rFonts w:hint="eastAsia"/>
        </w:rPr>
        <w:t xml:space="preserve">, </w:t>
      </w:r>
      <w:r>
        <w:rPr>
          <w:rFonts w:hint="eastAsia"/>
        </w:rPr>
        <w:t>陈君</w:t>
      </w:r>
      <w:r>
        <w:rPr>
          <w:rFonts w:hint="eastAsia"/>
        </w:rPr>
        <w:t xml:space="preserve">, </w:t>
      </w:r>
      <w:r>
        <w:rPr>
          <w:rFonts w:hint="eastAsia"/>
        </w:rPr>
        <w:t>杨军</w:t>
      </w:r>
      <w:r>
        <w:rPr>
          <w:rFonts w:hint="eastAsia"/>
        </w:rPr>
        <w:t>. SSL</w:t>
      </w:r>
      <w:r>
        <w:rPr>
          <w:rFonts w:hint="eastAsia"/>
        </w:rPr>
        <w:t>反向代理网关请求分发的系统架构设计</w:t>
      </w:r>
      <w:r>
        <w:rPr>
          <w:rFonts w:hint="eastAsia"/>
        </w:rPr>
        <w:t xml:space="preserve">[J]. </w:t>
      </w:r>
      <w:r>
        <w:rPr>
          <w:rFonts w:hint="eastAsia"/>
        </w:rPr>
        <w:t>网络新媒体技术</w:t>
      </w:r>
      <w:r>
        <w:rPr>
          <w:rFonts w:hint="eastAsia"/>
        </w:rPr>
        <w:t>,2016,(05):49-54.</w:t>
      </w:r>
    </w:p>
    <w:p w:rsidR="00805239" w:rsidRDefault="00805239" w:rsidP="00805239">
      <w:pPr>
        <w:ind w:firstLine="480"/>
      </w:pPr>
      <w:r>
        <w:rPr>
          <w:rFonts w:hint="eastAsia"/>
        </w:rPr>
        <w:t>[21]</w:t>
      </w:r>
      <w:r>
        <w:rPr>
          <w:rFonts w:hint="eastAsia"/>
        </w:rPr>
        <w:t>詹璇</w:t>
      </w:r>
      <w:r>
        <w:rPr>
          <w:rFonts w:hint="eastAsia"/>
        </w:rPr>
        <w:t>,</w:t>
      </w:r>
      <w:r>
        <w:rPr>
          <w:rFonts w:hint="eastAsia"/>
        </w:rPr>
        <w:t>吕晓军</w:t>
      </w:r>
      <w:r>
        <w:rPr>
          <w:rFonts w:hint="eastAsia"/>
        </w:rPr>
        <w:t>,</w:t>
      </w:r>
      <w:r>
        <w:rPr>
          <w:rFonts w:hint="eastAsia"/>
        </w:rPr>
        <w:t>程清波</w:t>
      </w:r>
      <w:r>
        <w:rPr>
          <w:rFonts w:hint="eastAsia"/>
        </w:rPr>
        <w:t>,</w:t>
      </w:r>
      <w:r>
        <w:rPr>
          <w:rFonts w:hint="eastAsia"/>
        </w:rPr>
        <w:t>刘小燕</w:t>
      </w:r>
      <w:r>
        <w:rPr>
          <w:rFonts w:hint="eastAsia"/>
        </w:rPr>
        <w:t>,</w:t>
      </w:r>
      <w:r>
        <w:rPr>
          <w:rFonts w:hint="eastAsia"/>
        </w:rPr>
        <w:t>李明</w:t>
      </w:r>
      <w:r>
        <w:rPr>
          <w:rFonts w:hint="eastAsia"/>
        </w:rPr>
        <w:t>.</w:t>
      </w:r>
      <w:r>
        <w:rPr>
          <w:rFonts w:hint="eastAsia"/>
        </w:rPr>
        <w:t>基于</w:t>
      </w:r>
      <w:r>
        <w:rPr>
          <w:rFonts w:hint="eastAsia"/>
        </w:rPr>
        <w:t>Socket</w:t>
      </w:r>
      <w:r>
        <w:rPr>
          <w:rFonts w:hint="eastAsia"/>
        </w:rPr>
        <w:t>网络编程的服务器远程监控系统的实现</w:t>
      </w:r>
      <w:r>
        <w:rPr>
          <w:rFonts w:hint="eastAsia"/>
        </w:rPr>
        <w:t>[J].</w:t>
      </w:r>
      <w:r>
        <w:rPr>
          <w:rFonts w:hint="eastAsia"/>
        </w:rPr>
        <w:t>铁路计算机应用</w:t>
      </w:r>
      <w:r>
        <w:rPr>
          <w:rFonts w:hint="eastAsia"/>
        </w:rPr>
        <w:t>,2015,(01):26-28+35.</w:t>
      </w:r>
    </w:p>
    <w:p w:rsidR="00805239" w:rsidRDefault="00805239" w:rsidP="00805239">
      <w:pPr>
        <w:ind w:firstLine="480"/>
      </w:pPr>
      <w:r>
        <w:t>[22]RadosławCzarnecki,StanislawDeniziak.EmbeddedReal-TimeHTTPServer[J].InternationalJournalofComputerNetworkandInformationSecurity(IJCNIS),2015,7(5):.</w:t>
      </w:r>
    </w:p>
    <w:p w:rsidR="006F1295" w:rsidRDefault="00805239" w:rsidP="00805239">
      <w:pPr>
        <w:ind w:firstLine="480"/>
      </w:pPr>
      <w:r>
        <w:t xml:space="preserve">[23]MartinHusák,MilanČermák,TomášJirsík,PavelČeleda.HTTPStrafficanalysisandclientidentificationusingpassiveSSL/TLSfingerprinting[J].EURASIPJournalonInformationSecurity,2016,2016(1):. </w:t>
      </w:r>
    </w:p>
    <w:p w:rsidR="006F1295" w:rsidRDefault="006F1295">
      <w:pPr>
        <w:widowControl/>
        <w:ind w:firstLine="480"/>
        <w:jc w:val="left"/>
      </w:pPr>
      <w:r>
        <w:br w:type="page"/>
      </w:r>
    </w:p>
    <w:p w:rsidR="00372A4F" w:rsidRDefault="006F1295" w:rsidP="0084045F">
      <w:pPr>
        <w:pStyle w:val="1"/>
      </w:pPr>
      <w:bookmarkStart w:id="50" w:name="_Toc482539805"/>
      <w:r>
        <w:rPr>
          <w:rFonts w:hint="eastAsia"/>
        </w:rPr>
        <w:lastRenderedPageBreak/>
        <w:t>附录</w:t>
      </w:r>
      <w:r>
        <w:rPr>
          <w:rFonts w:hint="eastAsia"/>
        </w:rPr>
        <w:t>A</w:t>
      </w:r>
      <w:bookmarkEnd w:id="50"/>
    </w:p>
    <w:p w:rsidR="00372A4F" w:rsidRDefault="00372A4F">
      <w:pPr>
        <w:widowControl/>
        <w:spacing w:line="240" w:lineRule="auto"/>
        <w:ind w:firstLineChars="0" w:firstLine="0"/>
        <w:jc w:val="left"/>
        <w:rPr>
          <w:rFonts w:eastAsia="黑体"/>
          <w:bCs/>
          <w:kern w:val="44"/>
          <w:sz w:val="30"/>
          <w:szCs w:val="44"/>
        </w:rPr>
      </w:pPr>
      <w:r>
        <w:br w:type="page"/>
      </w:r>
    </w:p>
    <w:p w:rsidR="00372A4F" w:rsidRDefault="00372A4F" w:rsidP="0084045F">
      <w:pPr>
        <w:pStyle w:val="1"/>
      </w:pPr>
    </w:p>
    <w:p w:rsidR="00372A4F" w:rsidRDefault="00372A4F">
      <w:pPr>
        <w:widowControl/>
        <w:spacing w:line="240" w:lineRule="auto"/>
        <w:ind w:firstLineChars="0" w:firstLine="0"/>
        <w:jc w:val="left"/>
        <w:rPr>
          <w:rFonts w:eastAsia="黑体"/>
          <w:bCs/>
          <w:kern w:val="44"/>
          <w:sz w:val="30"/>
          <w:szCs w:val="44"/>
        </w:rPr>
      </w:pPr>
      <w:r>
        <w:br w:type="page"/>
      </w:r>
    </w:p>
    <w:p w:rsidR="006F1295" w:rsidRDefault="006F1295" w:rsidP="0084045F">
      <w:pPr>
        <w:pStyle w:val="1"/>
      </w:pPr>
    </w:p>
    <w:p w:rsidR="00224D51" w:rsidRDefault="00224D51" w:rsidP="0074485A">
      <w:pPr>
        <w:pStyle w:val="3"/>
        <w:numPr>
          <w:ilvl w:val="0"/>
          <w:numId w:val="0"/>
        </w:numPr>
        <w:spacing w:before="163" w:after="163"/>
        <w:jc w:val="center"/>
      </w:pPr>
      <w:bookmarkStart w:id="51" w:name="_Toc482539806"/>
      <w:r>
        <w:t>作者简历表</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2"/>
        <w:gridCol w:w="1890"/>
        <w:gridCol w:w="1532"/>
        <w:gridCol w:w="1534"/>
        <w:gridCol w:w="902"/>
        <w:gridCol w:w="482"/>
      </w:tblGrid>
      <w:tr w:rsidR="00224D51" w:rsidTr="00D5554E">
        <w:trPr>
          <w:trHeight w:val="680"/>
        </w:trPr>
        <w:tc>
          <w:tcPr>
            <w:tcW w:w="2182" w:type="dxa"/>
            <w:vAlign w:val="center"/>
          </w:tcPr>
          <w:p w:rsidR="00224D51" w:rsidRDefault="00224D51" w:rsidP="00D5554E">
            <w:pPr>
              <w:pStyle w:val="af1"/>
            </w:pPr>
            <w:r>
              <w:t>姓    名</w:t>
            </w:r>
          </w:p>
        </w:tc>
        <w:tc>
          <w:tcPr>
            <w:tcW w:w="1890" w:type="dxa"/>
            <w:vAlign w:val="center"/>
          </w:tcPr>
          <w:p w:rsidR="00224D51" w:rsidRDefault="005B68CE" w:rsidP="00D5554E">
            <w:pPr>
              <w:pStyle w:val="af1"/>
            </w:pPr>
            <w:r>
              <w:rPr>
                <w:rFonts w:hint="eastAsia"/>
              </w:rPr>
              <w:t>陈光乐</w:t>
            </w:r>
          </w:p>
        </w:tc>
        <w:tc>
          <w:tcPr>
            <w:tcW w:w="1532" w:type="dxa"/>
            <w:vAlign w:val="center"/>
          </w:tcPr>
          <w:p w:rsidR="00224D51" w:rsidRDefault="00224D51" w:rsidP="00D5554E">
            <w:pPr>
              <w:pStyle w:val="af1"/>
            </w:pPr>
            <w:r>
              <w:t>出生年月</w:t>
            </w:r>
          </w:p>
        </w:tc>
        <w:tc>
          <w:tcPr>
            <w:tcW w:w="1534" w:type="dxa"/>
            <w:vAlign w:val="center"/>
          </w:tcPr>
          <w:p w:rsidR="00224D51" w:rsidRDefault="00224D51" w:rsidP="00D5554E">
            <w:pPr>
              <w:pStyle w:val="af1"/>
            </w:pPr>
            <w:r>
              <w:rPr>
                <w:rFonts w:hint="eastAsia"/>
              </w:rPr>
              <w:t>1995.</w:t>
            </w:r>
            <w:r w:rsidR="005B68CE">
              <w:rPr>
                <w:rFonts w:hint="eastAsia"/>
              </w:rPr>
              <w:t>4</w:t>
            </w:r>
          </w:p>
        </w:tc>
        <w:tc>
          <w:tcPr>
            <w:tcW w:w="902" w:type="dxa"/>
            <w:vAlign w:val="center"/>
          </w:tcPr>
          <w:p w:rsidR="00224D51" w:rsidRDefault="00224D51" w:rsidP="00D5554E">
            <w:pPr>
              <w:pStyle w:val="af1"/>
            </w:pPr>
            <w:r>
              <w:t>性 别</w:t>
            </w:r>
          </w:p>
        </w:tc>
        <w:tc>
          <w:tcPr>
            <w:tcW w:w="482" w:type="dxa"/>
            <w:vAlign w:val="center"/>
          </w:tcPr>
          <w:p w:rsidR="00224D51" w:rsidRDefault="005B68CE" w:rsidP="00D5554E">
            <w:pPr>
              <w:pStyle w:val="af1"/>
            </w:pPr>
            <w:r>
              <w:rPr>
                <w:rFonts w:hint="eastAsia"/>
              </w:rPr>
              <w:t>男</w:t>
            </w:r>
          </w:p>
        </w:tc>
      </w:tr>
      <w:tr w:rsidR="00224D51" w:rsidTr="00D5554E">
        <w:trPr>
          <w:trHeight w:val="473"/>
        </w:trPr>
        <w:tc>
          <w:tcPr>
            <w:tcW w:w="8522" w:type="dxa"/>
            <w:gridSpan w:val="6"/>
            <w:vAlign w:val="center"/>
          </w:tcPr>
          <w:p w:rsidR="00224D51" w:rsidRDefault="00224D51" w:rsidP="00D5554E">
            <w:pPr>
              <w:pStyle w:val="af1"/>
            </w:pPr>
            <w:r>
              <w:t>教育经历</w:t>
            </w:r>
          </w:p>
        </w:tc>
      </w:tr>
      <w:tr w:rsidR="00224D51" w:rsidTr="00D5554E">
        <w:trPr>
          <w:cantSplit/>
          <w:trHeight w:val="567"/>
        </w:trPr>
        <w:tc>
          <w:tcPr>
            <w:tcW w:w="2182" w:type="dxa"/>
            <w:vAlign w:val="center"/>
          </w:tcPr>
          <w:p w:rsidR="00224D51" w:rsidRDefault="00224D51" w:rsidP="00D5554E">
            <w:pPr>
              <w:pStyle w:val="af1"/>
            </w:pPr>
            <w:r>
              <w:t>起止时间</w:t>
            </w:r>
          </w:p>
        </w:tc>
        <w:tc>
          <w:tcPr>
            <w:tcW w:w="3422" w:type="dxa"/>
            <w:gridSpan w:val="2"/>
            <w:vAlign w:val="center"/>
          </w:tcPr>
          <w:p w:rsidR="00224D51" w:rsidRDefault="00224D51" w:rsidP="00D5554E">
            <w:pPr>
              <w:pStyle w:val="af1"/>
            </w:pPr>
            <w:r>
              <w:t>学习/工作单位</w:t>
            </w:r>
          </w:p>
        </w:tc>
        <w:tc>
          <w:tcPr>
            <w:tcW w:w="2918" w:type="dxa"/>
            <w:gridSpan w:val="3"/>
            <w:vAlign w:val="center"/>
          </w:tcPr>
          <w:p w:rsidR="00224D51" w:rsidRDefault="00224D51" w:rsidP="00D5554E">
            <w:pPr>
              <w:pStyle w:val="af1"/>
            </w:pPr>
            <w:r>
              <w:t>所学专业/所从事学科领域</w:t>
            </w:r>
          </w:p>
        </w:tc>
      </w:tr>
      <w:tr w:rsidR="00224D51" w:rsidTr="00D5554E">
        <w:trPr>
          <w:cantSplit/>
          <w:trHeight w:val="567"/>
        </w:trPr>
        <w:tc>
          <w:tcPr>
            <w:tcW w:w="2182" w:type="dxa"/>
            <w:vAlign w:val="center"/>
          </w:tcPr>
          <w:p w:rsidR="00224D51" w:rsidRDefault="00224D51" w:rsidP="00D5554E">
            <w:pPr>
              <w:pStyle w:val="af1"/>
            </w:pPr>
            <w:r>
              <w:rPr>
                <w:rFonts w:hint="eastAsia"/>
              </w:rPr>
              <w:t>2013.9-</w:t>
            </w:r>
            <w:r>
              <w:t>2017.6</w:t>
            </w:r>
          </w:p>
        </w:tc>
        <w:tc>
          <w:tcPr>
            <w:tcW w:w="3422" w:type="dxa"/>
            <w:gridSpan w:val="2"/>
            <w:vAlign w:val="center"/>
          </w:tcPr>
          <w:p w:rsidR="00224D51" w:rsidRDefault="00224D51" w:rsidP="00D5554E">
            <w:pPr>
              <w:pStyle w:val="af1"/>
            </w:pPr>
            <w:r>
              <w:rPr>
                <w:rFonts w:hint="eastAsia"/>
              </w:rPr>
              <w:t>中国计量大学</w:t>
            </w:r>
          </w:p>
        </w:tc>
        <w:tc>
          <w:tcPr>
            <w:tcW w:w="2918" w:type="dxa"/>
            <w:gridSpan w:val="3"/>
            <w:vAlign w:val="center"/>
          </w:tcPr>
          <w:p w:rsidR="00224D51" w:rsidRDefault="0036387D" w:rsidP="00D5554E">
            <w:pPr>
              <w:pStyle w:val="af1"/>
            </w:pPr>
            <w:r>
              <w:rPr>
                <w:rFonts w:hint="eastAsia"/>
              </w:rPr>
              <w:t>机械电子</w:t>
            </w:r>
          </w:p>
        </w:tc>
      </w:tr>
      <w:tr w:rsidR="00224D51" w:rsidTr="00D5554E">
        <w:trPr>
          <w:cantSplit/>
          <w:trHeight w:val="567"/>
        </w:trPr>
        <w:tc>
          <w:tcPr>
            <w:tcW w:w="2182" w:type="dxa"/>
            <w:vAlign w:val="center"/>
          </w:tcPr>
          <w:p w:rsidR="00224D51" w:rsidRDefault="00224D51" w:rsidP="00D5554E">
            <w:pPr>
              <w:pStyle w:val="af1"/>
            </w:pPr>
          </w:p>
        </w:tc>
        <w:tc>
          <w:tcPr>
            <w:tcW w:w="3422" w:type="dxa"/>
            <w:gridSpan w:val="2"/>
            <w:vAlign w:val="center"/>
          </w:tcPr>
          <w:p w:rsidR="00224D51" w:rsidRDefault="00224D51" w:rsidP="00D5554E">
            <w:pPr>
              <w:pStyle w:val="af1"/>
            </w:pPr>
          </w:p>
        </w:tc>
        <w:tc>
          <w:tcPr>
            <w:tcW w:w="2918" w:type="dxa"/>
            <w:gridSpan w:val="3"/>
            <w:vAlign w:val="center"/>
          </w:tcPr>
          <w:p w:rsidR="00224D51" w:rsidRDefault="00224D51" w:rsidP="00D5554E">
            <w:pPr>
              <w:pStyle w:val="af1"/>
            </w:pPr>
          </w:p>
        </w:tc>
      </w:tr>
      <w:tr w:rsidR="00224D51" w:rsidTr="00D5554E">
        <w:trPr>
          <w:cantSplit/>
          <w:trHeight w:val="567"/>
        </w:trPr>
        <w:tc>
          <w:tcPr>
            <w:tcW w:w="2182" w:type="dxa"/>
            <w:vAlign w:val="center"/>
          </w:tcPr>
          <w:p w:rsidR="00224D51" w:rsidRDefault="00224D51" w:rsidP="00D5554E">
            <w:pPr>
              <w:pStyle w:val="af1"/>
            </w:pPr>
          </w:p>
        </w:tc>
        <w:tc>
          <w:tcPr>
            <w:tcW w:w="3422" w:type="dxa"/>
            <w:gridSpan w:val="2"/>
            <w:vAlign w:val="center"/>
          </w:tcPr>
          <w:p w:rsidR="00224D51" w:rsidRDefault="00224D51" w:rsidP="00D5554E">
            <w:pPr>
              <w:pStyle w:val="af1"/>
            </w:pPr>
          </w:p>
        </w:tc>
        <w:tc>
          <w:tcPr>
            <w:tcW w:w="2918" w:type="dxa"/>
            <w:gridSpan w:val="3"/>
            <w:vAlign w:val="center"/>
          </w:tcPr>
          <w:p w:rsidR="00224D51" w:rsidRDefault="00224D51" w:rsidP="00D5554E">
            <w:pPr>
              <w:pStyle w:val="af1"/>
            </w:pPr>
          </w:p>
        </w:tc>
      </w:tr>
      <w:tr w:rsidR="00224D51" w:rsidTr="00D5554E">
        <w:trPr>
          <w:cantSplit/>
          <w:trHeight w:val="567"/>
        </w:trPr>
        <w:tc>
          <w:tcPr>
            <w:tcW w:w="2182" w:type="dxa"/>
            <w:vAlign w:val="center"/>
          </w:tcPr>
          <w:p w:rsidR="00224D51" w:rsidRDefault="00224D51" w:rsidP="00D5554E">
            <w:pPr>
              <w:pStyle w:val="af1"/>
            </w:pPr>
          </w:p>
        </w:tc>
        <w:tc>
          <w:tcPr>
            <w:tcW w:w="3422" w:type="dxa"/>
            <w:gridSpan w:val="2"/>
            <w:vAlign w:val="center"/>
          </w:tcPr>
          <w:p w:rsidR="00224D51" w:rsidRDefault="00224D51" w:rsidP="00D5554E">
            <w:pPr>
              <w:pStyle w:val="af1"/>
            </w:pPr>
          </w:p>
        </w:tc>
        <w:tc>
          <w:tcPr>
            <w:tcW w:w="2918" w:type="dxa"/>
            <w:gridSpan w:val="3"/>
            <w:vAlign w:val="center"/>
          </w:tcPr>
          <w:p w:rsidR="00224D51" w:rsidRDefault="00224D51" w:rsidP="00D5554E">
            <w:pPr>
              <w:pStyle w:val="af1"/>
            </w:pPr>
          </w:p>
        </w:tc>
      </w:tr>
      <w:tr w:rsidR="00224D51" w:rsidTr="00D5554E">
        <w:trPr>
          <w:cantSplit/>
          <w:trHeight w:val="375"/>
        </w:trPr>
        <w:tc>
          <w:tcPr>
            <w:tcW w:w="8522" w:type="dxa"/>
            <w:gridSpan w:val="6"/>
            <w:vAlign w:val="center"/>
          </w:tcPr>
          <w:p w:rsidR="00224D51" w:rsidRDefault="00224D51" w:rsidP="00D5554E">
            <w:pPr>
              <w:pStyle w:val="af1"/>
            </w:pPr>
            <w:r>
              <w:t>工作经历</w:t>
            </w:r>
          </w:p>
        </w:tc>
      </w:tr>
      <w:tr w:rsidR="00224D51" w:rsidTr="00D5554E">
        <w:trPr>
          <w:cantSplit/>
          <w:trHeight w:val="567"/>
        </w:trPr>
        <w:tc>
          <w:tcPr>
            <w:tcW w:w="2182" w:type="dxa"/>
            <w:vAlign w:val="center"/>
          </w:tcPr>
          <w:p w:rsidR="00224D51" w:rsidRDefault="00224D51" w:rsidP="00D5554E">
            <w:pPr>
              <w:pStyle w:val="af1"/>
            </w:pPr>
            <w:r>
              <w:rPr>
                <w:rFonts w:hint="eastAsia"/>
              </w:rPr>
              <w:t>2016.</w:t>
            </w:r>
            <w:r w:rsidR="00A33B32">
              <w:rPr>
                <w:rFonts w:hint="eastAsia"/>
              </w:rPr>
              <w:t>3</w:t>
            </w:r>
            <w:r>
              <w:rPr>
                <w:rFonts w:hint="eastAsia"/>
              </w:rPr>
              <w:t>-</w:t>
            </w:r>
            <w:r>
              <w:t>2016.</w:t>
            </w:r>
            <w:r w:rsidR="00A33B32">
              <w:rPr>
                <w:rFonts w:hint="eastAsia"/>
              </w:rPr>
              <w:t>5</w:t>
            </w:r>
          </w:p>
        </w:tc>
        <w:tc>
          <w:tcPr>
            <w:tcW w:w="3422" w:type="dxa"/>
            <w:gridSpan w:val="2"/>
            <w:vAlign w:val="center"/>
          </w:tcPr>
          <w:p w:rsidR="00224D51" w:rsidRDefault="00A72BB1" w:rsidP="00D5554E">
            <w:pPr>
              <w:pStyle w:val="af1"/>
            </w:pPr>
            <w:r>
              <w:rPr>
                <w:rFonts w:hint="eastAsia"/>
              </w:rPr>
              <w:t>杭州谷神星网络科技</w:t>
            </w:r>
            <w:r w:rsidR="00217336">
              <w:rPr>
                <w:rFonts w:hint="eastAsia"/>
              </w:rPr>
              <w:t>有限</w:t>
            </w:r>
            <w:r>
              <w:rPr>
                <w:rFonts w:hint="eastAsia"/>
              </w:rPr>
              <w:t>公司</w:t>
            </w:r>
          </w:p>
        </w:tc>
        <w:tc>
          <w:tcPr>
            <w:tcW w:w="2918" w:type="dxa"/>
            <w:gridSpan w:val="3"/>
            <w:vAlign w:val="center"/>
          </w:tcPr>
          <w:p w:rsidR="00224D51" w:rsidRDefault="00C0176F" w:rsidP="00D5554E">
            <w:pPr>
              <w:pStyle w:val="af1"/>
            </w:pPr>
            <w:r>
              <w:rPr>
                <w:rFonts w:hint="eastAsia"/>
              </w:rPr>
              <w:t>软件</w:t>
            </w:r>
            <w:r w:rsidR="00853B18">
              <w:rPr>
                <w:rFonts w:hint="eastAsia"/>
              </w:rPr>
              <w:t>研发</w:t>
            </w:r>
          </w:p>
        </w:tc>
      </w:tr>
      <w:tr w:rsidR="00224D51" w:rsidTr="00D5554E">
        <w:trPr>
          <w:cantSplit/>
          <w:trHeight w:val="567"/>
        </w:trPr>
        <w:tc>
          <w:tcPr>
            <w:tcW w:w="2182" w:type="dxa"/>
            <w:vAlign w:val="center"/>
          </w:tcPr>
          <w:p w:rsidR="00224D51" w:rsidRDefault="00224D51" w:rsidP="00D5554E">
            <w:pPr>
              <w:pStyle w:val="af1"/>
            </w:pPr>
            <w:r>
              <w:rPr>
                <w:rFonts w:hint="eastAsia"/>
              </w:rPr>
              <w:t>2016.</w:t>
            </w:r>
            <w:r w:rsidR="00A33B32">
              <w:rPr>
                <w:rFonts w:hint="eastAsia"/>
              </w:rPr>
              <w:t>5</w:t>
            </w:r>
            <w:r>
              <w:rPr>
                <w:rFonts w:hint="eastAsia"/>
              </w:rPr>
              <w:t>-</w:t>
            </w:r>
            <w:r w:rsidR="00A33B32">
              <w:rPr>
                <w:rFonts w:hint="eastAsia"/>
              </w:rPr>
              <w:t>至今</w:t>
            </w:r>
          </w:p>
        </w:tc>
        <w:tc>
          <w:tcPr>
            <w:tcW w:w="3422" w:type="dxa"/>
            <w:gridSpan w:val="2"/>
            <w:vAlign w:val="center"/>
          </w:tcPr>
          <w:p w:rsidR="00224D51" w:rsidRDefault="00136E00" w:rsidP="00D5554E">
            <w:pPr>
              <w:pStyle w:val="af1"/>
            </w:pPr>
            <w:r>
              <w:rPr>
                <w:rFonts w:hint="eastAsia"/>
              </w:rPr>
              <w:t>杭州海康威视数字技术有限公司</w:t>
            </w:r>
          </w:p>
        </w:tc>
        <w:tc>
          <w:tcPr>
            <w:tcW w:w="2918" w:type="dxa"/>
            <w:gridSpan w:val="3"/>
            <w:vAlign w:val="center"/>
          </w:tcPr>
          <w:p w:rsidR="00224D51" w:rsidRDefault="00915B61" w:rsidP="00D5554E">
            <w:pPr>
              <w:pStyle w:val="af1"/>
            </w:pPr>
            <w:r>
              <w:rPr>
                <w:rFonts w:hint="eastAsia"/>
              </w:rPr>
              <w:t>应用软件开发工程师</w:t>
            </w:r>
          </w:p>
        </w:tc>
      </w:tr>
      <w:tr w:rsidR="00224D51" w:rsidTr="00D5554E">
        <w:trPr>
          <w:cantSplit/>
          <w:trHeight w:val="381"/>
        </w:trPr>
        <w:tc>
          <w:tcPr>
            <w:tcW w:w="8522" w:type="dxa"/>
            <w:gridSpan w:val="6"/>
            <w:vAlign w:val="center"/>
          </w:tcPr>
          <w:p w:rsidR="00224D51" w:rsidRDefault="00224D51" w:rsidP="00D5554E">
            <w:pPr>
              <w:pStyle w:val="af1"/>
            </w:pPr>
            <w:r>
              <w:t>本科在读期间发表的论文</w:t>
            </w:r>
          </w:p>
        </w:tc>
      </w:tr>
      <w:tr w:rsidR="00224D51" w:rsidTr="00D5554E">
        <w:trPr>
          <w:cantSplit/>
          <w:trHeight w:val="567"/>
        </w:trPr>
        <w:tc>
          <w:tcPr>
            <w:tcW w:w="2182" w:type="dxa"/>
            <w:vAlign w:val="center"/>
          </w:tcPr>
          <w:p w:rsidR="00224D51" w:rsidRDefault="00224D51" w:rsidP="00D5554E">
            <w:pPr>
              <w:pStyle w:val="af1"/>
            </w:pPr>
            <w:r>
              <w:t>论文（著）题目</w:t>
            </w:r>
          </w:p>
        </w:tc>
        <w:tc>
          <w:tcPr>
            <w:tcW w:w="3422" w:type="dxa"/>
            <w:gridSpan w:val="2"/>
            <w:vAlign w:val="center"/>
          </w:tcPr>
          <w:p w:rsidR="00224D51" w:rsidRDefault="00224D51" w:rsidP="00D5554E">
            <w:pPr>
              <w:pStyle w:val="af1"/>
            </w:pPr>
            <w:r>
              <w:t>期刊名称、卷次</w:t>
            </w:r>
          </w:p>
        </w:tc>
        <w:tc>
          <w:tcPr>
            <w:tcW w:w="2918" w:type="dxa"/>
            <w:gridSpan w:val="3"/>
            <w:vAlign w:val="center"/>
          </w:tcPr>
          <w:p w:rsidR="00224D51" w:rsidRDefault="00224D51" w:rsidP="00D5554E">
            <w:pPr>
              <w:pStyle w:val="af1"/>
            </w:pPr>
            <w:r>
              <w:t>发表时间</w:t>
            </w:r>
          </w:p>
        </w:tc>
      </w:tr>
      <w:tr w:rsidR="00224D51" w:rsidTr="00D5554E">
        <w:trPr>
          <w:cantSplit/>
          <w:trHeight w:val="567"/>
        </w:trPr>
        <w:tc>
          <w:tcPr>
            <w:tcW w:w="2182" w:type="dxa"/>
            <w:vAlign w:val="center"/>
          </w:tcPr>
          <w:p w:rsidR="00224D51" w:rsidRDefault="00482027" w:rsidP="00D5554E">
            <w:pPr>
              <w:pStyle w:val="af1"/>
            </w:pPr>
            <w:r>
              <w:rPr>
                <w:rFonts w:hint="eastAsia"/>
              </w:rPr>
              <w:t>基于光流定位的自动路径规划清扫机器人</w:t>
            </w:r>
          </w:p>
        </w:tc>
        <w:tc>
          <w:tcPr>
            <w:tcW w:w="3422" w:type="dxa"/>
            <w:gridSpan w:val="2"/>
            <w:vAlign w:val="center"/>
          </w:tcPr>
          <w:p w:rsidR="00224D51" w:rsidRDefault="00A740A0" w:rsidP="00D5554E">
            <w:pPr>
              <w:pStyle w:val="af1"/>
            </w:pPr>
            <w:r>
              <w:rPr>
                <w:rFonts w:hint="eastAsia"/>
              </w:rPr>
              <w:t>微型机与应用</w:t>
            </w:r>
            <w:r w:rsidR="00805D78">
              <w:rPr>
                <w:rFonts w:hint="eastAsia"/>
              </w:rPr>
              <w:t xml:space="preserve"> 57-59</w:t>
            </w:r>
          </w:p>
        </w:tc>
        <w:tc>
          <w:tcPr>
            <w:tcW w:w="2918" w:type="dxa"/>
            <w:gridSpan w:val="3"/>
            <w:vAlign w:val="center"/>
          </w:tcPr>
          <w:p w:rsidR="00224D51" w:rsidRDefault="00F54F1A" w:rsidP="00D5554E">
            <w:pPr>
              <w:pStyle w:val="af1"/>
            </w:pPr>
            <w:r>
              <w:rPr>
                <w:rFonts w:hint="eastAsia"/>
              </w:rPr>
              <w:t>2017</w:t>
            </w:r>
            <w:r w:rsidR="00805D78">
              <w:rPr>
                <w:rFonts w:hint="eastAsia"/>
              </w:rPr>
              <w:t xml:space="preserve">年5期 </w:t>
            </w:r>
          </w:p>
        </w:tc>
      </w:tr>
      <w:tr w:rsidR="00224D51" w:rsidTr="00D5554E">
        <w:trPr>
          <w:cantSplit/>
          <w:trHeight w:val="567"/>
        </w:trPr>
        <w:tc>
          <w:tcPr>
            <w:tcW w:w="2182" w:type="dxa"/>
            <w:vAlign w:val="center"/>
          </w:tcPr>
          <w:p w:rsidR="00224D51" w:rsidRDefault="00224D51" w:rsidP="00D5554E">
            <w:pPr>
              <w:pStyle w:val="af1"/>
            </w:pPr>
          </w:p>
        </w:tc>
        <w:tc>
          <w:tcPr>
            <w:tcW w:w="3422" w:type="dxa"/>
            <w:gridSpan w:val="2"/>
            <w:vAlign w:val="center"/>
          </w:tcPr>
          <w:p w:rsidR="00224D51" w:rsidRDefault="00224D51" w:rsidP="00D5554E">
            <w:pPr>
              <w:pStyle w:val="af1"/>
            </w:pPr>
          </w:p>
        </w:tc>
        <w:tc>
          <w:tcPr>
            <w:tcW w:w="2918" w:type="dxa"/>
            <w:gridSpan w:val="3"/>
            <w:vAlign w:val="center"/>
          </w:tcPr>
          <w:p w:rsidR="00224D51" w:rsidRDefault="00224D51" w:rsidP="00D5554E">
            <w:pPr>
              <w:pStyle w:val="af1"/>
            </w:pPr>
          </w:p>
        </w:tc>
      </w:tr>
      <w:tr w:rsidR="00224D51" w:rsidTr="00D5554E">
        <w:trPr>
          <w:cantSplit/>
          <w:trHeight w:val="339"/>
        </w:trPr>
        <w:tc>
          <w:tcPr>
            <w:tcW w:w="8522" w:type="dxa"/>
            <w:gridSpan w:val="6"/>
            <w:vAlign w:val="center"/>
          </w:tcPr>
          <w:p w:rsidR="00224D51" w:rsidRDefault="00224D51" w:rsidP="00D5554E">
            <w:pPr>
              <w:pStyle w:val="af1"/>
            </w:pPr>
            <w:r>
              <w:t>本科在读期间完成的其他工作</w:t>
            </w:r>
          </w:p>
        </w:tc>
      </w:tr>
      <w:tr w:rsidR="00224D51" w:rsidTr="00D5554E">
        <w:trPr>
          <w:cantSplit/>
          <w:trHeight w:val="1590"/>
        </w:trPr>
        <w:tc>
          <w:tcPr>
            <w:tcW w:w="8522" w:type="dxa"/>
            <w:gridSpan w:val="6"/>
            <w:vAlign w:val="center"/>
          </w:tcPr>
          <w:p w:rsidR="004A4EA5" w:rsidRPr="004A4EA5" w:rsidRDefault="004A4EA5" w:rsidP="00FB41C9">
            <w:pPr>
              <w:pStyle w:val="af1"/>
              <w:ind w:left="420" w:hangingChars="200" w:hanging="420"/>
              <w:rPr>
                <w:rFonts w:ascii="Times New Roman" w:hAnsi="Times New Roman" w:hint="eastAsia"/>
                <w:szCs w:val="24"/>
              </w:rPr>
            </w:pPr>
            <w:r w:rsidRPr="004A4EA5">
              <w:rPr>
                <w:rFonts w:ascii="Times New Roman" w:hAnsi="Times New Roman" w:hint="eastAsia"/>
                <w:szCs w:val="24"/>
              </w:rPr>
              <w:t>志愿活动方面：校内自己作为校青年志愿者总队的分队长，多次组织带领大型志愿活动的进行。在校外自己作为杭州市志愿者协会校地合作办公室驻会联络员，负责各高校的联系组建特色志愿服务队，带领过</w:t>
            </w:r>
            <w:r w:rsidRPr="004A4EA5">
              <w:rPr>
                <w:rFonts w:ascii="Times New Roman" w:hAnsi="Times New Roman" w:hint="eastAsia"/>
                <w:szCs w:val="24"/>
              </w:rPr>
              <w:t>7</w:t>
            </w:r>
            <w:r w:rsidRPr="004A4EA5">
              <w:rPr>
                <w:rFonts w:ascii="Times New Roman" w:hAnsi="Times New Roman" w:hint="eastAsia"/>
                <w:szCs w:val="24"/>
              </w:rPr>
              <w:t>所高校参与吴山雷锋广场的活动。</w:t>
            </w:r>
          </w:p>
          <w:p w:rsidR="00224D51" w:rsidRPr="007C6D04" w:rsidRDefault="004A4EA5" w:rsidP="00FB41C9">
            <w:pPr>
              <w:pStyle w:val="af1"/>
              <w:ind w:left="420" w:hangingChars="200" w:hanging="420"/>
            </w:pPr>
            <w:r w:rsidRPr="004A4EA5">
              <w:rPr>
                <w:rFonts w:ascii="Times New Roman" w:hAnsi="Times New Roman" w:hint="eastAsia"/>
                <w:szCs w:val="24"/>
              </w:rPr>
              <w:t>学生社团方面：担任中国计量大学求是电子协会副会长以及技术部部长，带领新一届的学生参与大学生电子设计大赛。</w:t>
            </w:r>
          </w:p>
        </w:tc>
      </w:tr>
    </w:tbl>
    <w:p w:rsidR="00224D51" w:rsidRDefault="00224D51" w:rsidP="00224D51">
      <w:pPr>
        <w:adjustRightInd w:val="0"/>
        <w:snapToGrid w:val="0"/>
        <w:ind w:firstLine="480"/>
      </w:pPr>
    </w:p>
    <w:p w:rsidR="00224D51" w:rsidRDefault="00224D51" w:rsidP="00224D51">
      <w:pPr>
        <w:adjustRightInd w:val="0"/>
        <w:snapToGrid w:val="0"/>
        <w:ind w:firstLine="482"/>
        <w:rPr>
          <w:b/>
        </w:rPr>
      </w:pPr>
      <w:r>
        <w:rPr>
          <w:b/>
        </w:rPr>
        <w:t>备注：无内容的项目填</w:t>
      </w:r>
      <w:r>
        <w:rPr>
          <w:b/>
        </w:rPr>
        <w:t>“</w:t>
      </w:r>
      <w:r>
        <w:rPr>
          <w:b/>
        </w:rPr>
        <w:t>无</w:t>
      </w:r>
      <w:r>
        <w:rPr>
          <w:b/>
        </w:rPr>
        <w:t>”</w:t>
      </w:r>
      <w:r>
        <w:rPr>
          <w:b/>
        </w:rPr>
        <w:t>。</w:t>
      </w:r>
    </w:p>
    <w:p w:rsidR="00224D51" w:rsidRDefault="00224D51" w:rsidP="00224D51">
      <w:pPr>
        <w:adjustRightInd w:val="0"/>
        <w:snapToGrid w:val="0"/>
        <w:ind w:firstLine="482"/>
        <w:rPr>
          <w:b/>
        </w:rPr>
      </w:pPr>
    </w:p>
    <w:p w:rsidR="00224D51" w:rsidRDefault="00224D51" w:rsidP="00224D51">
      <w:pPr>
        <w:adjustRightInd w:val="0"/>
        <w:snapToGrid w:val="0"/>
        <w:ind w:firstLine="482"/>
        <w:rPr>
          <w:b/>
        </w:rPr>
      </w:pPr>
    </w:p>
    <w:p w:rsidR="00224D51" w:rsidRDefault="00224D51" w:rsidP="00224D51">
      <w:pPr>
        <w:adjustRightInd w:val="0"/>
        <w:snapToGrid w:val="0"/>
        <w:ind w:firstLine="482"/>
        <w:rPr>
          <w:b/>
        </w:rPr>
      </w:pPr>
    </w:p>
    <w:p w:rsidR="00224D51" w:rsidRDefault="00224D51" w:rsidP="00224D51">
      <w:pPr>
        <w:adjustRightInd w:val="0"/>
        <w:snapToGrid w:val="0"/>
        <w:ind w:firstLine="482"/>
        <w:rPr>
          <w:b/>
        </w:rPr>
      </w:pPr>
    </w:p>
    <w:p w:rsidR="00224D51" w:rsidRDefault="00224D51" w:rsidP="00224D51">
      <w:pPr>
        <w:ind w:firstLine="482"/>
        <w:jc w:val="center"/>
        <w:rPr>
          <w:b/>
        </w:rPr>
      </w:pPr>
    </w:p>
    <w:p w:rsidR="00224D51" w:rsidRDefault="00224D51" w:rsidP="00224D51">
      <w:pPr>
        <w:ind w:firstLine="482"/>
        <w:jc w:val="center"/>
        <w:rPr>
          <w:b/>
        </w:rPr>
      </w:pPr>
    </w:p>
    <w:p w:rsidR="00224D51" w:rsidRDefault="00224D51" w:rsidP="0074485A">
      <w:pPr>
        <w:pStyle w:val="3"/>
        <w:numPr>
          <w:ilvl w:val="0"/>
          <w:numId w:val="0"/>
        </w:numPr>
        <w:spacing w:before="163" w:after="163"/>
      </w:pPr>
      <w:bookmarkStart w:id="52" w:name="_Toc482539807"/>
      <w:r>
        <w:rPr>
          <w:b/>
        </w:rPr>
        <w:t>学位论文数据集</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5"/>
        <w:gridCol w:w="357"/>
        <w:gridCol w:w="1257"/>
        <w:gridCol w:w="172"/>
        <w:gridCol w:w="189"/>
        <w:gridCol w:w="908"/>
        <w:gridCol w:w="540"/>
        <w:gridCol w:w="360"/>
        <w:gridCol w:w="180"/>
        <w:gridCol w:w="360"/>
        <w:gridCol w:w="192"/>
        <w:gridCol w:w="172"/>
        <w:gridCol w:w="9"/>
        <w:gridCol w:w="719"/>
        <w:gridCol w:w="181"/>
        <w:gridCol w:w="179"/>
        <w:gridCol w:w="1223"/>
      </w:tblGrid>
      <w:tr w:rsidR="00224D51" w:rsidTr="00D5554E">
        <w:tc>
          <w:tcPr>
            <w:tcW w:w="4968" w:type="dxa"/>
            <w:gridSpan w:val="7"/>
            <w:vAlign w:val="center"/>
          </w:tcPr>
          <w:p w:rsidR="00224D51" w:rsidRDefault="00224D51" w:rsidP="00D5554E">
            <w:pPr>
              <w:pStyle w:val="af1"/>
            </w:pPr>
            <w:r>
              <w:t>关键词*</w:t>
            </w:r>
          </w:p>
        </w:tc>
        <w:tc>
          <w:tcPr>
            <w:tcW w:w="900" w:type="dxa"/>
            <w:gridSpan w:val="3"/>
            <w:vAlign w:val="center"/>
          </w:tcPr>
          <w:p w:rsidR="00224D51" w:rsidRDefault="00224D51" w:rsidP="00D5554E">
            <w:pPr>
              <w:pStyle w:val="af1"/>
            </w:pPr>
            <w:r>
              <w:t>密级*</w:t>
            </w:r>
          </w:p>
        </w:tc>
        <w:tc>
          <w:tcPr>
            <w:tcW w:w="1452" w:type="dxa"/>
            <w:gridSpan w:val="6"/>
            <w:vAlign w:val="center"/>
          </w:tcPr>
          <w:p w:rsidR="00224D51" w:rsidRDefault="00224D51" w:rsidP="00D5554E">
            <w:pPr>
              <w:pStyle w:val="af1"/>
            </w:pPr>
            <w:r>
              <w:t>中图分类号*</w:t>
            </w:r>
          </w:p>
        </w:tc>
        <w:tc>
          <w:tcPr>
            <w:tcW w:w="1223" w:type="dxa"/>
            <w:vAlign w:val="center"/>
          </w:tcPr>
          <w:p w:rsidR="00224D51" w:rsidRDefault="00224D51" w:rsidP="00D5554E">
            <w:pPr>
              <w:pStyle w:val="af1"/>
            </w:pPr>
            <w:r>
              <w:t>UDC</w:t>
            </w:r>
          </w:p>
        </w:tc>
      </w:tr>
      <w:tr w:rsidR="00224D51" w:rsidTr="00D5554E">
        <w:trPr>
          <w:trHeight w:val="290"/>
        </w:trPr>
        <w:tc>
          <w:tcPr>
            <w:tcW w:w="4968" w:type="dxa"/>
            <w:gridSpan w:val="7"/>
            <w:vAlign w:val="center"/>
          </w:tcPr>
          <w:p w:rsidR="00224D51" w:rsidRDefault="00AB52DB" w:rsidP="00D5554E">
            <w:pPr>
              <w:pStyle w:val="af1"/>
            </w:pPr>
            <w:r w:rsidRPr="00AB52DB">
              <w:rPr>
                <w:rFonts w:hint="eastAsia"/>
              </w:rPr>
              <w:t>云平台 HTTP  MYSQL  TCP  IOCP</w:t>
            </w:r>
          </w:p>
        </w:tc>
        <w:tc>
          <w:tcPr>
            <w:tcW w:w="900" w:type="dxa"/>
            <w:gridSpan w:val="3"/>
            <w:vAlign w:val="center"/>
          </w:tcPr>
          <w:p w:rsidR="00224D51" w:rsidRDefault="00224D51" w:rsidP="00D5554E">
            <w:pPr>
              <w:pStyle w:val="af1"/>
            </w:pPr>
            <w:r>
              <w:t>公开</w:t>
            </w:r>
          </w:p>
        </w:tc>
        <w:tc>
          <w:tcPr>
            <w:tcW w:w="1452" w:type="dxa"/>
            <w:gridSpan w:val="6"/>
            <w:vAlign w:val="center"/>
          </w:tcPr>
          <w:p w:rsidR="00224D51" w:rsidRDefault="00B12E5D" w:rsidP="00D5554E">
            <w:pPr>
              <w:pStyle w:val="af1"/>
            </w:pPr>
            <w:r w:rsidRPr="00B12E5D">
              <w:t>TP311</w:t>
            </w:r>
          </w:p>
        </w:tc>
        <w:tc>
          <w:tcPr>
            <w:tcW w:w="1223" w:type="dxa"/>
            <w:vAlign w:val="center"/>
          </w:tcPr>
          <w:p w:rsidR="00224D51" w:rsidRDefault="00E7463F" w:rsidP="00D5554E">
            <w:pPr>
              <w:pStyle w:val="af1"/>
            </w:pPr>
            <w:r>
              <w:rPr>
                <w:rFonts w:hint="eastAsia"/>
              </w:rPr>
              <w:t>621</w:t>
            </w:r>
          </w:p>
        </w:tc>
      </w:tr>
      <w:tr w:rsidR="00224D51" w:rsidTr="00D5554E">
        <w:trPr>
          <w:trHeight w:val="290"/>
        </w:trPr>
        <w:tc>
          <w:tcPr>
            <w:tcW w:w="1545" w:type="dxa"/>
            <w:vAlign w:val="center"/>
          </w:tcPr>
          <w:p w:rsidR="00224D51" w:rsidRDefault="00224D51" w:rsidP="00D5554E">
            <w:pPr>
              <w:pStyle w:val="af1"/>
            </w:pPr>
            <w:r>
              <w:t>论文赞助</w:t>
            </w:r>
          </w:p>
        </w:tc>
        <w:tc>
          <w:tcPr>
            <w:tcW w:w="6998" w:type="dxa"/>
            <w:gridSpan w:val="16"/>
            <w:vAlign w:val="center"/>
          </w:tcPr>
          <w:p w:rsidR="00224D51" w:rsidRDefault="00224D51" w:rsidP="00D5554E">
            <w:pPr>
              <w:pStyle w:val="af1"/>
            </w:pPr>
          </w:p>
        </w:tc>
      </w:tr>
      <w:tr w:rsidR="00224D51" w:rsidTr="00D5554E">
        <w:trPr>
          <w:trHeight w:val="435"/>
        </w:trPr>
        <w:tc>
          <w:tcPr>
            <w:tcW w:w="3331" w:type="dxa"/>
            <w:gridSpan w:val="4"/>
            <w:vAlign w:val="center"/>
          </w:tcPr>
          <w:p w:rsidR="00224D51" w:rsidRDefault="00224D51" w:rsidP="00D5554E">
            <w:pPr>
              <w:pStyle w:val="af1"/>
            </w:pPr>
            <w:r>
              <w:t>学位授予单位*</w:t>
            </w:r>
          </w:p>
        </w:tc>
        <w:tc>
          <w:tcPr>
            <w:tcW w:w="2177" w:type="dxa"/>
            <w:gridSpan w:val="5"/>
            <w:vAlign w:val="center"/>
          </w:tcPr>
          <w:p w:rsidR="00224D51" w:rsidRDefault="00224D51" w:rsidP="00D5554E">
            <w:pPr>
              <w:pStyle w:val="af1"/>
            </w:pPr>
            <w:r>
              <w:t>学位授予单位代码*</w:t>
            </w:r>
          </w:p>
        </w:tc>
        <w:tc>
          <w:tcPr>
            <w:tcW w:w="1452" w:type="dxa"/>
            <w:gridSpan w:val="5"/>
            <w:vAlign w:val="center"/>
          </w:tcPr>
          <w:p w:rsidR="00224D51" w:rsidRDefault="00224D51" w:rsidP="00D5554E">
            <w:pPr>
              <w:pStyle w:val="af1"/>
            </w:pPr>
            <w:r>
              <w:t>学位类别*</w:t>
            </w:r>
          </w:p>
        </w:tc>
        <w:tc>
          <w:tcPr>
            <w:tcW w:w="1583" w:type="dxa"/>
            <w:gridSpan w:val="3"/>
            <w:vAlign w:val="center"/>
          </w:tcPr>
          <w:p w:rsidR="00224D51" w:rsidRDefault="00224D51" w:rsidP="00D5554E">
            <w:pPr>
              <w:pStyle w:val="af1"/>
            </w:pPr>
            <w:r>
              <w:t>学位级别*</w:t>
            </w:r>
          </w:p>
        </w:tc>
      </w:tr>
      <w:tr w:rsidR="00224D51" w:rsidTr="00D5554E">
        <w:trPr>
          <w:trHeight w:val="315"/>
        </w:trPr>
        <w:tc>
          <w:tcPr>
            <w:tcW w:w="3331" w:type="dxa"/>
            <w:gridSpan w:val="4"/>
            <w:vAlign w:val="center"/>
          </w:tcPr>
          <w:p w:rsidR="00224D51" w:rsidRDefault="00224D51" w:rsidP="00D5554E">
            <w:pPr>
              <w:pStyle w:val="af1"/>
            </w:pPr>
            <w:r>
              <w:t>中国计量大学</w:t>
            </w:r>
          </w:p>
        </w:tc>
        <w:tc>
          <w:tcPr>
            <w:tcW w:w="2177" w:type="dxa"/>
            <w:gridSpan w:val="5"/>
            <w:vAlign w:val="center"/>
          </w:tcPr>
          <w:p w:rsidR="00224D51" w:rsidRDefault="00224D51" w:rsidP="00D5554E">
            <w:pPr>
              <w:pStyle w:val="af1"/>
            </w:pPr>
            <w:r>
              <w:t>10356</w:t>
            </w:r>
          </w:p>
        </w:tc>
        <w:tc>
          <w:tcPr>
            <w:tcW w:w="1452" w:type="dxa"/>
            <w:gridSpan w:val="5"/>
            <w:vAlign w:val="center"/>
          </w:tcPr>
          <w:p w:rsidR="00224D51" w:rsidRDefault="00553DDF" w:rsidP="00D5554E">
            <w:pPr>
              <w:pStyle w:val="af1"/>
            </w:pPr>
            <w:r>
              <w:rPr>
                <w:rFonts w:hint="eastAsia"/>
              </w:rPr>
              <w:t>工学</w:t>
            </w:r>
          </w:p>
        </w:tc>
        <w:tc>
          <w:tcPr>
            <w:tcW w:w="1583" w:type="dxa"/>
            <w:gridSpan w:val="3"/>
            <w:vAlign w:val="center"/>
          </w:tcPr>
          <w:p w:rsidR="00224D51" w:rsidRDefault="00224D51" w:rsidP="00D5554E">
            <w:pPr>
              <w:pStyle w:val="af1"/>
            </w:pPr>
            <w:r>
              <w:t>学士</w:t>
            </w:r>
          </w:p>
        </w:tc>
      </w:tr>
      <w:tr w:rsidR="00224D51" w:rsidTr="00D5554E">
        <w:tc>
          <w:tcPr>
            <w:tcW w:w="1902" w:type="dxa"/>
            <w:gridSpan w:val="2"/>
            <w:vAlign w:val="center"/>
          </w:tcPr>
          <w:p w:rsidR="00224D51" w:rsidRDefault="00224D51" w:rsidP="00D5554E">
            <w:pPr>
              <w:pStyle w:val="af1"/>
            </w:pPr>
            <w:r>
              <w:t>论文题名*</w:t>
            </w:r>
          </w:p>
        </w:tc>
        <w:tc>
          <w:tcPr>
            <w:tcW w:w="5418" w:type="dxa"/>
            <w:gridSpan w:val="14"/>
            <w:vAlign w:val="center"/>
          </w:tcPr>
          <w:p w:rsidR="00224D51" w:rsidRPr="00355074" w:rsidRDefault="00355074" w:rsidP="00D5554E">
            <w:pPr>
              <w:pStyle w:val="af1"/>
            </w:pPr>
            <w:r w:rsidRPr="00355074">
              <w:rPr>
                <w:rFonts w:hint="eastAsia"/>
              </w:rPr>
              <w:t>基于甲烷检测装置的云平台的设计</w:t>
            </w:r>
          </w:p>
        </w:tc>
        <w:tc>
          <w:tcPr>
            <w:tcW w:w="1223" w:type="dxa"/>
            <w:vAlign w:val="center"/>
          </w:tcPr>
          <w:p w:rsidR="00224D51" w:rsidRDefault="00224D51" w:rsidP="00D5554E">
            <w:pPr>
              <w:pStyle w:val="af1"/>
            </w:pPr>
            <w:r>
              <w:t>论文语种*</w:t>
            </w:r>
          </w:p>
        </w:tc>
      </w:tr>
      <w:tr w:rsidR="00224D51" w:rsidTr="00D5554E">
        <w:tc>
          <w:tcPr>
            <w:tcW w:w="1902" w:type="dxa"/>
            <w:gridSpan w:val="2"/>
            <w:vAlign w:val="center"/>
          </w:tcPr>
          <w:p w:rsidR="00224D51" w:rsidRDefault="00224D51" w:rsidP="00D5554E">
            <w:pPr>
              <w:pStyle w:val="af1"/>
            </w:pPr>
            <w:r>
              <w:t>并列题名*</w:t>
            </w:r>
          </w:p>
        </w:tc>
        <w:tc>
          <w:tcPr>
            <w:tcW w:w="5418" w:type="dxa"/>
            <w:gridSpan w:val="14"/>
            <w:vAlign w:val="center"/>
          </w:tcPr>
          <w:p w:rsidR="00224D51" w:rsidRPr="00355074" w:rsidRDefault="00355074" w:rsidP="00355074">
            <w:pPr>
              <w:pStyle w:val="af1"/>
              <w:rPr>
                <w:rFonts w:ascii="Times New Roman" w:hAnsi="Times New Roman" w:cs="Times New Roman"/>
              </w:rPr>
            </w:pPr>
            <w:r w:rsidRPr="00355074">
              <w:rPr>
                <w:rFonts w:ascii="Times New Roman" w:hAnsi="Times New Roman" w:cs="Times New Roman"/>
              </w:rPr>
              <w:t>Design of cloud platform based on methane detection device</w:t>
            </w:r>
          </w:p>
        </w:tc>
        <w:tc>
          <w:tcPr>
            <w:tcW w:w="1223" w:type="dxa"/>
            <w:vAlign w:val="center"/>
          </w:tcPr>
          <w:p w:rsidR="00224D51" w:rsidRDefault="00224D51" w:rsidP="00D5554E">
            <w:pPr>
              <w:pStyle w:val="af1"/>
            </w:pPr>
            <w:r>
              <w:t>简体中文</w:t>
            </w:r>
          </w:p>
        </w:tc>
      </w:tr>
      <w:tr w:rsidR="00224D51" w:rsidTr="00D5554E">
        <w:tc>
          <w:tcPr>
            <w:tcW w:w="1902" w:type="dxa"/>
            <w:gridSpan w:val="2"/>
            <w:vAlign w:val="center"/>
          </w:tcPr>
          <w:p w:rsidR="00224D51" w:rsidRDefault="00224D51" w:rsidP="00D5554E">
            <w:pPr>
              <w:pStyle w:val="af1"/>
            </w:pPr>
            <w:r>
              <w:t>作者姓名*</w:t>
            </w:r>
          </w:p>
        </w:tc>
        <w:tc>
          <w:tcPr>
            <w:tcW w:w="2526" w:type="dxa"/>
            <w:gridSpan w:val="4"/>
            <w:vAlign w:val="center"/>
          </w:tcPr>
          <w:p w:rsidR="00224D51" w:rsidRDefault="00A34D2B" w:rsidP="00D5554E">
            <w:pPr>
              <w:pStyle w:val="af1"/>
            </w:pPr>
            <w:r>
              <w:rPr>
                <w:rFonts w:hint="eastAsia"/>
              </w:rPr>
              <w:t>陈光乐</w:t>
            </w:r>
          </w:p>
        </w:tc>
        <w:tc>
          <w:tcPr>
            <w:tcW w:w="900" w:type="dxa"/>
            <w:gridSpan w:val="2"/>
            <w:vAlign w:val="center"/>
          </w:tcPr>
          <w:p w:rsidR="00224D51" w:rsidRDefault="00224D51" w:rsidP="00D5554E">
            <w:pPr>
              <w:pStyle w:val="af1"/>
            </w:pPr>
            <w:r>
              <w:t>学号*</w:t>
            </w:r>
          </w:p>
        </w:tc>
        <w:tc>
          <w:tcPr>
            <w:tcW w:w="3215" w:type="dxa"/>
            <w:gridSpan w:val="9"/>
            <w:vAlign w:val="center"/>
          </w:tcPr>
          <w:p w:rsidR="00224D51" w:rsidRDefault="00224D51" w:rsidP="00D5554E">
            <w:pPr>
              <w:pStyle w:val="af1"/>
            </w:pPr>
            <w:r>
              <w:rPr>
                <w:rFonts w:hint="eastAsia"/>
              </w:rPr>
              <w:t>1300</w:t>
            </w:r>
            <w:r w:rsidR="00F33769">
              <w:rPr>
                <w:rFonts w:hint="eastAsia"/>
              </w:rPr>
              <w:t>107117</w:t>
            </w:r>
          </w:p>
        </w:tc>
      </w:tr>
      <w:tr w:rsidR="00224D51" w:rsidTr="00D5554E">
        <w:tc>
          <w:tcPr>
            <w:tcW w:w="1902" w:type="dxa"/>
            <w:gridSpan w:val="2"/>
            <w:vAlign w:val="center"/>
          </w:tcPr>
          <w:p w:rsidR="00224D51" w:rsidRDefault="00224D51" w:rsidP="00D5554E">
            <w:pPr>
              <w:pStyle w:val="af1"/>
            </w:pPr>
            <w:r>
              <w:t>培养单位名称*</w:t>
            </w:r>
          </w:p>
        </w:tc>
        <w:tc>
          <w:tcPr>
            <w:tcW w:w="1618" w:type="dxa"/>
            <w:gridSpan w:val="3"/>
            <w:vAlign w:val="center"/>
          </w:tcPr>
          <w:p w:rsidR="00224D51" w:rsidRDefault="00224D51" w:rsidP="00D5554E">
            <w:pPr>
              <w:pStyle w:val="af1"/>
            </w:pPr>
            <w:r>
              <w:t>培养单位代码*</w:t>
            </w:r>
          </w:p>
        </w:tc>
        <w:tc>
          <w:tcPr>
            <w:tcW w:w="3621" w:type="dxa"/>
            <w:gridSpan w:val="10"/>
            <w:vAlign w:val="center"/>
          </w:tcPr>
          <w:p w:rsidR="00224D51" w:rsidRDefault="00224D51" w:rsidP="00D5554E">
            <w:pPr>
              <w:pStyle w:val="af1"/>
            </w:pPr>
            <w:r>
              <w:t>培养单位地址</w:t>
            </w:r>
          </w:p>
        </w:tc>
        <w:tc>
          <w:tcPr>
            <w:tcW w:w="1402" w:type="dxa"/>
            <w:gridSpan w:val="2"/>
            <w:vAlign w:val="center"/>
          </w:tcPr>
          <w:p w:rsidR="00224D51" w:rsidRDefault="00224D51" w:rsidP="00D5554E">
            <w:pPr>
              <w:pStyle w:val="af1"/>
            </w:pPr>
            <w:r>
              <w:t>邮编</w:t>
            </w:r>
          </w:p>
        </w:tc>
      </w:tr>
      <w:tr w:rsidR="00224D51" w:rsidTr="00D5554E">
        <w:tc>
          <w:tcPr>
            <w:tcW w:w="1902" w:type="dxa"/>
            <w:gridSpan w:val="2"/>
            <w:vAlign w:val="center"/>
          </w:tcPr>
          <w:p w:rsidR="00224D51" w:rsidRDefault="00224D51" w:rsidP="00D5554E">
            <w:pPr>
              <w:pStyle w:val="af1"/>
            </w:pPr>
            <w:r>
              <w:t>中国计量大学</w:t>
            </w:r>
          </w:p>
        </w:tc>
        <w:tc>
          <w:tcPr>
            <w:tcW w:w="1618" w:type="dxa"/>
            <w:gridSpan w:val="3"/>
            <w:vAlign w:val="center"/>
          </w:tcPr>
          <w:p w:rsidR="00224D51" w:rsidRDefault="00224D51" w:rsidP="00D5554E">
            <w:pPr>
              <w:pStyle w:val="af1"/>
            </w:pPr>
            <w:r>
              <w:t>10356</w:t>
            </w:r>
          </w:p>
        </w:tc>
        <w:tc>
          <w:tcPr>
            <w:tcW w:w="3621" w:type="dxa"/>
            <w:gridSpan w:val="10"/>
            <w:vAlign w:val="center"/>
          </w:tcPr>
          <w:p w:rsidR="00224D51" w:rsidRDefault="00224D51" w:rsidP="00D5554E">
            <w:pPr>
              <w:pStyle w:val="af1"/>
            </w:pPr>
            <w:r>
              <w:t>浙江省杭州下沙高教园区学源街</w:t>
            </w:r>
          </w:p>
        </w:tc>
        <w:tc>
          <w:tcPr>
            <w:tcW w:w="1402" w:type="dxa"/>
            <w:gridSpan w:val="2"/>
            <w:vAlign w:val="center"/>
          </w:tcPr>
          <w:p w:rsidR="00224D51" w:rsidRDefault="00224D51" w:rsidP="00D5554E">
            <w:pPr>
              <w:pStyle w:val="af1"/>
            </w:pPr>
            <w:r>
              <w:t>310018</w:t>
            </w:r>
          </w:p>
        </w:tc>
      </w:tr>
      <w:tr w:rsidR="00224D51" w:rsidTr="00D5554E">
        <w:tc>
          <w:tcPr>
            <w:tcW w:w="3159" w:type="dxa"/>
            <w:gridSpan w:val="3"/>
            <w:vAlign w:val="center"/>
          </w:tcPr>
          <w:p w:rsidR="00224D51" w:rsidRDefault="00224D51" w:rsidP="00D5554E">
            <w:pPr>
              <w:pStyle w:val="af1"/>
            </w:pPr>
            <w:r>
              <w:t>学科专业*</w:t>
            </w:r>
          </w:p>
        </w:tc>
        <w:tc>
          <w:tcPr>
            <w:tcW w:w="2901" w:type="dxa"/>
            <w:gridSpan w:val="8"/>
            <w:vAlign w:val="center"/>
          </w:tcPr>
          <w:p w:rsidR="00224D51" w:rsidRDefault="00224D51" w:rsidP="00D5554E">
            <w:pPr>
              <w:pStyle w:val="af1"/>
            </w:pPr>
            <w:r>
              <w:t>研究方向*</w:t>
            </w:r>
          </w:p>
        </w:tc>
        <w:tc>
          <w:tcPr>
            <w:tcW w:w="900" w:type="dxa"/>
            <w:gridSpan w:val="3"/>
            <w:vAlign w:val="center"/>
          </w:tcPr>
          <w:p w:rsidR="00224D51" w:rsidRDefault="00224D51" w:rsidP="00D5554E">
            <w:pPr>
              <w:pStyle w:val="af1"/>
            </w:pPr>
            <w:r>
              <w:t>学制*</w:t>
            </w:r>
          </w:p>
        </w:tc>
        <w:tc>
          <w:tcPr>
            <w:tcW w:w="1583" w:type="dxa"/>
            <w:gridSpan w:val="3"/>
            <w:vAlign w:val="center"/>
          </w:tcPr>
          <w:p w:rsidR="00224D51" w:rsidRDefault="00224D51" w:rsidP="00D5554E">
            <w:pPr>
              <w:pStyle w:val="af1"/>
            </w:pPr>
            <w:r>
              <w:t>学位授予年*</w:t>
            </w:r>
          </w:p>
        </w:tc>
      </w:tr>
      <w:tr w:rsidR="00224D51" w:rsidTr="00D5554E">
        <w:tc>
          <w:tcPr>
            <w:tcW w:w="3159" w:type="dxa"/>
            <w:gridSpan w:val="3"/>
            <w:vAlign w:val="center"/>
          </w:tcPr>
          <w:p w:rsidR="00224D51" w:rsidRDefault="004A16FA" w:rsidP="00D5554E">
            <w:pPr>
              <w:pStyle w:val="af1"/>
            </w:pPr>
            <w:r>
              <w:rPr>
                <w:rFonts w:hint="eastAsia"/>
              </w:rPr>
              <w:t>机械电子</w:t>
            </w:r>
          </w:p>
        </w:tc>
        <w:tc>
          <w:tcPr>
            <w:tcW w:w="2901" w:type="dxa"/>
            <w:gridSpan w:val="8"/>
            <w:vAlign w:val="center"/>
          </w:tcPr>
          <w:p w:rsidR="00224D51" w:rsidRDefault="005A1F2B" w:rsidP="00D5554E">
            <w:pPr>
              <w:pStyle w:val="af1"/>
            </w:pPr>
            <w:r>
              <w:rPr>
                <w:rFonts w:hint="eastAsia"/>
              </w:rPr>
              <w:t>汽车电子</w:t>
            </w:r>
          </w:p>
        </w:tc>
        <w:tc>
          <w:tcPr>
            <w:tcW w:w="900" w:type="dxa"/>
            <w:gridSpan w:val="3"/>
            <w:vAlign w:val="center"/>
          </w:tcPr>
          <w:p w:rsidR="00224D51" w:rsidRDefault="00224D51" w:rsidP="00D5554E">
            <w:pPr>
              <w:pStyle w:val="af1"/>
            </w:pPr>
            <w:r>
              <w:rPr>
                <w:rFonts w:hint="eastAsia"/>
              </w:rPr>
              <w:t>全日制</w:t>
            </w:r>
          </w:p>
        </w:tc>
        <w:tc>
          <w:tcPr>
            <w:tcW w:w="1583" w:type="dxa"/>
            <w:gridSpan w:val="3"/>
            <w:vAlign w:val="center"/>
          </w:tcPr>
          <w:p w:rsidR="00224D51" w:rsidRDefault="00224D51" w:rsidP="00D5554E">
            <w:pPr>
              <w:pStyle w:val="af1"/>
            </w:pPr>
            <w:r>
              <w:rPr>
                <w:rFonts w:hint="eastAsia"/>
              </w:rPr>
              <w:t>2017</w:t>
            </w:r>
          </w:p>
        </w:tc>
      </w:tr>
      <w:tr w:rsidR="00224D51" w:rsidTr="00D5554E">
        <w:tc>
          <w:tcPr>
            <w:tcW w:w="1902" w:type="dxa"/>
            <w:gridSpan w:val="2"/>
            <w:vAlign w:val="center"/>
          </w:tcPr>
          <w:p w:rsidR="00224D51" w:rsidRDefault="00224D51" w:rsidP="00D5554E">
            <w:pPr>
              <w:pStyle w:val="af1"/>
            </w:pPr>
            <w:r>
              <w:t>论文提交日期*</w:t>
            </w:r>
          </w:p>
        </w:tc>
        <w:tc>
          <w:tcPr>
            <w:tcW w:w="6641" w:type="dxa"/>
            <w:gridSpan w:val="15"/>
            <w:vAlign w:val="center"/>
          </w:tcPr>
          <w:p w:rsidR="00224D51" w:rsidRDefault="00224D51" w:rsidP="00D5554E">
            <w:pPr>
              <w:pStyle w:val="af1"/>
            </w:pPr>
            <w:r>
              <w:rPr>
                <w:rFonts w:hint="eastAsia"/>
              </w:rPr>
              <w:t>2017.5.</w:t>
            </w:r>
            <w:r w:rsidR="00BE2DC3">
              <w:rPr>
                <w:rFonts w:hint="eastAsia"/>
              </w:rPr>
              <w:t>14</w:t>
            </w:r>
          </w:p>
        </w:tc>
      </w:tr>
      <w:tr w:rsidR="00224D51" w:rsidTr="00D5554E">
        <w:tc>
          <w:tcPr>
            <w:tcW w:w="1902" w:type="dxa"/>
            <w:gridSpan w:val="2"/>
            <w:vAlign w:val="center"/>
          </w:tcPr>
          <w:p w:rsidR="00224D51" w:rsidRDefault="00224D51" w:rsidP="00D5554E">
            <w:pPr>
              <w:pStyle w:val="af1"/>
            </w:pPr>
            <w:r>
              <w:t>导师姓名*</w:t>
            </w:r>
          </w:p>
        </w:tc>
        <w:tc>
          <w:tcPr>
            <w:tcW w:w="2526" w:type="dxa"/>
            <w:gridSpan w:val="4"/>
            <w:vAlign w:val="center"/>
          </w:tcPr>
          <w:p w:rsidR="00224D51" w:rsidRDefault="00555061" w:rsidP="00D5554E">
            <w:pPr>
              <w:pStyle w:val="af1"/>
            </w:pPr>
            <w:r>
              <w:rPr>
                <w:rFonts w:hint="eastAsia"/>
              </w:rPr>
              <w:t>陈红岩</w:t>
            </w:r>
          </w:p>
        </w:tc>
        <w:tc>
          <w:tcPr>
            <w:tcW w:w="900" w:type="dxa"/>
            <w:gridSpan w:val="2"/>
            <w:vAlign w:val="center"/>
          </w:tcPr>
          <w:p w:rsidR="00224D51" w:rsidRDefault="00224D51" w:rsidP="00D5554E">
            <w:pPr>
              <w:pStyle w:val="af1"/>
            </w:pPr>
            <w:r>
              <w:t>职称*</w:t>
            </w:r>
          </w:p>
        </w:tc>
        <w:tc>
          <w:tcPr>
            <w:tcW w:w="3215" w:type="dxa"/>
            <w:gridSpan w:val="9"/>
            <w:vAlign w:val="center"/>
          </w:tcPr>
          <w:p w:rsidR="00224D51" w:rsidRDefault="00A81CC7" w:rsidP="00D5554E">
            <w:pPr>
              <w:pStyle w:val="af1"/>
            </w:pPr>
            <w:r>
              <w:rPr>
                <w:rFonts w:hint="eastAsia"/>
              </w:rPr>
              <w:t>教授</w:t>
            </w:r>
          </w:p>
        </w:tc>
      </w:tr>
      <w:tr w:rsidR="00224D51" w:rsidTr="00D5554E">
        <w:tc>
          <w:tcPr>
            <w:tcW w:w="1902" w:type="dxa"/>
            <w:gridSpan w:val="2"/>
            <w:vAlign w:val="center"/>
          </w:tcPr>
          <w:p w:rsidR="00224D51" w:rsidRDefault="00224D51" w:rsidP="00D5554E">
            <w:pPr>
              <w:pStyle w:val="af1"/>
            </w:pPr>
            <w:r>
              <w:t>评阅人</w:t>
            </w:r>
          </w:p>
        </w:tc>
        <w:tc>
          <w:tcPr>
            <w:tcW w:w="2526" w:type="dxa"/>
            <w:gridSpan w:val="4"/>
            <w:vAlign w:val="center"/>
          </w:tcPr>
          <w:p w:rsidR="00224D51" w:rsidRDefault="00224D51" w:rsidP="00D5554E">
            <w:pPr>
              <w:pStyle w:val="af1"/>
            </w:pPr>
          </w:p>
        </w:tc>
        <w:tc>
          <w:tcPr>
            <w:tcW w:w="1804" w:type="dxa"/>
            <w:gridSpan w:val="6"/>
            <w:vAlign w:val="center"/>
          </w:tcPr>
          <w:p w:rsidR="00224D51" w:rsidRDefault="00224D51" w:rsidP="00D5554E">
            <w:pPr>
              <w:pStyle w:val="af1"/>
            </w:pPr>
            <w:r>
              <w:t>答辩委员会主席*</w:t>
            </w:r>
          </w:p>
        </w:tc>
        <w:tc>
          <w:tcPr>
            <w:tcW w:w="2311" w:type="dxa"/>
            <w:gridSpan w:val="5"/>
            <w:vAlign w:val="center"/>
          </w:tcPr>
          <w:p w:rsidR="00224D51" w:rsidRDefault="00224D51" w:rsidP="00D5554E">
            <w:pPr>
              <w:pStyle w:val="af1"/>
            </w:pPr>
          </w:p>
        </w:tc>
      </w:tr>
      <w:tr w:rsidR="00224D51" w:rsidTr="00D5554E">
        <w:tc>
          <w:tcPr>
            <w:tcW w:w="1902" w:type="dxa"/>
            <w:gridSpan w:val="2"/>
            <w:vAlign w:val="center"/>
          </w:tcPr>
          <w:p w:rsidR="00224D51" w:rsidRDefault="00224D51" w:rsidP="00D5554E">
            <w:pPr>
              <w:pStyle w:val="af1"/>
            </w:pPr>
            <w:r>
              <w:t>答辩委员会成员</w:t>
            </w:r>
          </w:p>
        </w:tc>
        <w:tc>
          <w:tcPr>
            <w:tcW w:w="6641" w:type="dxa"/>
            <w:gridSpan w:val="15"/>
            <w:vAlign w:val="center"/>
          </w:tcPr>
          <w:p w:rsidR="00224D51" w:rsidRDefault="00224D51" w:rsidP="00D5554E">
            <w:pPr>
              <w:pStyle w:val="af1"/>
            </w:pPr>
          </w:p>
        </w:tc>
      </w:tr>
      <w:tr w:rsidR="00224D51" w:rsidTr="00D5554E">
        <w:tc>
          <w:tcPr>
            <w:tcW w:w="8543" w:type="dxa"/>
            <w:gridSpan w:val="17"/>
            <w:vAlign w:val="center"/>
          </w:tcPr>
          <w:p w:rsidR="00224D51" w:rsidRDefault="00224D51" w:rsidP="00D5554E">
            <w:pPr>
              <w:pStyle w:val="af1"/>
            </w:pPr>
            <w:r>
              <w:t>电子版论文提交格式     文本（√ ）图像（ ）视频（ ）音频（ ）多媒体（ ）其他（ ）</w:t>
            </w:r>
          </w:p>
          <w:p w:rsidR="00224D51" w:rsidRDefault="00224D51" w:rsidP="00D5554E">
            <w:pPr>
              <w:pStyle w:val="af1"/>
            </w:pPr>
            <w:r>
              <w:t>推荐格式：application/msword；application/pdf</w:t>
            </w:r>
          </w:p>
        </w:tc>
      </w:tr>
      <w:tr w:rsidR="00224D51" w:rsidTr="00D5554E">
        <w:tc>
          <w:tcPr>
            <w:tcW w:w="3331" w:type="dxa"/>
            <w:gridSpan w:val="4"/>
            <w:vAlign w:val="center"/>
          </w:tcPr>
          <w:p w:rsidR="00224D51" w:rsidRDefault="00224D51" w:rsidP="00D5554E">
            <w:pPr>
              <w:pStyle w:val="af1"/>
            </w:pPr>
            <w:r>
              <w:t>电子版论文出版（发布者）</w:t>
            </w:r>
          </w:p>
        </w:tc>
        <w:tc>
          <w:tcPr>
            <w:tcW w:w="2910" w:type="dxa"/>
            <w:gridSpan w:val="9"/>
            <w:vAlign w:val="center"/>
          </w:tcPr>
          <w:p w:rsidR="00224D51" w:rsidRDefault="00224D51" w:rsidP="00D5554E">
            <w:pPr>
              <w:pStyle w:val="af1"/>
            </w:pPr>
            <w:r>
              <w:t>电子版论文出版（发布）地</w:t>
            </w:r>
          </w:p>
        </w:tc>
        <w:tc>
          <w:tcPr>
            <w:tcW w:w="2302" w:type="dxa"/>
            <w:gridSpan w:val="4"/>
            <w:vAlign w:val="center"/>
          </w:tcPr>
          <w:p w:rsidR="00224D51" w:rsidRDefault="00224D51" w:rsidP="00D5554E">
            <w:pPr>
              <w:pStyle w:val="af1"/>
            </w:pPr>
            <w:r>
              <w:t>权限声明</w:t>
            </w:r>
          </w:p>
        </w:tc>
      </w:tr>
      <w:tr w:rsidR="00224D51" w:rsidTr="00D5554E">
        <w:tc>
          <w:tcPr>
            <w:tcW w:w="3331" w:type="dxa"/>
            <w:gridSpan w:val="4"/>
            <w:vAlign w:val="center"/>
          </w:tcPr>
          <w:p w:rsidR="00224D51" w:rsidRDefault="00224D51" w:rsidP="00D5554E">
            <w:pPr>
              <w:pStyle w:val="af1"/>
            </w:pPr>
          </w:p>
        </w:tc>
        <w:tc>
          <w:tcPr>
            <w:tcW w:w="2901" w:type="dxa"/>
            <w:gridSpan w:val="8"/>
            <w:vAlign w:val="center"/>
          </w:tcPr>
          <w:p w:rsidR="00224D51" w:rsidRDefault="00224D51" w:rsidP="00D5554E">
            <w:pPr>
              <w:pStyle w:val="af1"/>
            </w:pPr>
          </w:p>
        </w:tc>
        <w:tc>
          <w:tcPr>
            <w:tcW w:w="2311" w:type="dxa"/>
            <w:gridSpan w:val="5"/>
            <w:vAlign w:val="center"/>
          </w:tcPr>
          <w:p w:rsidR="00224D51" w:rsidRDefault="00224D51" w:rsidP="00D5554E">
            <w:pPr>
              <w:pStyle w:val="af1"/>
            </w:pPr>
          </w:p>
        </w:tc>
      </w:tr>
      <w:tr w:rsidR="00224D51" w:rsidTr="00D5554E">
        <w:tc>
          <w:tcPr>
            <w:tcW w:w="3331" w:type="dxa"/>
            <w:gridSpan w:val="4"/>
            <w:vAlign w:val="center"/>
          </w:tcPr>
          <w:p w:rsidR="00224D51" w:rsidRDefault="00224D51" w:rsidP="00D5554E">
            <w:pPr>
              <w:pStyle w:val="af1"/>
            </w:pPr>
            <w:r>
              <w:t>论文总页数*</w:t>
            </w:r>
          </w:p>
        </w:tc>
        <w:tc>
          <w:tcPr>
            <w:tcW w:w="5212" w:type="dxa"/>
            <w:gridSpan w:val="13"/>
            <w:vAlign w:val="center"/>
          </w:tcPr>
          <w:p w:rsidR="00224D51" w:rsidRDefault="00E12A92" w:rsidP="00D5554E">
            <w:pPr>
              <w:pStyle w:val="af1"/>
            </w:pPr>
            <w:r>
              <w:rPr>
                <w:rFonts w:hint="eastAsia"/>
              </w:rPr>
              <w:t>50</w:t>
            </w:r>
          </w:p>
        </w:tc>
      </w:tr>
      <w:tr w:rsidR="00224D51" w:rsidTr="00D5554E">
        <w:tc>
          <w:tcPr>
            <w:tcW w:w="8543" w:type="dxa"/>
            <w:gridSpan w:val="17"/>
            <w:vAlign w:val="center"/>
          </w:tcPr>
          <w:p w:rsidR="00224D51" w:rsidRDefault="00224D51" w:rsidP="00D5554E">
            <w:pPr>
              <w:pStyle w:val="af1"/>
            </w:pPr>
            <w:r>
              <w:t>注：共33项，其中带“*”为必填数据。</w:t>
            </w:r>
          </w:p>
        </w:tc>
      </w:tr>
    </w:tbl>
    <w:p w:rsidR="00224D51" w:rsidRDefault="00224D51" w:rsidP="00224D51">
      <w:pPr>
        <w:pStyle w:val="Default"/>
        <w:spacing w:line="300" w:lineRule="auto"/>
        <w:ind w:firstLine="480"/>
        <w:jc w:val="both"/>
        <w:rPr>
          <w:color w:val="auto"/>
        </w:rPr>
      </w:pPr>
    </w:p>
    <w:p w:rsidR="00224D51" w:rsidRDefault="00224D51" w:rsidP="00224D51">
      <w:pPr>
        <w:pStyle w:val="Default"/>
        <w:spacing w:line="300" w:lineRule="auto"/>
        <w:ind w:firstLine="482"/>
        <w:jc w:val="both"/>
        <w:rPr>
          <w:b/>
          <w:color w:val="auto"/>
        </w:rPr>
      </w:pPr>
      <w:r>
        <w:rPr>
          <w:b/>
          <w:color w:val="auto"/>
        </w:rPr>
        <w:t>备注：</w:t>
      </w:r>
    </w:p>
    <w:p w:rsidR="00224D51" w:rsidRDefault="00224D51" w:rsidP="005D1956">
      <w:pPr>
        <w:pStyle w:val="Default"/>
        <w:numPr>
          <w:ilvl w:val="1"/>
          <w:numId w:val="2"/>
        </w:numPr>
        <w:spacing w:line="300" w:lineRule="auto"/>
        <w:ind w:firstLine="482"/>
        <w:rPr>
          <w:b/>
          <w:color w:val="auto"/>
        </w:rPr>
      </w:pPr>
      <w:r>
        <w:rPr>
          <w:b/>
          <w:color w:val="auto"/>
        </w:rPr>
        <w:t>关键词、中图分类号、</w:t>
      </w:r>
      <w:r>
        <w:rPr>
          <w:b/>
          <w:color w:val="auto"/>
        </w:rPr>
        <w:t>UDC</w:t>
      </w:r>
      <w:r>
        <w:rPr>
          <w:b/>
          <w:color w:val="auto"/>
        </w:rPr>
        <w:t>与论文有关内容相同；</w:t>
      </w:r>
    </w:p>
    <w:p w:rsidR="00224D51" w:rsidRDefault="00224D51" w:rsidP="005D1956">
      <w:pPr>
        <w:pStyle w:val="Default"/>
        <w:numPr>
          <w:ilvl w:val="1"/>
          <w:numId w:val="2"/>
        </w:numPr>
        <w:spacing w:line="300" w:lineRule="auto"/>
        <w:ind w:firstLine="482"/>
        <w:rPr>
          <w:b/>
          <w:color w:val="auto"/>
        </w:rPr>
      </w:pPr>
      <w:r>
        <w:rPr>
          <w:b/>
          <w:color w:val="auto"/>
        </w:rPr>
        <w:t>并列题名：填写论文的英文名称；</w:t>
      </w:r>
    </w:p>
    <w:p w:rsidR="00224D51" w:rsidRDefault="00224D51" w:rsidP="00224D51">
      <w:pPr>
        <w:ind w:firstLine="480"/>
      </w:pPr>
    </w:p>
    <w:p w:rsidR="006F1295" w:rsidRPr="00224D51" w:rsidRDefault="006F1295" w:rsidP="00626047">
      <w:pPr>
        <w:ind w:firstLineChars="0" w:firstLine="0"/>
        <w:rPr>
          <w:rFonts w:hint="eastAsia"/>
        </w:rPr>
      </w:pPr>
    </w:p>
    <w:sectPr w:rsidR="006F1295" w:rsidRPr="00224D51" w:rsidSect="0091354E">
      <w:pgSz w:w="11906" w:h="16838"/>
      <w:pgMar w:top="1701" w:right="1418" w:bottom="1418" w:left="1701" w:header="851" w:footer="992" w:gutter="0"/>
      <w:cols w:space="425"/>
      <w:titlePg/>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FCC" w:rsidRDefault="00A10FCC" w:rsidP="00A44BB4">
      <w:pPr>
        <w:ind w:firstLine="480"/>
      </w:pPr>
      <w:r>
        <w:separator/>
      </w:r>
    </w:p>
  </w:endnote>
  <w:endnote w:type="continuationSeparator" w:id="0">
    <w:p w:rsidR="00A10FCC" w:rsidRDefault="00A10FCC" w:rsidP="00A44BB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D65" w:rsidRDefault="00244D65">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D65" w:rsidRDefault="00244D65" w:rsidP="00B11B8E">
    <w:pPr>
      <w:pStyle w:val="a6"/>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D65" w:rsidRDefault="00244D65" w:rsidP="00B11B8E">
    <w:pPr>
      <w:pStyle w:val="a6"/>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4907349"/>
      <w:docPartObj>
        <w:docPartGallery w:val="Page Numbers (Bottom of Page)"/>
        <w:docPartUnique/>
      </w:docPartObj>
    </w:sdtPr>
    <w:sdtContent>
      <w:p w:rsidR="00244D65" w:rsidRDefault="00244D65">
        <w:pPr>
          <w:pStyle w:val="a6"/>
          <w:ind w:firstLine="360"/>
          <w:jc w:val="center"/>
        </w:pPr>
      </w:p>
    </w:sdtContent>
  </w:sdt>
  <w:p w:rsidR="00244D65" w:rsidRDefault="00244D65" w:rsidP="00B11B8E">
    <w:pPr>
      <w:pStyle w:val="a6"/>
      <w:ind w:firstLineChars="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D65" w:rsidRDefault="00244D65">
    <w:pPr>
      <w:pStyle w:val="a6"/>
      <w:ind w:firstLine="360"/>
      <w:jc w:val="center"/>
    </w:pPr>
  </w:p>
  <w:p w:rsidR="00244D65" w:rsidRDefault="00244D65" w:rsidP="00B11B8E">
    <w:pPr>
      <w:pStyle w:val="a6"/>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723355"/>
      <w:docPartObj>
        <w:docPartGallery w:val="Page Numbers (Bottom of Page)"/>
        <w:docPartUnique/>
      </w:docPartObj>
    </w:sdtPr>
    <w:sdtContent>
      <w:p w:rsidR="00244D65" w:rsidRDefault="00244D65">
        <w:pPr>
          <w:pStyle w:val="a6"/>
          <w:ind w:firstLine="360"/>
          <w:jc w:val="center"/>
        </w:pPr>
        <w:r>
          <w:fldChar w:fldCharType="begin"/>
        </w:r>
        <w:r>
          <w:instrText>PAGE   \* MERGEFORMAT</w:instrText>
        </w:r>
        <w:r>
          <w:fldChar w:fldCharType="separate"/>
        </w:r>
        <w:r w:rsidR="00CA75B4">
          <w:rPr>
            <w:noProof/>
          </w:rPr>
          <w:t>V</w:t>
        </w:r>
        <w:r>
          <w:fldChar w:fldCharType="end"/>
        </w:r>
      </w:p>
    </w:sdtContent>
  </w:sdt>
  <w:p w:rsidR="00244D65" w:rsidRDefault="00244D65" w:rsidP="00B11B8E">
    <w:pPr>
      <w:pStyle w:val="a6"/>
      <w:ind w:firstLineChars="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6631133"/>
      <w:docPartObj>
        <w:docPartGallery w:val="Page Numbers (Bottom of Page)"/>
        <w:docPartUnique/>
      </w:docPartObj>
    </w:sdtPr>
    <w:sdtContent>
      <w:p w:rsidR="00244D65" w:rsidRDefault="00244D65">
        <w:pPr>
          <w:pStyle w:val="a6"/>
          <w:ind w:firstLine="360"/>
          <w:jc w:val="center"/>
        </w:pPr>
        <w:r>
          <w:fldChar w:fldCharType="begin"/>
        </w:r>
        <w:r>
          <w:instrText>PAGE   \* MERGEFORMAT</w:instrText>
        </w:r>
        <w:r>
          <w:fldChar w:fldCharType="separate"/>
        </w:r>
        <w:r w:rsidR="00CA75B4" w:rsidRPr="00CA75B4">
          <w:rPr>
            <w:noProof/>
            <w:lang w:val="zh-CN"/>
          </w:rPr>
          <w:t>1</w:t>
        </w:r>
        <w:r>
          <w:fldChar w:fldCharType="end"/>
        </w:r>
      </w:p>
    </w:sdtContent>
  </w:sdt>
  <w:p w:rsidR="00244D65" w:rsidRDefault="00244D65" w:rsidP="00B11B8E">
    <w:pPr>
      <w:pStyle w:val="a6"/>
      <w:ind w:firstLineChars="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1813754"/>
      <w:docPartObj>
        <w:docPartGallery w:val="Page Numbers (Bottom of Page)"/>
        <w:docPartUnique/>
      </w:docPartObj>
    </w:sdtPr>
    <w:sdtContent>
      <w:p w:rsidR="00244D65" w:rsidRDefault="00244D65">
        <w:pPr>
          <w:pStyle w:val="a6"/>
          <w:ind w:firstLine="360"/>
          <w:jc w:val="center"/>
        </w:pPr>
        <w:r>
          <w:fldChar w:fldCharType="begin"/>
        </w:r>
        <w:r>
          <w:instrText>PAGE   \* MERGEFORMAT</w:instrText>
        </w:r>
        <w:r>
          <w:fldChar w:fldCharType="separate"/>
        </w:r>
        <w:r w:rsidR="00CA75B4" w:rsidRPr="00CA75B4">
          <w:rPr>
            <w:noProof/>
            <w:lang w:val="zh-CN"/>
          </w:rPr>
          <w:t>38</w:t>
        </w:r>
        <w:r>
          <w:fldChar w:fldCharType="end"/>
        </w:r>
      </w:p>
    </w:sdtContent>
  </w:sdt>
  <w:p w:rsidR="00244D65" w:rsidRDefault="00244D65" w:rsidP="00B11B8E">
    <w:pPr>
      <w:pStyle w:val="a6"/>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FCC" w:rsidRDefault="00A10FCC" w:rsidP="00A44BB4">
      <w:pPr>
        <w:ind w:firstLine="480"/>
      </w:pPr>
      <w:r>
        <w:separator/>
      </w:r>
    </w:p>
  </w:footnote>
  <w:footnote w:type="continuationSeparator" w:id="0">
    <w:p w:rsidR="00A10FCC" w:rsidRDefault="00A10FCC" w:rsidP="00A44BB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D65" w:rsidRDefault="00244D65">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D65" w:rsidRDefault="00244D65" w:rsidP="001F5718">
    <w:pPr>
      <w:pStyle w:val="a4"/>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D65" w:rsidRDefault="00244D65" w:rsidP="008F5B3D">
    <w:pPr>
      <w:pStyle w:val="a4"/>
      <w:pBdr>
        <w:bottom w:val="none" w:sz="0" w:space="0" w:color="auto"/>
      </w:pBdr>
      <w:tabs>
        <w:tab w:val="left" w:pos="3836"/>
      </w:tabs>
      <w:ind w:firstLine="360"/>
      <w:jc w:val="both"/>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D65" w:rsidRPr="00677DE9" w:rsidRDefault="00244D65" w:rsidP="001F5718">
    <w:pPr>
      <w:pStyle w:val="a4"/>
      <w:pBdr>
        <w:bottom w:val="none" w:sz="0" w:space="0" w:color="auto"/>
      </w:pBdr>
      <w:ind w:firstLineChars="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D65" w:rsidRPr="00677DE9" w:rsidRDefault="00244D65" w:rsidP="001F5718">
    <w:pPr>
      <w:pStyle w:val="a4"/>
      <w:pBdr>
        <w:bottom w:val="none" w:sz="0" w:space="0" w:color="auto"/>
      </w:pBdr>
      <w:ind w:firstLineChars="0" w:firstLine="0"/>
      <w:jc w:val="both"/>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D65" w:rsidRPr="00677DE9" w:rsidRDefault="00244D65" w:rsidP="00677DE9">
    <w:pPr>
      <w:pStyle w:val="a4"/>
      <w:pBdr>
        <w:bottom w:val="none" w:sz="0" w:space="0" w:color="auto"/>
      </w:pBdr>
      <w:ind w:firstLineChars="0" w:firstLine="0"/>
      <w:jc w:val="both"/>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D65" w:rsidRPr="00677DE9" w:rsidRDefault="00244D65" w:rsidP="00963EF4">
    <w:pPr>
      <w:pStyle w:val="a4"/>
      <w:pBdr>
        <w:bottom w:val="none" w:sz="0" w:space="0" w:color="auto"/>
      </w:pBdr>
      <w:ind w:firstLine="360"/>
    </w:pPr>
    <w:r w:rsidRPr="001F5FC9">
      <w:rPr>
        <w:rFonts w:hint="eastAsia"/>
      </w:rPr>
      <w:t>中国计量大学本科毕业设计（论文）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D65" w:rsidRPr="00677DE9" w:rsidRDefault="00244D65" w:rsidP="00677DE9">
    <w:pPr>
      <w:pStyle w:val="a4"/>
      <w:pBdr>
        <w:bottom w:val="none" w:sz="0" w:space="0" w:color="auto"/>
      </w:pBdr>
      <w:ind w:firstLine="360"/>
    </w:pPr>
    <w:r w:rsidRPr="001F5FC9">
      <w:rPr>
        <w:rFonts w:hint="eastAsia"/>
      </w:rPr>
      <w:t>中国计量大学本科毕业设计（论文）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3"/>
    <w:multiLevelType w:val="multilevel"/>
    <w:tmpl w:val="00000013"/>
    <w:lvl w:ilvl="0">
      <w:start w:val="1"/>
      <w:numFmt w:val="decimal"/>
      <w:lvlText w:val="%1."/>
      <w:lvlJc w:val="left"/>
      <w:pPr>
        <w:tabs>
          <w:tab w:val="num" w:pos="1387"/>
        </w:tabs>
        <w:ind w:left="1387" w:hanging="397"/>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15:restartNumberingAfterBreak="0">
    <w:nsid w:val="09BF20AA"/>
    <w:multiLevelType w:val="hybridMultilevel"/>
    <w:tmpl w:val="C7BAC4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2684A80"/>
    <w:multiLevelType w:val="hybridMultilevel"/>
    <w:tmpl w:val="98AEEE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8163259"/>
    <w:multiLevelType w:val="hybridMultilevel"/>
    <w:tmpl w:val="A18885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4B026F4"/>
    <w:multiLevelType w:val="hybridMultilevel"/>
    <w:tmpl w:val="1DFA79D4"/>
    <w:lvl w:ilvl="0" w:tplc="E5C45278">
      <w:start w:val="1"/>
      <w:numFmt w:val="decimal"/>
      <w:pStyle w:val="4"/>
      <w:lvlText w:val="(%1)"/>
      <w:lvlJc w:val="left"/>
      <w:pPr>
        <w:ind w:left="704" w:hanging="4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70F221B"/>
    <w:multiLevelType w:val="hybridMultilevel"/>
    <w:tmpl w:val="582E48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8045CC1"/>
    <w:multiLevelType w:val="hybridMultilevel"/>
    <w:tmpl w:val="31DAD2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DA96971"/>
    <w:multiLevelType w:val="hybridMultilevel"/>
    <w:tmpl w:val="C08E7C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9A40E3C"/>
    <w:multiLevelType w:val="multilevel"/>
    <w:tmpl w:val="9FCA8BAC"/>
    <w:lvl w:ilvl="0">
      <w:start w:val="1"/>
      <w:numFmt w:val="decimal"/>
      <w:lvlText w:val="%1"/>
      <w:lvlJc w:val="left"/>
      <w:pPr>
        <w:ind w:left="156" w:hanging="156"/>
      </w:pPr>
      <w:rPr>
        <w:rFonts w:ascii="Times New Roman" w:eastAsia="黑体" w:hAnsi="Times New Roman" w:hint="default"/>
        <w:b w:val="0"/>
        <w:i w:val="0"/>
        <w:sz w:val="30"/>
      </w:rPr>
    </w:lvl>
    <w:lvl w:ilvl="1">
      <w:start w:val="2"/>
      <w:numFmt w:val="decimal"/>
      <w:pStyle w:val="2"/>
      <w:suff w:val="space"/>
      <w:lvlText w:val="%1.%2 "/>
      <w:lvlJc w:val="left"/>
      <w:pPr>
        <w:ind w:left="156" w:hanging="156"/>
      </w:pPr>
      <w:rPr>
        <w:rFonts w:ascii="Times New Roman" w:eastAsia="黑体" w:hAnsi="Times New Roman" w:hint="default"/>
        <w:b w:val="0"/>
        <w:i w:val="0"/>
        <w:sz w:val="28"/>
      </w:rPr>
    </w:lvl>
    <w:lvl w:ilvl="2">
      <w:start w:val="1"/>
      <w:numFmt w:val="decimal"/>
      <w:pStyle w:val="3"/>
      <w:lvlText w:val="%3.1.1 "/>
      <w:lvlJc w:val="left"/>
      <w:pPr>
        <w:ind w:left="1260" w:hanging="1260"/>
      </w:pPr>
      <w:rPr>
        <w:rFonts w:eastAsia="黑体" w:hint="eastAsia"/>
        <w:b w:val="0"/>
        <w:i w:val="0"/>
        <w:sz w:val="24"/>
      </w:rPr>
    </w:lvl>
    <w:lvl w:ilvl="3">
      <w:start w:val="1"/>
      <w:numFmt w:val="none"/>
      <w:lvlText w:val="%4(1) "/>
      <w:lvlJc w:val="left"/>
      <w:pPr>
        <w:ind w:left="1680" w:hanging="420"/>
      </w:pPr>
      <w:rPr>
        <w:rFonts w:eastAsia="黑体" w:hint="eastAsia"/>
        <w:b w:val="0"/>
        <w:i w:val="0"/>
        <w:sz w:val="24"/>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4E68269D"/>
    <w:multiLevelType w:val="hybridMultilevel"/>
    <w:tmpl w:val="230CFF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57FF20C4"/>
    <w:multiLevelType w:val="hybridMultilevel"/>
    <w:tmpl w:val="5720E8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693656B"/>
    <w:multiLevelType w:val="hybridMultilevel"/>
    <w:tmpl w:val="F4CE076E"/>
    <w:lvl w:ilvl="0" w:tplc="B406DD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CC92389"/>
    <w:multiLevelType w:val="hybridMultilevel"/>
    <w:tmpl w:val="CD2C8E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4"/>
  </w:num>
  <w:num w:numId="2">
    <w:abstractNumId w:val="0"/>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3"/>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4"/>
    <w:lvlOverride w:ilvl="0">
      <w:startOverride w:val="1"/>
    </w:lvlOverride>
  </w:num>
  <w:num w:numId="9">
    <w:abstractNumId w:val="4"/>
    <w:lvlOverride w:ilvl="0">
      <w:startOverride w:val="1"/>
    </w:lvlOverride>
  </w:num>
  <w:num w:numId="10">
    <w:abstractNumId w:val="2"/>
  </w:num>
  <w:num w:numId="11">
    <w:abstractNumId w:val="6"/>
  </w:num>
  <w:num w:numId="12">
    <w:abstractNumId w:val="7"/>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1"/>
  </w:num>
  <w:num w:numId="18">
    <w:abstractNumId w:val="9"/>
  </w:num>
  <w:num w:numId="19">
    <w:abstractNumId w:val="12"/>
  </w:num>
  <w:num w:numId="20">
    <w:abstractNumId w:val="10"/>
  </w:num>
  <w:num w:numId="21">
    <w:abstractNumId w:val="11"/>
  </w:num>
  <w:num w:numId="22">
    <w:abstractNumId w:val="4"/>
    <w:lvlOverride w:ilvl="0">
      <w:startOverride w:val="1"/>
    </w:lvlOverride>
  </w:num>
  <w:num w:numId="23">
    <w:abstractNumId w:val="5"/>
  </w:num>
  <w:num w:numId="24">
    <w:abstractNumId w:val="3"/>
  </w:num>
  <w:num w:numId="25">
    <w:abstractNumId w:val="4"/>
    <w:lvlOverride w:ilvl="0">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FullWidth"/>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E73"/>
    <w:rsid w:val="00000571"/>
    <w:rsid w:val="00000C90"/>
    <w:rsid w:val="00001CEC"/>
    <w:rsid w:val="00001F51"/>
    <w:rsid w:val="00003663"/>
    <w:rsid w:val="00004852"/>
    <w:rsid w:val="00007571"/>
    <w:rsid w:val="00007EB1"/>
    <w:rsid w:val="00011F6B"/>
    <w:rsid w:val="00012448"/>
    <w:rsid w:val="00012CAE"/>
    <w:rsid w:val="00013DB4"/>
    <w:rsid w:val="00015529"/>
    <w:rsid w:val="000216B5"/>
    <w:rsid w:val="00021768"/>
    <w:rsid w:val="000237B7"/>
    <w:rsid w:val="00023E73"/>
    <w:rsid w:val="00024260"/>
    <w:rsid w:val="0002522A"/>
    <w:rsid w:val="000259CF"/>
    <w:rsid w:val="00025D34"/>
    <w:rsid w:val="000263DC"/>
    <w:rsid w:val="00027686"/>
    <w:rsid w:val="00030B65"/>
    <w:rsid w:val="00030C06"/>
    <w:rsid w:val="00030F0E"/>
    <w:rsid w:val="00031EEB"/>
    <w:rsid w:val="00032885"/>
    <w:rsid w:val="000333D6"/>
    <w:rsid w:val="000338B5"/>
    <w:rsid w:val="00034361"/>
    <w:rsid w:val="00037DEA"/>
    <w:rsid w:val="00040DAC"/>
    <w:rsid w:val="00040FD7"/>
    <w:rsid w:val="000418E0"/>
    <w:rsid w:val="00042756"/>
    <w:rsid w:val="00043E3F"/>
    <w:rsid w:val="00044D84"/>
    <w:rsid w:val="00045023"/>
    <w:rsid w:val="00045268"/>
    <w:rsid w:val="00046026"/>
    <w:rsid w:val="000468FB"/>
    <w:rsid w:val="0005079A"/>
    <w:rsid w:val="000507ED"/>
    <w:rsid w:val="000523F5"/>
    <w:rsid w:val="0005266C"/>
    <w:rsid w:val="00053A5C"/>
    <w:rsid w:val="00054235"/>
    <w:rsid w:val="00054322"/>
    <w:rsid w:val="00060B88"/>
    <w:rsid w:val="00061339"/>
    <w:rsid w:val="000621AE"/>
    <w:rsid w:val="000648F5"/>
    <w:rsid w:val="00065644"/>
    <w:rsid w:val="0006630A"/>
    <w:rsid w:val="000675C5"/>
    <w:rsid w:val="000715A8"/>
    <w:rsid w:val="0007194A"/>
    <w:rsid w:val="000719F3"/>
    <w:rsid w:val="00073CB4"/>
    <w:rsid w:val="0007579C"/>
    <w:rsid w:val="000757F4"/>
    <w:rsid w:val="00076EA6"/>
    <w:rsid w:val="00077228"/>
    <w:rsid w:val="00080C64"/>
    <w:rsid w:val="00081FB2"/>
    <w:rsid w:val="0008670A"/>
    <w:rsid w:val="00087736"/>
    <w:rsid w:val="0009145B"/>
    <w:rsid w:val="0009268D"/>
    <w:rsid w:val="0009337B"/>
    <w:rsid w:val="000942CD"/>
    <w:rsid w:val="000942E8"/>
    <w:rsid w:val="00094E89"/>
    <w:rsid w:val="00096218"/>
    <w:rsid w:val="00097F0B"/>
    <w:rsid w:val="000A0FDC"/>
    <w:rsid w:val="000A1954"/>
    <w:rsid w:val="000A349A"/>
    <w:rsid w:val="000A4122"/>
    <w:rsid w:val="000A42E2"/>
    <w:rsid w:val="000A7291"/>
    <w:rsid w:val="000B393B"/>
    <w:rsid w:val="000B44F6"/>
    <w:rsid w:val="000B49D0"/>
    <w:rsid w:val="000B581B"/>
    <w:rsid w:val="000B62F3"/>
    <w:rsid w:val="000C1127"/>
    <w:rsid w:val="000C4236"/>
    <w:rsid w:val="000C5E8B"/>
    <w:rsid w:val="000D0642"/>
    <w:rsid w:val="000D097F"/>
    <w:rsid w:val="000D2A06"/>
    <w:rsid w:val="000D3ED7"/>
    <w:rsid w:val="000D6510"/>
    <w:rsid w:val="000D67C0"/>
    <w:rsid w:val="000D7751"/>
    <w:rsid w:val="000E1C43"/>
    <w:rsid w:val="000E22A3"/>
    <w:rsid w:val="000E32B7"/>
    <w:rsid w:val="000E3D07"/>
    <w:rsid w:val="000E400B"/>
    <w:rsid w:val="000E5A34"/>
    <w:rsid w:val="000E5D17"/>
    <w:rsid w:val="000E5EC0"/>
    <w:rsid w:val="000E62FD"/>
    <w:rsid w:val="000E6437"/>
    <w:rsid w:val="000E6725"/>
    <w:rsid w:val="000F0DA9"/>
    <w:rsid w:val="000F0E1B"/>
    <w:rsid w:val="000F1C71"/>
    <w:rsid w:val="000F1F68"/>
    <w:rsid w:val="000F267A"/>
    <w:rsid w:val="000F37B8"/>
    <w:rsid w:val="000F76AF"/>
    <w:rsid w:val="000F77A6"/>
    <w:rsid w:val="001006ED"/>
    <w:rsid w:val="00102CC0"/>
    <w:rsid w:val="00105578"/>
    <w:rsid w:val="001120E5"/>
    <w:rsid w:val="001122AD"/>
    <w:rsid w:val="001123A4"/>
    <w:rsid w:val="00112B78"/>
    <w:rsid w:val="00112EBB"/>
    <w:rsid w:val="0011374D"/>
    <w:rsid w:val="00113CCF"/>
    <w:rsid w:val="00114527"/>
    <w:rsid w:val="00114A93"/>
    <w:rsid w:val="00114D53"/>
    <w:rsid w:val="00115159"/>
    <w:rsid w:val="001153AE"/>
    <w:rsid w:val="001158AF"/>
    <w:rsid w:val="001215FE"/>
    <w:rsid w:val="00122AD8"/>
    <w:rsid w:val="00124168"/>
    <w:rsid w:val="00124F54"/>
    <w:rsid w:val="00125BBF"/>
    <w:rsid w:val="00132CE3"/>
    <w:rsid w:val="001350C4"/>
    <w:rsid w:val="00136677"/>
    <w:rsid w:val="00136A54"/>
    <w:rsid w:val="00136E00"/>
    <w:rsid w:val="00140BFB"/>
    <w:rsid w:val="001438D9"/>
    <w:rsid w:val="00145B48"/>
    <w:rsid w:val="001478B3"/>
    <w:rsid w:val="001511C7"/>
    <w:rsid w:val="00152E46"/>
    <w:rsid w:val="00155A61"/>
    <w:rsid w:val="00155F2F"/>
    <w:rsid w:val="001564A4"/>
    <w:rsid w:val="00160E27"/>
    <w:rsid w:val="0016268A"/>
    <w:rsid w:val="00163C42"/>
    <w:rsid w:val="00164D2C"/>
    <w:rsid w:val="00165A31"/>
    <w:rsid w:val="0017003D"/>
    <w:rsid w:val="001708CC"/>
    <w:rsid w:val="0017425C"/>
    <w:rsid w:val="00174A7A"/>
    <w:rsid w:val="0017582A"/>
    <w:rsid w:val="00175BDE"/>
    <w:rsid w:val="00180812"/>
    <w:rsid w:val="00180C52"/>
    <w:rsid w:val="00181969"/>
    <w:rsid w:val="00181B82"/>
    <w:rsid w:val="00185905"/>
    <w:rsid w:val="00185C0F"/>
    <w:rsid w:val="00185CC8"/>
    <w:rsid w:val="00185DB8"/>
    <w:rsid w:val="001864FD"/>
    <w:rsid w:val="00191CBC"/>
    <w:rsid w:val="001922BF"/>
    <w:rsid w:val="0019574F"/>
    <w:rsid w:val="00195DC3"/>
    <w:rsid w:val="00196E23"/>
    <w:rsid w:val="001A1092"/>
    <w:rsid w:val="001A3B2A"/>
    <w:rsid w:val="001A3F12"/>
    <w:rsid w:val="001A4EE3"/>
    <w:rsid w:val="001A7398"/>
    <w:rsid w:val="001B021E"/>
    <w:rsid w:val="001B0260"/>
    <w:rsid w:val="001B1D44"/>
    <w:rsid w:val="001B1FB9"/>
    <w:rsid w:val="001C2996"/>
    <w:rsid w:val="001C2E89"/>
    <w:rsid w:val="001C3B30"/>
    <w:rsid w:val="001C47FE"/>
    <w:rsid w:val="001C4AC7"/>
    <w:rsid w:val="001C575E"/>
    <w:rsid w:val="001C7FC0"/>
    <w:rsid w:val="001D32D3"/>
    <w:rsid w:val="001D3C72"/>
    <w:rsid w:val="001D664F"/>
    <w:rsid w:val="001E29C8"/>
    <w:rsid w:val="001E29EC"/>
    <w:rsid w:val="001E5D65"/>
    <w:rsid w:val="001E64CF"/>
    <w:rsid w:val="001E685A"/>
    <w:rsid w:val="001E6974"/>
    <w:rsid w:val="001E6B05"/>
    <w:rsid w:val="001F121A"/>
    <w:rsid w:val="001F2837"/>
    <w:rsid w:val="001F374C"/>
    <w:rsid w:val="001F3FEC"/>
    <w:rsid w:val="001F4620"/>
    <w:rsid w:val="001F53DF"/>
    <w:rsid w:val="001F5718"/>
    <w:rsid w:val="001F5FC9"/>
    <w:rsid w:val="001F7FF2"/>
    <w:rsid w:val="002000CC"/>
    <w:rsid w:val="002002A1"/>
    <w:rsid w:val="00202BE4"/>
    <w:rsid w:val="00204244"/>
    <w:rsid w:val="00205F18"/>
    <w:rsid w:val="00206AF8"/>
    <w:rsid w:val="00211B07"/>
    <w:rsid w:val="00212822"/>
    <w:rsid w:val="00212B5A"/>
    <w:rsid w:val="00217336"/>
    <w:rsid w:val="00217592"/>
    <w:rsid w:val="00217F3F"/>
    <w:rsid w:val="00220C90"/>
    <w:rsid w:val="00220E9A"/>
    <w:rsid w:val="00221E8E"/>
    <w:rsid w:val="002228FB"/>
    <w:rsid w:val="00222ADC"/>
    <w:rsid w:val="00224D51"/>
    <w:rsid w:val="00226C5B"/>
    <w:rsid w:val="00230BC1"/>
    <w:rsid w:val="00231698"/>
    <w:rsid w:val="00231ACF"/>
    <w:rsid w:val="00231C46"/>
    <w:rsid w:val="002336BE"/>
    <w:rsid w:val="00235EFC"/>
    <w:rsid w:val="00236126"/>
    <w:rsid w:val="002408D3"/>
    <w:rsid w:val="00240A51"/>
    <w:rsid w:val="00241671"/>
    <w:rsid w:val="00242BA6"/>
    <w:rsid w:val="00243C68"/>
    <w:rsid w:val="00244D65"/>
    <w:rsid w:val="002478E9"/>
    <w:rsid w:val="002509D6"/>
    <w:rsid w:val="00251542"/>
    <w:rsid w:val="00251A19"/>
    <w:rsid w:val="00251FF2"/>
    <w:rsid w:val="00253C7B"/>
    <w:rsid w:val="002565DD"/>
    <w:rsid w:val="00256B8F"/>
    <w:rsid w:val="00256C59"/>
    <w:rsid w:val="00257B7D"/>
    <w:rsid w:val="00257BF6"/>
    <w:rsid w:val="00257C94"/>
    <w:rsid w:val="00260BDA"/>
    <w:rsid w:val="002611E8"/>
    <w:rsid w:val="00261C39"/>
    <w:rsid w:val="002624BF"/>
    <w:rsid w:val="002632B9"/>
    <w:rsid w:val="00266C56"/>
    <w:rsid w:val="002701F9"/>
    <w:rsid w:val="00271B8D"/>
    <w:rsid w:val="00272627"/>
    <w:rsid w:val="002728B3"/>
    <w:rsid w:val="00274F89"/>
    <w:rsid w:val="00275259"/>
    <w:rsid w:val="00275785"/>
    <w:rsid w:val="00275C4B"/>
    <w:rsid w:val="00275EBB"/>
    <w:rsid w:val="00277C3A"/>
    <w:rsid w:val="002802F0"/>
    <w:rsid w:val="002807D2"/>
    <w:rsid w:val="00281946"/>
    <w:rsid w:val="0028237B"/>
    <w:rsid w:val="00285452"/>
    <w:rsid w:val="002860B7"/>
    <w:rsid w:val="0028656B"/>
    <w:rsid w:val="0029073F"/>
    <w:rsid w:val="00291A5A"/>
    <w:rsid w:val="00292231"/>
    <w:rsid w:val="00292D3B"/>
    <w:rsid w:val="002939E6"/>
    <w:rsid w:val="00293E55"/>
    <w:rsid w:val="0029417B"/>
    <w:rsid w:val="0029561C"/>
    <w:rsid w:val="00295D49"/>
    <w:rsid w:val="00296426"/>
    <w:rsid w:val="0029653B"/>
    <w:rsid w:val="00297FCF"/>
    <w:rsid w:val="002A26F4"/>
    <w:rsid w:val="002A4BD8"/>
    <w:rsid w:val="002A732B"/>
    <w:rsid w:val="002B1C32"/>
    <w:rsid w:val="002B31A5"/>
    <w:rsid w:val="002B3A6F"/>
    <w:rsid w:val="002B618B"/>
    <w:rsid w:val="002B78F4"/>
    <w:rsid w:val="002C01CD"/>
    <w:rsid w:val="002C1A70"/>
    <w:rsid w:val="002C2D6A"/>
    <w:rsid w:val="002C34DE"/>
    <w:rsid w:val="002C3942"/>
    <w:rsid w:val="002C4DE8"/>
    <w:rsid w:val="002C783C"/>
    <w:rsid w:val="002D2224"/>
    <w:rsid w:val="002D2341"/>
    <w:rsid w:val="002D3CF5"/>
    <w:rsid w:val="002D54F5"/>
    <w:rsid w:val="002E0B96"/>
    <w:rsid w:val="002E1172"/>
    <w:rsid w:val="002E1E51"/>
    <w:rsid w:val="002E2528"/>
    <w:rsid w:val="002E3385"/>
    <w:rsid w:val="002F0951"/>
    <w:rsid w:val="002F0FE2"/>
    <w:rsid w:val="002F1519"/>
    <w:rsid w:val="002F232E"/>
    <w:rsid w:val="002F2372"/>
    <w:rsid w:val="002F29D7"/>
    <w:rsid w:val="002F5084"/>
    <w:rsid w:val="00301DEC"/>
    <w:rsid w:val="00303143"/>
    <w:rsid w:val="00307449"/>
    <w:rsid w:val="003104E9"/>
    <w:rsid w:val="00311581"/>
    <w:rsid w:val="00313407"/>
    <w:rsid w:val="00313689"/>
    <w:rsid w:val="003145D7"/>
    <w:rsid w:val="003164A5"/>
    <w:rsid w:val="00316909"/>
    <w:rsid w:val="00316CD9"/>
    <w:rsid w:val="0032124B"/>
    <w:rsid w:val="00322678"/>
    <w:rsid w:val="00324A3F"/>
    <w:rsid w:val="00324B12"/>
    <w:rsid w:val="00325913"/>
    <w:rsid w:val="00327084"/>
    <w:rsid w:val="00327090"/>
    <w:rsid w:val="003270E1"/>
    <w:rsid w:val="00327337"/>
    <w:rsid w:val="00330924"/>
    <w:rsid w:val="00331260"/>
    <w:rsid w:val="0033141D"/>
    <w:rsid w:val="00332C4B"/>
    <w:rsid w:val="0033399D"/>
    <w:rsid w:val="00334024"/>
    <w:rsid w:val="003400D8"/>
    <w:rsid w:val="00340A01"/>
    <w:rsid w:val="0034188F"/>
    <w:rsid w:val="0034273C"/>
    <w:rsid w:val="00343940"/>
    <w:rsid w:val="00343B70"/>
    <w:rsid w:val="00344850"/>
    <w:rsid w:val="00344CE0"/>
    <w:rsid w:val="00346AD7"/>
    <w:rsid w:val="00347536"/>
    <w:rsid w:val="00350C34"/>
    <w:rsid w:val="003527CC"/>
    <w:rsid w:val="003531AA"/>
    <w:rsid w:val="003537CD"/>
    <w:rsid w:val="00353B62"/>
    <w:rsid w:val="00354777"/>
    <w:rsid w:val="00355074"/>
    <w:rsid w:val="003553F1"/>
    <w:rsid w:val="0035580E"/>
    <w:rsid w:val="00360600"/>
    <w:rsid w:val="00361CF9"/>
    <w:rsid w:val="0036387D"/>
    <w:rsid w:val="00364C1D"/>
    <w:rsid w:val="003672B8"/>
    <w:rsid w:val="00367A36"/>
    <w:rsid w:val="003713EC"/>
    <w:rsid w:val="00371CF8"/>
    <w:rsid w:val="00371E0D"/>
    <w:rsid w:val="00372A4F"/>
    <w:rsid w:val="00373382"/>
    <w:rsid w:val="0037354E"/>
    <w:rsid w:val="003739BC"/>
    <w:rsid w:val="003744CC"/>
    <w:rsid w:val="003778FF"/>
    <w:rsid w:val="003823DB"/>
    <w:rsid w:val="003834F1"/>
    <w:rsid w:val="00383F23"/>
    <w:rsid w:val="00384B1F"/>
    <w:rsid w:val="00384F0D"/>
    <w:rsid w:val="003857E7"/>
    <w:rsid w:val="00386621"/>
    <w:rsid w:val="00391007"/>
    <w:rsid w:val="003A105F"/>
    <w:rsid w:val="003A39C7"/>
    <w:rsid w:val="003A4408"/>
    <w:rsid w:val="003A4B67"/>
    <w:rsid w:val="003A4CF8"/>
    <w:rsid w:val="003A563C"/>
    <w:rsid w:val="003A68B0"/>
    <w:rsid w:val="003A6D0B"/>
    <w:rsid w:val="003B06E6"/>
    <w:rsid w:val="003B13A7"/>
    <w:rsid w:val="003B2F39"/>
    <w:rsid w:val="003B3F86"/>
    <w:rsid w:val="003B5825"/>
    <w:rsid w:val="003B6368"/>
    <w:rsid w:val="003B69B0"/>
    <w:rsid w:val="003B7B0E"/>
    <w:rsid w:val="003C152C"/>
    <w:rsid w:val="003C2836"/>
    <w:rsid w:val="003C2B99"/>
    <w:rsid w:val="003C305E"/>
    <w:rsid w:val="003C3D61"/>
    <w:rsid w:val="003D09F1"/>
    <w:rsid w:val="003D2130"/>
    <w:rsid w:val="003D3AE8"/>
    <w:rsid w:val="003D6480"/>
    <w:rsid w:val="003D6DE9"/>
    <w:rsid w:val="003E19A5"/>
    <w:rsid w:val="003E1AFB"/>
    <w:rsid w:val="003E32F2"/>
    <w:rsid w:val="003E4399"/>
    <w:rsid w:val="003E5087"/>
    <w:rsid w:val="003E65DA"/>
    <w:rsid w:val="003E7445"/>
    <w:rsid w:val="003F0FA2"/>
    <w:rsid w:val="003F1540"/>
    <w:rsid w:val="003F1AC9"/>
    <w:rsid w:val="003F1EC8"/>
    <w:rsid w:val="003F24E0"/>
    <w:rsid w:val="003F2EC7"/>
    <w:rsid w:val="003F4DEE"/>
    <w:rsid w:val="00400DBD"/>
    <w:rsid w:val="00400DF9"/>
    <w:rsid w:val="00400F88"/>
    <w:rsid w:val="0040125F"/>
    <w:rsid w:val="0040176A"/>
    <w:rsid w:val="0040189A"/>
    <w:rsid w:val="004025C0"/>
    <w:rsid w:val="004044AB"/>
    <w:rsid w:val="004049AD"/>
    <w:rsid w:val="0040506C"/>
    <w:rsid w:val="004068AC"/>
    <w:rsid w:val="00411794"/>
    <w:rsid w:val="0042041C"/>
    <w:rsid w:val="00420B22"/>
    <w:rsid w:val="00421328"/>
    <w:rsid w:val="004230A0"/>
    <w:rsid w:val="00423433"/>
    <w:rsid w:val="00427756"/>
    <w:rsid w:val="00430187"/>
    <w:rsid w:val="00437DFC"/>
    <w:rsid w:val="00440A29"/>
    <w:rsid w:val="00442769"/>
    <w:rsid w:val="00443A24"/>
    <w:rsid w:val="004462DD"/>
    <w:rsid w:val="00447550"/>
    <w:rsid w:val="00447610"/>
    <w:rsid w:val="004517A4"/>
    <w:rsid w:val="00451C91"/>
    <w:rsid w:val="004537C2"/>
    <w:rsid w:val="004537F7"/>
    <w:rsid w:val="004555D6"/>
    <w:rsid w:val="0045577D"/>
    <w:rsid w:val="0045595B"/>
    <w:rsid w:val="004568F2"/>
    <w:rsid w:val="00462BDD"/>
    <w:rsid w:val="00463EA9"/>
    <w:rsid w:val="00464101"/>
    <w:rsid w:val="0046594C"/>
    <w:rsid w:val="00465CFA"/>
    <w:rsid w:val="00466A61"/>
    <w:rsid w:val="00466B32"/>
    <w:rsid w:val="00466FEE"/>
    <w:rsid w:val="00467E53"/>
    <w:rsid w:val="00473BA1"/>
    <w:rsid w:val="004748BF"/>
    <w:rsid w:val="00474D5F"/>
    <w:rsid w:val="00475F12"/>
    <w:rsid w:val="0048049A"/>
    <w:rsid w:val="00480672"/>
    <w:rsid w:val="00481CE7"/>
    <w:rsid w:val="00482027"/>
    <w:rsid w:val="004830CF"/>
    <w:rsid w:val="004831F1"/>
    <w:rsid w:val="00483DFA"/>
    <w:rsid w:val="00484237"/>
    <w:rsid w:val="0048575C"/>
    <w:rsid w:val="00485C60"/>
    <w:rsid w:val="00486129"/>
    <w:rsid w:val="004908DB"/>
    <w:rsid w:val="00493145"/>
    <w:rsid w:val="00493C47"/>
    <w:rsid w:val="004946B6"/>
    <w:rsid w:val="00494752"/>
    <w:rsid w:val="00494DC7"/>
    <w:rsid w:val="0049542A"/>
    <w:rsid w:val="00495B73"/>
    <w:rsid w:val="00496BF0"/>
    <w:rsid w:val="004A0099"/>
    <w:rsid w:val="004A0548"/>
    <w:rsid w:val="004A0FE5"/>
    <w:rsid w:val="004A16FA"/>
    <w:rsid w:val="004A1E1D"/>
    <w:rsid w:val="004A2724"/>
    <w:rsid w:val="004A421A"/>
    <w:rsid w:val="004A4EA5"/>
    <w:rsid w:val="004A78EC"/>
    <w:rsid w:val="004B0F7D"/>
    <w:rsid w:val="004B189F"/>
    <w:rsid w:val="004B3D7B"/>
    <w:rsid w:val="004B460D"/>
    <w:rsid w:val="004B5B89"/>
    <w:rsid w:val="004B6224"/>
    <w:rsid w:val="004B671E"/>
    <w:rsid w:val="004B6E54"/>
    <w:rsid w:val="004C03CA"/>
    <w:rsid w:val="004C17C9"/>
    <w:rsid w:val="004C1AAF"/>
    <w:rsid w:val="004C3708"/>
    <w:rsid w:val="004D02D3"/>
    <w:rsid w:val="004D086A"/>
    <w:rsid w:val="004D1847"/>
    <w:rsid w:val="004D2CE6"/>
    <w:rsid w:val="004D3DD9"/>
    <w:rsid w:val="004D688D"/>
    <w:rsid w:val="004D79CB"/>
    <w:rsid w:val="004E0B17"/>
    <w:rsid w:val="004E168D"/>
    <w:rsid w:val="004E1974"/>
    <w:rsid w:val="004E22D2"/>
    <w:rsid w:val="004E3489"/>
    <w:rsid w:val="004E4040"/>
    <w:rsid w:val="004E4870"/>
    <w:rsid w:val="004E5E9E"/>
    <w:rsid w:val="004F12A8"/>
    <w:rsid w:val="004F2E2D"/>
    <w:rsid w:val="004F31A4"/>
    <w:rsid w:val="004F3517"/>
    <w:rsid w:val="004F3BE2"/>
    <w:rsid w:val="004F4C5C"/>
    <w:rsid w:val="004F4CC0"/>
    <w:rsid w:val="00501396"/>
    <w:rsid w:val="005016B5"/>
    <w:rsid w:val="00501BDB"/>
    <w:rsid w:val="00502175"/>
    <w:rsid w:val="00502857"/>
    <w:rsid w:val="00502F53"/>
    <w:rsid w:val="00502FAA"/>
    <w:rsid w:val="00505840"/>
    <w:rsid w:val="0050599D"/>
    <w:rsid w:val="0050631D"/>
    <w:rsid w:val="00507476"/>
    <w:rsid w:val="00512E4E"/>
    <w:rsid w:val="00513CCE"/>
    <w:rsid w:val="00514F4F"/>
    <w:rsid w:val="00515486"/>
    <w:rsid w:val="00516200"/>
    <w:rsid w:val="005163AD"/>
    <w:rsid w:val="00516784"/>
    <w:rsid w:val="00521BFB"/>
    <w:rsid w:val="00522E61"/>
    <w:rsid w:val="00523462"/>
    <w:rsid w:val="00525746"/>
    <w:rsid w:val="00526FB3"/>
    <w:rsid w:val="0052710E"/>
    <w:rsid w:val="00527E30"/>
    <w:rsid w:val="00530653"/>
    <w:rsid w:val="00530D95"/>
    <w:rsid w:val="005323DF"/>
    <w:rsid w:val="0053517C"/>
    <w:rsid w:val="005357D6"/>
    <w:rsid w:val="00540048"/>
    <w:rsid w:val="0054034F"/>
    <w:rsid w:val="00542085"/>
    <w:rsid w:val="00542C12"/>
    <w:rsid w:val="0054408F"/>
    <w:rsid w:val="005444BD"/>
    <w:rsid w:val="00545298"/>
    <w:rsid w:val="0054630E"/>
    <w:rsid w:val="005470E1"/>
    <w:rsid w:val="005472B0"/>
    <w:rsid w:val="0054774C"/>
    <w:rsid w:val="00547D41"/>
    <w:rsid w:val="00551A1D"/>
    <w:rsid w:val="00551B5C"/>
    <w:rsid w:val="00551F1F"/>
    <w:rsid w:val="005523E7"/>
    <w:rsid w:val="00553DDF"/>
    <w:rsid w:val="00555061"/>
    <w:rsid w:val="00555217"/>
    <w:rsid w:val="0055524C"/>
    <w:rsid w:val="005577BE"/>
    <w:rsid w:val="00560DC0"/>
    <w:rsid w:val="00561CF0"/>
    <w:rsid w:val="00562AC2"/>
    <w:rsid w:val="00563050"/>
    <w:rsid w:val="005638DD"/>
    <w:rsid w:val="005673D7"/>
    <w:rsid w:val="005676A6"/>
    <w:rsid w:val="00570DA1"/>
    <w:rsid w:val="00572648"/>
    <w:rsid w:val="005772C8"/>
    <w:rsid w:val="0057797D"/>
    <w:rsid w:val="00577DB1"/>
    <w:rsid w:val="00580E87"/>
    <w:rsid w:val="00582C2F"/>
    <w:rsid w:val="00583A3B"/>
    <w:rsid w:val="00583A7B"/>
    <w:rsid w:val="0058528F"/>
    <w:rsid w:val="0058551F"/>
    <w:rsid w:val="00585D10"/>
    <w:rsid w:val="00586816"/>
    <w:rsid w:val="00593B70"/>
    <w:rsid w:val="00593BD0"/>
    <w:rsid w:val="00593E6D"/>
    <w:rsid w:val="00593F2B"/>
    <w:rsid w:val="00594CF2"/>
    <w:rsid w:val="005A15D1"/>
    <w:rsid w:val="005A1734"/>
    <w:rsid w:val="005A1D94"/>
    <w:rsid w:val="005A1F2B"/>
    <w:rsid w:val="005A3F81"/>
    <w:rsid w:val="005A5EBA"/>
    <w:rsid w:val="005B2658"/>
    <w:rsid w:val="005B4714"/>
    <w:rsid w:val="005B5438"/>
    <w:rsid w:val="005B5BA2"/>
    <w:rsid w:val="005B6859"/>
    <w:rsid w:val="005B68CE"/>
    <w:rsid w:val="005B7240"/>
    <w:rsid w:val="005C09FF"/>
    <w:rsid w:val="005C1BE7"/>
    <w:rsid w:val="005C3C5B"/>
    <w:rsid w:val="005C5ADF"/>
    <w:rsid w:val="005C6A34"/>
    <w:rsid w:val="005D0786"/>
    <w:rsid w:val="005D0C98"/>
    <w:rsid w:val="005D16BF"/>
    <w:rsid w:val="005D1956"/>
    <w:rsid w:val="005D330D"/>
    <w:rsid w:val="005D4E75"/>
    <w:rsid w:val="005D695C"/>
    <w:rsid w:val="005D7933"/>
    <w:rsid w:val="005D7DAA"/>
    <w:rsid w:val="005E2B8A"/>
    <w:rsid w:val="005E3430"/>
    <w:rsid w:val="005E401B"/>
    <w:rsid w:val="005E457B"/>
    <w:rsid w:val="005E5DE3"/>
    <w:rsid w:val="005F0A5F"/>
    <w:rsid w:val="005F10F6"/>
    <w:rsid w:val="005F3804"/>
    <w:rsid w:val="005F38FA"/>
    <w:rsid w:val="005F420B"/>
    <w:rsid w:val="005F5071"/>
    <w:rsid w:val="005F50BF"/>
    <w:rsid w:val="005F636C"/>
    <w:rsid w:val="005F75A2"/>
    <w:rsid w:val="00602F20"/>
    <w:rsid w:val="006030CD"/>
    <w:rsid w:val="00605AD9"/>
    <w:rsid w:val="00605BC8"/>
    <w:rsid w:val="00605EEF"/>
    <w:rsid w:val="00607178"/>
    <w:rsid w:val="006115E9"/>
    <w:rsid w:val="00611AF4"/>
    <w:rsid w:val="00611BC7"/>
    <w:rsid w:val="00611F53"/>
    <w:rsid w:val="00611F5A"/>
    <w:rsid w:val="006122C9"/>
    <w:rsid w:val="00612317"/>
    <w:rsid w:val="00613A22"/>
    <w:rsid w:val="00615101"/>
    <w:rsid w:val="006151E4"/>
    <w:rsid w:val="00617A4F"/>
    <w:rsid w:val="00620CC0"/>
    <w:rsid w:val="00621C90"/>
    <w:rsid w:val="00621DE3"/>
    <w:rsid w:val="00622CE2"/>
    <w:rsid w:val="00624996"/>
    <w:rsid w:val="00624B76"/>
    <w:rsid w:val="00626047"/>
    <w:rsid w:val="006270D3"/>
    <w:rsid w:val="00627A9B"/>
    <w:rsid w:val="00627F0E"/>
    <w:rsid w:val="006300FB"/>
    <w:rsid w:val="00631B8B"/>
    <w:rsid w:val="00631D66"/>
    <w:rsid w:val="006320B6"/>
    <w:rsid w:val="00632E0E"/>
    <w:rsid w:val="00635CFA"/>
    <w:rsid w:val="006407A0"/>
    <w:rsid w:val="006411FA"/>
    <w:rsid w:val="00642F83"/>
    <w:rsid w:val="0064315D"/>
    <w:rsid w:val="00644BA8"/>
    <w:rsid w:val="00646697"/>
    <w:rsid w:val="006471B3"/>
    <w:rsid w:val="006477D3"/>
    <w:rsid w:val="00650B7A"/>
    <w:rsid w:val="00650F31"/>
    <w:rsid w:val="00652EC7"/>
    <w:rsid w:val="00653A97"/>
    <w:rsid w:val="00654D9F"/>
    <w:rsid w:val="00655BAF"/>
    <w:rsid w:val="006573C4"/>
    <w:rsid w:val="006600C8"/>
    <w:rsid w:val="00660943"/>
    <w:rsid w:val="006614EC"/>
    <w:rsid w:val="00661E04"/>
    <w:rsid w:val="00663095"/>
    <w:rsid w:val="0066374E"/>
    <w:rsid w:val="006637F5"/>
    <w:rsid w:val="00666709"/>
    <w:rsid w:val="00666AB4"/>
    <w:rsid w:val="0066790B"/>
    <w:rsid w:val="00670EF0"/>
    <w:rsid w:val="006714F4"/>
    <w:rsid w:val="0067352D"/>
    <w:rsid w:val="006738B9"/>
    <w:rsid w:val="00676C4E"/>
    <w:rsid w:val="00677DE9"/>
    <w:rsid w:val="0068063B"/>
    <w:rsid w:val="00681276"/>
    <w:rsid w:val="00682BD0"/>
    <w:rsid w:val="0068630E"/>
    <w:rsid w:val="00686545"/>
    <w:rsid w:val="00687943"/>
    <w:rsid w:val="006904B3"/>
    <w:rsid w:val="00690E06"/>
    <w:rsid w:val="00692638"/>
    <w:rsid w:val="006939ED"/>
    <w:rsid w:val="00696BBC"/>
    <w:rsid w:val="0069711F"/>
    <w:rsid w:val="00697812"/>
    <w:rsid w:val="00697967"/>
    <w:rsid w:val="006A0D17"/>
    <w:rsid w:val="006A103E"/>
    <w:rsid w:val="006A12AA"/>
    <w:rsid w:val="006A257A"/>
    <w:rsid w:val="006A460B"/>
    <w:rsid w:val="006A6B99"/>
    <w:rsid w:val="006A7F4F"/>
    <w:rsid w:val="006A7FDB"/>
    <w:rsid w:val="006B3031"/>
    <w:rsid w:val="006B382A"/>
    <w:rsid w:val="006B55E8"/>
    <w:rsid w:val="006B5880"/>
    <w:rsid w:val="006B5CE4"/>
    <w:rsid w:val="006C1280"/>
    <w:rsid w:val="006C1CFC"/>
    <w:rsid w:val="006C1D33"/>
    <w:rsid w:val="006C2F7F"/>
    <w:rsid w:val="006C3B72"/>
    <w:rsid w:val="006C41CB"/>
    <w:rsid w:val="006C6844"/>
    <w:rsid w:val="006D08D1"/>
    <w:rsid w:val="006D3884"/>
    <w:rsid w:val="006D59EE"/>
    <w:rsid w:val="006D7045"/>
    <w:rsid w:val="006D7CD6"/>
    <w:rsid w:val="006D7FD1"/>
    <w:rsid w:val="006E11C5"/>
    <w:rsid w:val="006E172C"/>
    <w:rsid w:val="006E4506"/>
    <w:rsid w:val="006E5F55"/>
    <w:rsid w:val="006E6A8C"/>
    <w:rsid w:val="006E72E5"/>
    <w:rsid w:val="006F1295"/>
    <w:rsid w:val="006F12CF"/>
    <w:rsid w:val="006F3308"/>
    <w:rsid w:val="006F3A7E"/>
    <w:rsid w:val="006F4EF8"/>
    <w:rsid w:val="006F5C9A"/>
    <w:rsid w:val="007003CD"/>
    <w:rsid w:val="007067BB"/>
    <w:rsid w:val="0071167D"/>
    <w:rsid w:val="0071179A"/>
    <w:rsid w:val="007131EB"/>
    <w:rsid w:val="00714A27"/>
    <w:rsid w:val="00714B1E"/>
    <w:rsid w:val="007168F9"/>
    <w:rsid w:val="00716A48"/>
    <w:rsid w:val="00717638"/>
    <w:rsid w:val="00717F7D"/>
    <w:rsid w:val="00722780"/>
    <w:rsid w:val="00724575"/>
    <w:rsid w:val="0072522F"/>
    <w:rsid w:val="007252CF"/>
    <w:rsid w:val="00726756"/>
    <w:rsid w:val="00727180"/>
    <w:rsid w:val="00727D7A"/>
    <w:rsid w:val="007306D4"/>
    <w:rsid w:val="007346CB"/>
    <w:rsid w:val="00734AE5"/>
    <w:rsid w:val="00737E8A"/>
    <w:rsid w:val="00740D74"/>
    <w:rsid w:val="007419F5"/>
    <w:rsid w:val="0074485A"/>
    <w:rsid w:val="0074770D"/>
    <w:rsid w:val="00747CA4"/>
    <w:rsid w:val="00751ACD"/>
    <w:rsid w:val="00752344"/>
    <w:rsid w:val="00752497"/>
    <w:rsid w:val="007527CE"/>
    <w:rsid w:val="00755B56"/>
    <w:rsid w:val="007576B5"/>
    <w:rsid w:val="0075788F"/>
    <w:rsid w:val="00757D61"/>
    <w:rsid w:val="007612D6"/>
    <w:rsid w:val="00762DC0"/>
    <w:rsid w:val="0076463A"/>
    <w:rsid w:val="0076471C"/>
    <w:rsid w:val="0076540B"/>
    <w:rsid w:val="0076557A"/>
    <w:rsid w:val="00765955"/>
    <w:rsid w:val="00765E3F"/>
    <w:rsid w:val="007672F8"/>
    <w:rsid w:val="00767974"/>
    <w:rsid w:val="00767D05"/>
    <w:rsid w:val="0077158D"/>
    <w:rsid w:val="00773B47"/>
    <w:rsid w:val="0077702C"/>
    <w:rsid w:val="007773E7"/>
    <w:rsid w:val="00780D6B"/>
    <w:rsid w:val="007815F0"/>
    <w:rsid w:val="00781827"/>
    <w:rsid w:val="00781BF3"/>
    <w:rsid w:val="00782630"/>
    <w:rsid w:val="007835BB"/>
    <w:rsid w:val="0078516A"/>
    <w:rsid w:val="007858BE"/>
    <w:rsid w:val="00786B48"/>
    <w:rsid w:val="00787300"/>
    <w:rsid w:val="00791A0F"/>
    <w:rsid w:val="0079297F"/>
    <w:rsid w:val="0079304F"/>
    <w:rsid w:val="00793152"/>
    <w:rsid w:val="007940D8"/>
    <w:rsid w:val="007948A6"/>
    <w:rsid w:val="00795BA2"/>
    <w:rsid w:val="007A05F6"/>
    <w:rsid w:val="007A120C"/>
    <w:rsid w:val="007A14B5"/>
    <w:rsid w:val="007A5DA4"/>
    <w:rsid w:val="007A74D2"/>
    <w:rsid w:val="007A7FB1"/>
    <w:rsid w:val="007B0A0A"/>
    <w:rsid w:val="007B1614"/>
    <w:rsid w:val="007B2035"/>
    <w:rsid w:val="007B27B2"/>
    <w:rsid w:val="007B4445"/>
    <w:rsid w:val="007B4B2D"/>
    <w:rsid w:val="007B5083"/>
    <w:rsid w:val="007B55B5"/>
    <w:rsid w:val="007B62A9"/>
    <w:rsid w:val="007B732E"/>
    <w:rsid w:val="007C0CB1"/>
    <w:rsid w:val="007C1699"/>
    <w:rsid w:val="007C1E7F"/>
    <w:rsid w:val="007C452D"/>
    <w:rsid w:val="007C4E5B"/>
    <w:rsid w:val="007C6D04"/>
    <w:rsid w:val="007C7599"/>
    <w:rsid w:val="007C78A9"/>
    <w:rsid w:val="007D0316"/>
    <w:rsid w:val="007D122A"/>
    <w:rsid w:val="007D2F10"/>
    <w:rsid w:val="007D6E07"/>
    <w:rsid w:val="007D738C"/>
    <w:rsid w:val="007E0CCF"/>
    <w:rsid w:val="007E33D3"/>
    <w:rsid w:val="007E58C3"/>
    <w:rsid w:val="007E5CB9"/>
    <w:rsid w:val="007F0667"/>
    <w:rsid w:val="007F09FD"/>
    <w:rsid w:val="007F0F93"/>
    <w:rsid w:val="007F310E"/>
    <w:rsid w:val="007F50BD"/>
    <w:rsid w:val="007F6406"/>
    <w:rsid w:val="007F7B9E"/>
    <w:rsid w:val="007F7C11"/>
    <w:rsid w:val="0080061B"/>
    <w:rsid w:val="00800681"/>
    <w:rsid w:val="00801D6D"/>
    <w:rsid w:val="0080302C"/>
    <w:rsid w:val="00805239"/>
    <w:rsid w:val="00805D78"/>
    <w:rsid w:val="00810C60"/>
    <w:rsid w:val="00813395"/>
    <w:rsid w:val="00814B40"/>
    <w:rsid w:val="00815AAC"/>
    <w:rsid w:val="00817D19"/>
    <w:rsid w:val="0082052B"/>
    <w:rsid w:val="008218D2"/>
    <w:rsid w:val="0082191D"/>
    <w:rsid w:val="00821B02"/>
    <w:rsid w:val="00822D08"/>
    <w:rsid w:val="008230A9"/>
    <w:rsid w:val="00823C5A"/>
    <w:rsid w:val="008254DC"/>
    <w:rsid w:val="00827EA5"/>
    <w:rsid w:val="00827F84"/>
    <w:rsid w:val="00831BF3"/>
    <w:rsid w:val="00832CBF"/>
    <w:rsid w:val="00833165"/>
    <w:rsid w:val="0083401B"/>
    <w:rsid w:val="00834839"/>
    <w:rsid w:val="0083596C"/>
    <w:rsid w:val="00836E8F"/>
    <w:rsid w:val="0084045F"/>
    <w:rsid w:val="008450AF"/>
    <w:rsid w:val="00845D70"/>
    <w:rsid w:val="008473B9"/>
    <w:rsid w:val="008478FB"/>
    <w:rsid w:val="00850B4E"/>
    <w:rsid w:val="00850EB1"/>
    <w:rsid w:val="00851F1A"/>
    <w:rsid w:val="00853683"/>
    <w:rsid w:val="00853B18"/>
    <w:rsid w:val="00856D6D"/>
    <w:rsid w:val="00860CDE"/>
    <w:rsid w:val="00862907"/>
    <w:rsid w:val="00864832"/>
    <w:rsid w:val="00864B27"/>
    <w:rsid w:val="008653AF"/>
    <w:rsid w:val="00865D9C"/>
    <w:rsid w:val="00866012"/>
    <w:rsid w:val="008718DC"/>
    <w:rsid w:val="00872DDD"/>
    <w:rsid w:val="00873271"/>
    <w:rsid w:val="00873A7D"/>
    <w:rsid w:val="00874582"/>
    <w:rsid w:val="008775C9"/>
    <w:rsid w:val="00877F54"/>
    <w:rsid w:val="00880728"/>
    <w:rsid w:val="0088116A"/>
    <w:rsid w:val="00881590"/>
    <w:rsid w:val="00881714"/>
    <w:rsid w:val="00885342"/>
    <w:rsid w:val="00887118"/>
    <w:rsid w:val="00890547"/>
    <w:rsid w:val="0089128E"/>
    <w:rsid w:val="0089338C"/>
    <w:rsid w:val="00893E18"/>
    <w:rsid w:val="008943C6"/>
    <w:rsid w:val="00895AFF"/>
    <w:rsid w:val="00895C23"/>
    <w:rsid w:val="008A11FD"/>
    <w:rsid w:val="008A1A94"/>
    <w:rsid w:val="008A2A23"/>
    <w:rsid w:val="008A2F98"/>
    <w:rsid w:val="008A3566"/>
    <w:rsid w:val="008A3F0B"/>
    <w:rsid w:val="008A433C"/>
    <w:rsid w:val="008A71A1"/>
    <w:rsid w:val="008B6CC3"/>
    <w:rsid w:val="008C1052"/>
    <w:rsid w:val="008C193B"/>
    <w:rsid w:val="008C4A16"/>
    <w:rsid w:val="008C4A9B"/>
    <w:rsid w:val="008C593F"/>
    <w:rsid w:val="008C7BFD"/>
    <w:rsid w:val="008D098C"/>
    <w:rsid w:val="008D4289"/>
    <w:rsid w:val="008D53FD"/>
    <w:rsid w:val="008D582F"/>
    <w:rsid w:val="008D666D"/>
    <w:rsid w:val="008D6A59"/>
    <w:rsid w:val="008E1831"/>
    <w:rsid w:val="008E1FC4"/>
    <w:rsid w:val="008E44DF"/>
    <w:rsid w:val="008E4A4A"/>
    <w:rsid w:val="008E544F"/>
    <w:rsid w:val="008E6604"/>
    <w:rsid w:val="008E716B"/>
    <w:rsid w:val="008F1259"/>
    <w:rsid w:val="008F294A"/>
    <w:rsid w:val="008F5B3D"/>
    <w:rsid w:val="008F5CED"/>
    <w:rsid w:val="008F72E5"/>
    <w:rsid w:val="009051DA"/>
    <w:rsid w:val="009057F9"/>
    <w:rsid w:val="0090633B"/>
    <w:rsid w:val="0090651D"/>
    <w:rsid w:val="00907CBC"/>
    <w:rsid w:val="00911104"/>
    <w:rsid w:val="0091354E"/>
    <w:rsid w:val="0091492A"/>
    <w:rsid w:val="00915B61"/>
    <w:rsid w:val="00916729"/>
    <w:rsid w:val="00917244"/>
    <w:rsid w:val="0091771A"/>
    <w:rsid w:val="009227B0"/>
    <w:rsid w:val="00922D89"/>
    <w:rsid w:val="00923CC3"/>
    <w:rsid w:val="009240E2"/>
    <w:rsid w:val="00926DE0"/>
    <w:rsid w:val="009273FC"/>
    <w:rsid w:val="009275C3"/>
    <w:rsid w:val="00927DAE"/>
    <w:rsid w:val="00931283"/>
    <w:rsid w:val="0093151A"/>
    <w:rsid w:val="009316AD"/>
    <w:rsid w:val="009321DC"/>
    <w:rsid w:val="00932362"/>
    <w:rsid w:val="009323BE"/>
    <w:rsid w:val="0093528A"/>
    <w:rsid w:val="00935EA1"/>
    <w:rsid w:val="00935FC4"/>
    <w:rsid w:val="00936150"/>
    <w:rsid w:val="00936711"/>
    <w:rsid w:val="0094186F"/>
    <w:rsid w:val="00941FCB"/>
    <w:rsid w:val="00945C1E"/>
    <w:rsid w:val="0095061C"/>
    <w:rsid w:val="00952D61"/>
    <w:rsid w:val="0095346B"/>
    <w:rsid w:val="009567E0"/>
    <w:rsid w:val="00956F1C"/>
    <w:rsid w:val="009570EB"/>
    <w:rsid w:val="00960148"/>
    <w:rsid w:val="00961030"/>
    <w:rsid w:val="00962A51"/>
    <w:rsid w:val="0096325C"/>
    <w:rsid w:val="00963358"/>
    <w:rsid w:val="00963EF4"/>
    <w:rsid w:val="0096511A"/>
    <w:rsid w:val="0096534E"/>
    <w:rsid w:val="00971AD0"/>
    <w:rsid w:val="009728AF"/>
    <w:rsid w:val="009729BA"/>
    <w:rsid w:val="00974BF0"/>
    <w:rsid w:val="0097633C"/>
    <w:rsid w:val="00977D5D"/>
    <w:rsid w:val="00980849"/>
    <w:rsid w:val="00981AD7"/>
    <w:rsid w:val="00983227"/>
    <w:rsid w:val="00983247"/>
    <w:rsid w:val="00983545"/>
    <w:rsid w:val="00987551"/>
    <w:rsid w:val="00993667"/>
    <w:rsid w:val="009943D3"/>
    <w:rsid w:val="00995BFB"/>
    <w:rsid w:val="0099652C"/>
    <w:rsid w:val="00996E46"/>
    <w:rsid w:val="00997076"/>
    <w:rsid w:val="0099749B"/>
    <w:rsid w:val="00997E30"/>
    <w:rsid w:val="00997F5E"/>
    <w:rsid w:val="009A0557"/>
    <w:rsid w:val="009A303A"/>
    <w:rsid w:val="009A3106"/>
    <w:rsid w:val="009A372D"/>
    <w:rsid w:val="009A3BED"/>
    <w:rsid w:val="009A4528"/>
    <w:rsid w:val="009A6400"/>
    <w:rsid w:val="009A6DB5"/>
    <w:rsid w:val="009B3952"/>
    <w:rsid w:val="009B4854"/>
    <w:rsid w:val="009B6C6D"/>
    <w:rsid w:val="009B7F22"/>
    <w:rsid w:val="009C268D"/>
    <w:rsid w:val="009C2BBC"/>
    <w:rsid w:val="009C34D1"/>
    <w:rsid w:val="009C4632"/>
    <w:rsid w:val="009C5DC4"/>
    <w:rsid w:val="009C6334"/>
    <w:rsid w:val="009C67F5"/>
    <w:rsid w:val="009D0BF8"/>
    <w:rsid w:val="009D1C04"/>
    <w:rsid w:val="009D26B1"/>
    <w:rsid w:val="009D26B3"/>
    <w:rsid w:val="009D28EE"/>
    <w:rsid w:val="009D6557"/>
    <w:rsid w:val="009E00BD"/>
    <w:rsid w:val="009E09E8"/>
    <w:rsid w:val="009E1FED"/>
    <w:rsid w:val="009E61BD"/>
    <w:rsid w:val="009F134F"/>
    <w:rsid w:val="009F4908"/>
    <w:rsid w:val="009F61FF"/>
    <w:rsid w:val="009F7856"/>
    <w:rsid w:val="00A005F0"/>
    <w:rsid w:val="00A0259A"/>
    <w:rsid w:val="00A02FFE"/>
    <w:rsid w:val="00A035BF"/>
    <w:rsid w:val="00A0434D"/>
    <w:rsid w:val="00A0436F"/>
    <w:rsid w:val="00A046A7"/>
    <w:rsid w:val="00A04967"/>
    <w:rsid w:val="00A04AF3"/>
    <w:rsid w:val="00A10FCC"/>
    <w:rsid w:val="00A12D94"/>
    <w:rsid w:val="00A15056"/>
    <w:rsid w:val="00A1564F"/>
    <w:rsid w:val="00A16443"/>
    <w:rsid w:val="00A21730"/>
    <w:rsid w:val="00A2329C"/>
    <w:rsid w:val="00A240C1"/>
    <w:rsid w:val="00A24987"/>
    <w:rsid w:val="00A251D6"/>
    <w:rsid w:val="00A253C3"/>
    <w:rsid w:val="00A25DCB"/>
    <w:rsid w:val="00A2646E"/>
    <w:rsid w:val="00A26D26"/>
    <w:rsid w:val="00A30325"/>
    <w:rsid w:val="00A30F2B"/>
    <w:rsid w:val="00A31465"/>
    <w:rsid w:val="00A31705"/>
    <w:rsid w:val="00A32D2C"/>
    <w:rsid w:val="00A33B32"/>
    <w:rsid w:val="00A33DAE"/>
    <w:rsid w:val="00A34705"/>
    <w:rsid w:val="00A34D2B"/>
    <w:rsid w:val="00A34D99"/>
    <w:rsid w:val="00A358C8"/>
    <w:rsid w:val="00A35BCF"/>
    <w:rsid w:val="00A37197"/>
    <w:rsid w:val="00A377EA"/>
    <w:rsid w:val="00A4033E"/>
    <w:rsid w:val="00A41204"/>
    <w:rsid w:val="00A413C9"/>
    <w:rsid w:val="00A43F53"/>
    <w:rsid w:val="00A44848"/>
    <w:rsid w:val="00A44BB4"/>
    <w:rsid w:val="00A4592F"/>
    <w:rsid w:val="00A45A32"/>
    <w:rsid w:val="00A517AF"/>
    <w:rsid w:val="00A51B7C"/>
    <w:rsid w:val="00A658A5"/>
    <w:rsid w:val="00A666AC"/>
    <w:rsid w:val="00A67F45"/>
    <w:rsid w:val="00A70EB3"/>
    <w:rsid w:val="00A72BB1"/>
    <w:rsid w:val="00A740A0"/>
    <w:rsid w:val="00A74BDE"/>
    <w:rsid w:val="00A81B5D"/>
    <w:rsid w:val="00A81CC7"/>
    <w:rsid w:val="00A82F7D"/>
    <w:rsid w:val="00A8599D"/>
    <w:rsid w:val="00A86E57"/>
    <w:rsid w:val="00A91618"/>
    <w:rsid w:val="00A92781"/>
    <w:rsid w:val="00A927E5"/>
    <w:rsid w:val="00A944CF"/>
    <w:rsid w:val="00AA10A8"/>
    <w:rsid w:val="00AA26F2"/>
    <w:rsid w:val="00AA27E2"/>
    <w:rsid w:val="00AA573E"/>
    <w:rsid w:val="00AA70FF"/>
    <w:rsid w:val="00AA77D6"/>
    <w:rsid w:val="00AA7C5D"/>
    <w:rsid w:val="00AA7DCB"/>
    <w:rsid w:val="00AB1EE7"/>
    <w:rsid w:val="00AB38B4"/>
    <w:rsid w:val="00AB52DB"/>
    <w:rsid w:val="00AB6ADB"/>
    <w:rsid w:val="00AB7485"/>
    <w:rsid w:val="00AC0EDD"/>
    <w:rsid w:val="00AC1CC5"/>
    <w:rsid w:val="00AC2A93"/>
    <w:rsid w:val="00AC3EE9"/>
    <w:rsid w:val="00AC4821"/>
    <w:rsid w:val="00AC4A88"/>
    <w:rsid w:val="00AC7026"/>
    <w:rsid w:val="00AC7698"/>
    <w:rsid w:val="00AD0A2D"/>
    <w:rsid w:val="00AD20C5"/>
    <w:rsid w:val="00AD3E73"/>
    <w:rsid w:val="00AD6647"/>
    <w:rsid w:val="00AD6AB9"/>
    <w:rsid w:val="00AE1D2C"/>
    <w:rsid w:val="00AE2049"/>
    <w:rsid w:val="00AE39DB"/>
    <w:rsid w:val="00AF0A5A"/>
    <w:rsid w:val="00AF3B45"/>
    <w:rsid w:val="00AF4BC8"/>
    <w:rsid w:val="00AF55EB"/>
    <w:rsid w:val="00AF5757"/>
    <w:rsid w:val="00AF639D"/>
    <w:rsid w:val="00AF668D"/>
    <w:rsid w:val="00B00669"/>
    <w:rsid w:val="00B00E25"/>
    <w:rsid w:val="00B01140"/>
    <w:rsid w:val="00B0122C"/>
    <w:rsid w:val="00B02447"/>
    <w:rsid w:val="00B03B1A"/>
    <w:rsid w:val="00B03BF8"/>
    <w:rsid w:val="00B05181"/>
    <w:rsid w:val="00B05877"/>
    <w:rsid w:val="00B059FA"/>
    <w:rsid w:val="00B0611D"/>
    <w:rsid w:val="00B07CF5"/>
    <w:rsid w:val="00B10ACB"/>
    <w:rsid w:val="00B10E94"/>
    <w:rsid w:val="00B11B8E"/>
    <w:rsid w:val="00B1216C"/>
    <w:rsid w:val="00B12E5D"/>
    <w:rsid w:val="00B13A1D"/>
    <w:rsid w:val="00B149C0"/>
    <w:rsid w:val="00B154DA"/>
    <w:rsid w:val="00B15EE8"/>
    <w:rsid w:val="00B20747"/>
    <w:rsid w:val="00B21BF4"/>
    <w:rsid w:val="00B235E3"/>
    <w:rsid w:val="00B24FC6"/>
    <w:rsid w:val="00B26706"/>
    <w:rsid w:val="00B26F42"/>
    <w:rsid w:val="00B2711C"/>
    <w:rsid w:val="00B32211"/>
    <w:rsid w:val="00B336F3"/>
    <w:rsid w:val="00B33791"/>
    <w:rsid w:val="00B33ADB"/>
    <w:rsid w:val="00B35E11"/>
    <w:rsid w:val="00B36773"/>
    <w:rsid w:val="00B37185"/>
    <w:rsid w:val="00B37209"/>
    <w:rsid w:val="00B3789F"/>
    <w:rsid w:val="00B37F15"/>
    <w:rsid w:val="00B417A1"/>
    <w:rsid w:val="00B42332"/>
    <w:rsid w:val="00B42B45"/>
    <w:rsid w:val="00B433E9"/>
    <w:rsid w:val="00B437DD"/>
    <w:rsid w:val="00B4407D"/>
    <w:rsid w:val="00B45453"/>
    <w:rsid w:val="00B46FA9"/>
    <w:rsid w:val="00B50342"/>
    <w:rsid w:val="00B51AE3"/>
    <w:rsid w:val="00B52982"/>
    <w:rsid w:val="00B52F8B"/>
    <w:rsid w:val="00B53BF9"/>
    <w:rsid w:val="00B54456"/>
    <w:rsid w:val="00B55312"/>
    <w:rsid w:val="00B553AB"/>
    <w:rsid w:val="00B55D93"/>
    <w:rsid w:val="00B563ED"/>
    <w:rsid w:val="00B56924"/>
    <w:rsid w:val="00B571FE"/>
    <w:rsid w:val="00B57470"/>
    <w:rsid w:val="00B61D31"/>
    <w:rsid w:val="00B6294B"/>
    <w:rsid w:val="00B6395B"/>
    <w:rsid w:val="00B64065"/>
    <w:rsid w:val="00B65975"/>
    <w:rsid w:val="00B6613E"/>
    <w:rsid w:val="00B66D4B"/>
    <w:rsid w:val="00B672D2"/>
    <w:rsid w:val="00B67E3F"/>
    <w:rsid w:val="00B70915"/>
    <w:rsid w:val="00B712B6"/>
    <w:rsid w:val="00B72E2D"/>
    <w:rsid w:val="00B73015"/>
    <w:rsid w:val="00B74B84"/>
    <w:rsid w:val="00B75048"/>
    <w:rsid w:val="00B75A8E"/>
    <w:rsid w:val="00B765E4"/>
    <w:rsid w:val="00B76F35"/>
    <w:rsid w:val="00B81E6C"/>
    <w:rsid w:val="00B8386D"/>
    <w:rsid w:val="00B848B8"/>
    <w:rsid w:val="00B85D2B"/>
    <w:rsid w:val="00B878B0"/>
    <w:rsid w:val="00B90EAE"/>
    <w:rsid w:val="00B91903"/>
    <w:rsid w:val="00B95247"/>
    <w:rsid w:val="00B95A9F"/>
    <w:rsid w:val="00B96282"/>
    <w:rsid w:val="00B9748D"/>
    <w:rsid w:val="00BA1C42"/>
    <w:rsid w:val="00BA247A"/>
    <w:rsid w:val="00BA2F0A"/>
    <w:rsid w:val="00BA4740"/>
    <w:rsid w:val="00BA4F98"/>
    <w:rsid w:val="00BA79A6"/>
    <w:rsid w:val="00BA7EB6"/>
    <w:rsid w:val="00BB1D6F"/>
    <w:rsid w:val="00BB2F3F"/>
    <w:rsid w:val="00BB4281"/>
    <w:rsid w:val="00BB49EE"/>
    <w:rsid w:val="00BB565F"/>
    <w:rsid w:val="00BB6E7A"/>
    <w:rsid w:val="00BC0B89"/>
    <w:rsid w:val="00BC56FD"/>
    <w:rsid w:val="00BD18EC"/>
    <w:rsid w:val="00BD3DAA"/>
    <w:rsid w:val="00BD46DA"/>
    <w:rsid w:val="00BD6797"/>
    <w:rsid w:val="00BD6869"/>
    <w:rsid w:val="00BE0727"/>
    <w:rsid w:val="00BE1693"/>
    <w:rsid w:val="00BE1888"/>
    <w:rsid w:val="00BE1BD2"/>
    <w:rsid w:val="00BE2DC3"/>
    <w:rsid w:val="00BE445C"/>
    <w:rsid w:val="00BE4A73"/>
    <w:rsid w:val="00BE6CF5"/>
    <w:rsid w:val="00BF04F9"/>
    <w:rsid w:val="00BF33ED"/>
    <w:rsid w:val="00BF51B1"/>
    <w:rsid w:val="00BF68D8"/>
    <w:rsid w:val="00BF6FC0"/>
    <w:rsid w:val="00BF7BB2"/>
    <w:rsid w:val="00C0176F"/>
    <w:rsid w:val="00C01A41"/>
    <w:rsid w:val="00C026B0"/>
    <w:rsid w:val="00C03B66"/>
    <w:rsid w:val="00C03D30"/>
    <w:rsid w:val="00C0527C"/>
    <w:rsid w:val="00C05F58"/>
    <w:rsid w:val="00C067EC"/>
    <w:rsid w:val="00C0709F"/>
    <w:rsid w:val="00C110D3"/>
    <w:rsid w:val="00C11662"/>
    <w:rsid w:val="00C12242"/>
    <w:rsid w:val="00C12DFB"/>
    <w:rsid w:val="00C13073"/>
    <w:rsid w:val="00C13507"/>
    <w:rsid w:val="00C1459D"/>
    <w:rsid w:val="00C15056"/>
    <w:rsid w:val="00C16228"/>
    <w:rsid w:val="00C20862"/>
    <w:rsid w:val="00C21B5B"/>
    <w:rsid w:val="00C22B7D"/>
    <w:rsid w:val="00C236DB"/>
    <w:rsid w:val="00C2421F"/>
    <w:rsid w:val="00C245CD"/>
    <w:rsid w:val="00C2790C"/>
    <w:rsid w:val="00C30279"/>
    <w:rsid w:val="00C31F04"/>
    <w:rsid w:val="00C32B08"/>
    <w:rsid w:val="00C33C7D"/>
    <w:rsid w:val="00C349FC"/>
    <w:rsid w:val="00C35042"/>
    <w:rsid w:val="00C35E2D"/>
    <w:rsid w:val="00C3637E"/>
    <w:rsid w:val="00C4055E"/>
    <w:rsid w:val="00C42DF6"/>
    <w:rsid w:val="00C4376B"/>
    <w:rsid w:val="00C44659"/>
    <w:rsid w:val="00C4553F"/>
    <w:rsid w:val="00C4558E"/>
    <w:rsid w:val="00C46246"/>
    <w:rsid w:val="00C46A1E"/>
    <w:rsid w:val="00C525F0"/>
    <w:rsid w:val="00C52794"/>
    <w:rsid w:val="00C52AAF"/>
    <w:rsid w:val="00C54198"/>
    <w:rsid w:val="00C56402"/>
    <w:rsid w:val="00C567F2"/>
    <w:rsid w:val="00C572C4"/>
    <w:rsid w:val="00C607FA"/>
    <w:rsid w:val="00C61D30"/>
    <w:rsid w:val="00C650F4"/>
    <w:rsid w:val="00C708C1"/>
    <w:rsid w:val="00C70B78"/>
    <w:rsid w:val="00C713D2"/>
    <w:rsid w:val="00C7191E"/>
    <w:rsid w:val="00C71AA5"/>
    <w:rsid w:val="00C71EF8"/>
    <w:rsid w:val="00C73ED3"/>
    <w:rsid w:val="00C757D3"/>
    <w:rsid w:val="00C765D2"/>
    <w:rsid w:val="00C77899"/>
    <w:rsid w:val="00C80E6C"/>
    <w:rsid w:val="00C812EB"/>
    <w:rsid w:val="00C81EE9"/>
    <w:rsid w:val="00C83E24"/>
    <w:rsid w:val="00C8483C"/>
    <w:rsid w:val="00C84F6E"/>
    <w:rsid w:val="00C85444"/>
    <w:rsid w:val="00C85469"/>
    <w:rsid w:val="00C86064"/>
    <w:rsid w:val="00C91A07"/>
    <w:rsid w:val="00C91DF9"/>
    <w:rsid w:val="00C9321C"/>
    <w:rsid w:val="00C93D4F"/>
    <w:rsid w:val="00C93DEF"/>
    <w:rsid w:val="00C95092"/>
    <w:rsid w:val="00C9582B"/>
    <w:rsid w:val="00C9634E"/>
    <w:rsid w:val="00C97017"/>
    <w:rsid w:val="00C9783A"/>
    <w:rsid w:val="00CA0A6B"/>
    <w:rsid w:val="00CA5FD8"/>
    <w:rsid w:val="00CA75B4"/>
    <w:rsid w:val="00CB2F84"/>
    <w:rsid w:val="00CB3583"/>
    <w:rsid w:val="00CB50BD"/>
    <w:rsid w:val="00CB6D3E"/>
    <w:rsid w:val="00CB70B5"/>
    <w:rsid w:val="00CC4540"/>
    <w:rsid w:val="00CC473A"/>
    <w:rsid w:val="00CC57FF"/>
    <w:rsid w:val="00CC62BC"/>
    <w:rsid w:val="00CC6575"/>
    <w:rsid w:val="00CD0131"/>
    <w:rsid w:val="00CD1988"/>
    <w:rsid w:val="00CD1D70"/>
    <w:rsid w:val="00CD2197"/>
    <w:rsid w:val="00CD3E97"/>
    <w:rsid w:val="00CD4F4B"/>
    <w:rsid w:val="00CD78EE"/>
    <w:rsid w:val="00CE0CD5"/>
    <w:rsid w:val="00CE1949"/>
    <w:rsid w:val="00CE26AC"/>
    <w:rsid w:val="00CE293D"/>
    <w:rsid w:val="00CE2F01"/>
    <w:rsid w:val="00CE32B8"/>
    <w:rsid w:val="00CE3A03"/>
    <w:rsid w:val="00CE3D92"/>
    <w:rsid w:val="00CE4A5E"/>
    <w:rsid w:val="00CE4F3E"/>
    <w:rsid w:val="00CE6069"/>
    <w:rsid w:val="00CF0179"/>
    <w:rsid w:val="00CF02CC"/>
    <w:rsid w:val="00CF1534"/>
    <w:rsid w:val="00CF5371"/>
    <w:rsid w:val="00CF5F62"/>
    <w:rsid w:val="00D005FB"/>
    <w:rsid w:val="00D01865"/>
    <w:rsid w:val="00D0274B"/>
    <w:rsid w:val="00D05264"/>
    <w:rsid w:val="00D1148D"/>
    <w:rsid w:val="00D1296C"/>
    <w:rsid w:val="00D138A8"/>
    <w:rsid w:val="00D149BC"/>
    <w:rsid w:val="00D14BAF"/>
    <w:rsid w:val="00D164F3"/>
    <w:rsid w:val="00D16DCC"/>
    <w:rsid w:val="00D17ABC"/>
    <w:rsid w:val="00D17F8E"/>
    <w:rsid w:val="00D21895"/>
    <w:rsid w:val="00D22585"/>
    <w:rsid w:val="00D22877"/>
    <w:rsid w:val="00D23B51"/>
    <w:rsid w:val="00D25BD2"/>
    <w:rsid w:val="00D265DC"/>
    <w:rsid w:val="00D2730D"/>
    <w:rsid w:val="00D275FA"/>
    <w:rsid w:val="00D30947"/>
    <w:rsid w:val="00D3100C"/>
    <w:rsid w:val="00D3179A"/>
    <w:rsid w:val="00D334C6"/>
    <w:rsid w:val="00D35DAB"/>
    <w:rsid w:val="00D37091"/>
    <w:rsid w:val="00D4113E"/>
    <w:rsid w:val="00D434FD"/>
    <w:rsid w:val="00D43DBA"/>
    <w:rsid w:val="00D44D84"/>
    <w:rsid w:val="00D4546C"/>
    <w:rsid w:val="00D47689"/>
    <w:rsid w:val="00D52CC2"/>
    <w:rsid w:val="00D5395D"/>
    <w:rsid w:val="00D54989"/>
    <w:rsid w:val="00D5554E"/>
    <w:rsid w:val="00D56E4B"/>
    <w:rsid w:val="00D61B0C"/>
    <w:rsid w:val="00D62E3A"/>
    <w:rsid w:val="00D63281"/>
    <w:rsid w:val="00D63F29"/>
    <w:rsid w:val="00D6505A"/>
    <w:rsid w:val="00D65073"/>
    <w:rsid w:val="00D67708"/>
    <w:rsid w:val="00D677AD"/>
    <w:rsid w:val="00D7184C"/>
    <w:rsid w:val="00D72B96"/>
    <w:rsid w:val="00D747D5"/>
    <w:rsid w:val="00D76B6C"/>
    <w:rsid w:val="00D772A4"/>
    <w:rsid w:val="00D77694"/>
    <w:rsid w:val="00D77EDC"/>
    <w:rsid w:val="00D8067D"/>
    <w:rsid w:val="00D846EA"/>
    <w:rsid w:val="00D848D2"/>
    <w:rsid w:val="00D85FBC"/>
    <w:rsid w:val="00D8611B"/>
    <w:rsid w:val="00D86137"/>
    <w:rsid w:val="00D867BF"/>
    <w:rsid w:val="00D86C2E"/>
    <w:rsid w:val="00D91D03"/>
    <w:rsid w:val="00D92DB2"/>
    <w:rsid w:val="00D937E6"/>
    <w:rsid w:val="00D94317"/>
    <w:rsid w:val="00D95A48"/>
    <w:rsid w:val="00D95DE6"/>
    <w:rsid w:val="00D96D12"/>
    <w:rsid w:val="00DA16D0"/>
    <w:rsid w:val="00DA3870"/>
    <w:rsid w:val="00DA3CF2"/>
    <w:rsid w:val="00DA4167"/>
    <w:rsid w:val="00DA483A"/>
    <w:rsid w:val="00DA4969"/>
    <w:rsid w:val="00DA7917"/>
    <w:rsid w:val="00DA7A01"/>
    <w:rsid w:val="00DB0E69"/>
    <w:rsid w:val="00DB5F75"/>
    <w:rsid w:val="00DB65F6"/>
    <w:rsid w:val="00DB687A"/>
    <w:rsid w:val="00DC02B6"/>
    <w:rsid w:val="00DC2366"/>
    <w:rsid w:val="00DC27F8"/>
    <w:rsid w:val="00DC36A1"/>
    <w:rsid w:val="00DC3A5C"/>
    <w:rsid w:val="00DC5249"/>
    <w:rsid w:val="00DC551E"/>
    <w:rsid w:val="00DC6E8B"/>
    <w:rsid w:val="00DC7614"/>
    <w:rsid w:val="00DC78F1"/>
    <w:rsid w:val="00DC79EE"/>
    <w:rsid w:val="00DC7AD2"/>
    <w:rsid w:val="00DD0EBE"/>
    <w:rsid w:val="00DD35CC"/>
    <w:rsid w:val="00DD39DB"/>
    <w:rsid w:val="00DD4DC8"/>
    <w:rsid w:val="00DD5830"/>
    <w:rsid w:val="00DD6BD8"/>
    <w:rsid w:val="00DE1886"/>
    <w:rsid w:val="00DE2319"/>
    <w:rsid w:val="00DE4089"/>
    <w:rsid w:val="00DE409D"/>
    <w:rsid w:val="00DE4A67"/>
    <w:rsid w:val="00DE6904"/>
    <w:rsid w:val="00DE74E3"/>
    <w:rsid w:val="00DF017F"/>
    <w:rsid w:val="00DF12BA"/>
    <w:rsid w:val="00DF1766"/>
    <w:rsid w:val="00DF1E68"/>
    <w:rsid w:val="00DF41C0"/>
    <w:rsid w:val="00DF4357"/>
    <w:rsid w:val="00DF5018"/>
    <w:rsid w:val="00DF6F5D"/>
    <w:rsid w:val="00DF7F1E"/>
    <w:rsid w:val="00E05E62"/>
    <w:rsid w:val="00E05FEE"/>
    <w:rsid w:val="00E06E66"/>
    <w:rsid w:val="00E12A92"/>
    <w:rsid w:val="00E13388"/>
    <w:rsid w:val="00E137EB"/>
    <w:rsid w:val="00E14385"/>
    <w:rsid w:val="00E14944"/>
    <w:rsid w:val="00E14B95"/>
    <w:rsid w:val="00E14D3B"/>
    <w:rsid w:val="00E153FC"/>
    <w:rsid w:val="00E15D89"/>
    <w:rsid w:val="00E16760"/>
    <w:rsid w:val="00E17F76"/>
    <w:rsid w:val="00E20D6A"/>
    <w:rsid w:val="00E2325B"/>
    <w:rsid w:val="00E24006"/>
    <w:rsid w:val="00E25178"/>
    <w:rsid w:val="00E32CAB"/>
    <w:rsid w:val="00E333F0"/>
    <w:rsid w:val="00E33939"/>
    <w:rsid w:val="00E33A44"/>
    <w:rsid w:val="00E34F55"/>
    <w:rsid w:val="00E35788"/>
    <w:rsid w:val="00E35A08"/>
    <w:rsid w:val="00E35A2E"/>
    <w:rsid w:val="00E361F8"/>
    <w:rsid w:val="00E362DB"/>
    <w:rsid w:val="00E36B07"/>
    <w:rsid w:val="00E36C44"/>
    <w:rsid w:val="00E400C3"/>
    <w:rsid w:val="00E4244D"/>
    <w:rsid w:val="00E42B1A"/>
    <w:rsid w:val="00E42C9A"/>
    <w:rsid w:val="00E457C5"/>
    <w:rsid w:val="00E46374"/>
    <w:rsid w:val="00E46EAC"/>
    <w:rsid w:val="00E47145"/>
    <w:rsid w:val="00E47A0C"/>
    <w:rsid w:val="00E536E6"/>
    <w:rsid w:val="00E566E6"/>
    <w:rsid w:val="00E56C3E"/>
    <w:rsid w:val="00E571C6"/>
    <w:rsid w:val="00E57674"/>
    <w:rsid w:val="00E61FC0"/>
    <w:rsid w:val="00E62448"/>
    <w:rsid w:val="00E636E7"/>
    <w:rsid w:val="00E638AF"/>
    <w:rsid w:val="00E64AB4"/>
    <w:rsid w:val="00E65A77"/>
    <w:rsid w:val="00E664AE"/>
    <w:rsid w:val="00E700AE"/>
    <w:rsid w:val="00E72017"/>
    <w:rsid w:val="00E7257D"/>
    <w:rsid w:val="00E72E99"/>
    <w:rsid w:val="00E72F66"/>
    <w:rsid w:val="00E733DF"/>
    <w:rsid w:val="00E739E1"/>
    <w:rsid w:val="00E74049"/>
    <w:rsid w:val="00E7463F"/>
    <w:rsid w:val="00E76076"/>
    <w:rsid w:val="00E76D60"/>
    <w:rsid w:val="00E8030D"/>
    <w:rsid w:val="00E80C8F"/>
    <w:rsid w:val="00E84660"/>
    <w:rsid w:val="00E859C7"/>
    <w:rsid w:val="00E92D87"/>
    <w:rsid w:val="00E97127"/>
    <w:rsid w:val="00EA65FE"/>
    <w:rsid w:val="00EA67ED"/>
    <w:rsid w:val="00EB1671"/>
    <w:rsid w:val="00EB750B"/>
    <w:rsid w:val="00EC07F4"/>
    <w:rsid w:val="00EC12F4"/>
    <w:rsid w:val="00EC3E98"/>
    <w:rsid w:val="00EC3FE6"/>
    <w:rsid w:val="00EC4E97"/>
    <w:rsid w:val="00EC57F4"/>
    <w:rsid w:val="00EC7807"/>
    <w:rsid w:val="00EC7A61"/>
    <w:rsid w:val="00ED09EB"/>
    <w:rsid w:val="00ED537F"/>
    <w:rsid w:val="00ED641C"/>
    <w:rsid w:val="00ED6E61"/>
    <w:rsid w:val="00ED7282"/>
    <w:rsid w:val="00EE05FC"/>
    <w:rsid w:val="00EE071E"/>
    <w:rsid w:val="00EE3047"/>
    <w:rsid w:val="00EE517E"/>
    <w:rsid w:val="00EE51BF"/>
    <w:rsid w:val="00EE777A"/>
    <w:rsid w:val="00EE7875"/>
    <w:rsid w:val="00EF032B"/>
    <w:rsid w:val="00EF0457"/>
    <w:rsid w:val="00EF0495"/>
    <w:rsid w:val="00EF1641"/>
    <w:rsid w:val="00EF2FE5"/>
    <w:rsid w:val="00EF6B84"/>
    <w:rsid w:val="00EF7879"/>
    <w:rsid w:val="00F0084E"/>
    <w:rsid w:val="00F00DE3"/>
    <w:rsid w:val="00F00E1C"/>
    <w:rsid w:val="00F06420"/>
    <w:rsid w:val="00F066C2"/>
    <w:rsid w:val="00F07023"/>
    <w:rsid w:val="00F07333"/>
    <w:rsid w:val="00F11861"/>
    <w:rsid w:val="00F12FE2"/>
    <w:rsid w:val="00F1708C"/>
    <w:rsid w:val="00F17C2B"/>
    <w:rsid w:val="00F2038B"/>
    <w:rsid w:val="00F20CBD"/>
    <w:rsid w:val="00F20FA1"/>
    <w:rsid w:val="00F228FE"/>
    <w:rsid w:val="00F26C35"/>
    <w:rsid w:val="00F2768C"/>
    <w:rsid w:val="00F3106F"/>
    <w:rsid w:val="00F311A8"/>
    <w:rsid w:val="00F3135E"/>
    <w:rsid w:val="00F332C4"/>
    <w:rsid w:val="00F3367D"/>
    <w:rsid w:val="00F33769"/>
    <w:rsid w:val="00F33B59"/>
    <w:rsid w:val="00F340C3"/>
    <w:rsid w:val="00F36BDF"/>
    <w:rsid w:val="00F40AD6"/>
    <w:rsid w:val="00F41E8D"/>
    <w:rsid w:val="00F43D96"/>
    <w:rsid w:val="00F43E7B"/>
    <w:rsid w:val="00F46CC5"/>
    <w:rsid w:val="00F46E31"/>
    <w:rsid w:val="00F47EBB"/>
    <w:rsid w:val="00F513EF"/>
    <w:rsid w:val="00F51A7E"/>
    <w:rsid w:val="00F51DDC"/>
    <w:rsid w:val="00F529F3"/>
    <w:rsid w:val="00F52EC8"/>
    <w:rsid w:val="00F53056"/>
    <w:rsid w:val="00F54F1A"/>
    <w:rsid w:val="00F64D32"/>
    <w:rsid w:val="00F64FAC"/>
    <w:rsid w:val="00F6527F"/>
    <w:rsid w:val="00F66A42"/>
    <w:rsid w:val="00F7039A"/>
    <w:rsid w:val="00F7348E"/>
    <w:rsid w:val="00F747DD"/>
    <w:rsid w:val="00F74AC3"/>
    <w:rsid w:val="00F74B14"/>
    <w:rsid w:val="00F75249"/>
    <w:rsid w:val="00F753CD"/>
    <w:rsid w:val="00F75BDB"/>
    <w:rsid w:val="00F76169"/>
    <w:rsid w:val="00F76C0D"/>
    <w:rsid w:val="00F8136A"/>
    <w:rsid w:val="00F82089"/>
    <w:rsid w:val="00F856CE"/>
    <w:rsid w:val="00F868E0"/>
    <w:rsid w:val="00F878B8"/>
    <w:rsid w:val="00F9038C"/>
    <w:rsid w:val="00F90989"/>
    <w:rsid w:val="00F90A1D"/>
    <w:rsid w:val="00F95420"/>
    <w:rsid w:val="00F95606"/>
    <w:rsid w:val="00F970B0"/>
    <w:rsid w:val="00F9789E"/>
    <w:rsid w:val="00F97A5D"/>
    <w:rsid w:val="00FA2949"/>
    <w:rsid w:val="00FA2F8C"/>
    <w:rsid w:val="00FA5CDD"/>
    <w:rsid w:val="00FA61C4"/>
    <w:rsid w:val="00FA6412"/>
    <w:rsid w:val="00FA7AA9"/>
    <w:rsid w:val="00FB1360"/>
    <w:rsid w:val="00FB3AEF"/>
    <w:rsid w:val="00FB41C9"/>
    <w:rsid w:val="00FB459F"/>
    <w:rsid w:val="00FB59C7"/>
    <w:rsid w:val="00FB6376"/>
    <w:rsid w:val="00FB669D"/>
    <w:rsid w:val="00FB738D"/>
    <w:rsid w:val="00FB7859"/>
    <w:rsid w:val="00FB7954"/>
    <w:rsid w:val="00FC625C"/>
    <w:rsid w:val="00FC6C34"/>
    <w:rsid w:val="00FC75F7"/>
    <w:rsid w:val="00FC76FF"/>
    <w:rsid w:val="00FC7B24"/>
    <w:rsid w:val="00FD15D4"/>
    <w:rsid w:val="00FD1D09"/>
    <w:rsid w:val="00FD29A6"/>
    <w:rsid w:val="00FD37B9"/>
    <w:rsid w:val="00FD45DA"/>
    <w:rsid w:val="00FD47EC"/>
    <w:rsid w:val="00FD4AD0"/>
    <w:rsid w:val="00FD64EB"/>
    <w:rsid w:val="00FD658C"/>
    <w:rsid w:val="00FD7BF8"/>
    <w:rsid w:val="00FE0B00"/>
    <w:rsid w:val="00FE0D2E"/>
    <w:rsid w:val="00FE129E"/>
    <w:rsid w:val="00FE3976"/>
    <w:rsid w:val="00FE4461"/>
    <w:rsid w:val="00FE4A47"/>
    <w:rsid w:val="00FE4BC1"/>
    <w:rsid w:val="00FE74EA"/>
    <w:rsid w:val="00FE7629"/>
    <w:rsid w:val="00FF0145"/>
    <w:rsid w:val="00FF0441"/>
    <w:rsid w:val="00FF0507"/>
    <w:rsid w:val="00FF4C76"/>
    <w:rsid w:val="00FF53C0"/>
    <w:rsid w:val="00FF5C18"/>
    <w:rsid w:val="00FF7E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9E0BF"/>
  <w15:docId w15:val="{4ABBBF22-997D-47CE-B071-6E1033A5E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744CC"/>
    <w:pPr>
      <w:widowControl w:val="0"/>
      <w:spacing w:line="300" w:lineRule="auto"/>
      <w:ind w:firstLineChars="200" w:firstLine="200"/>
      <w:jc w:val="both"/>
    </w:pPr>
    <w:rPr>
      <w:rFonts w:ascii="Times New Roman" w:eastAsia="宋体" w:hAnsi="Times New Roman"/>
      <w:sz w:val="24"/>
    </w:rPr>
  </w:style>
  <w:style w:type="paragraph" w:styleId="1">
    <w:name w:val="heading 1"/>
    <w:aliases w:val="第一级标题"/>
    <w:basedOn w:val="a"/>
    <w:next w:val="a"/>
    <w:link w:val="10"/>
    <w:uiPriority w:val="9"/>
    <w:qFormat/>
    <w:rsid w:val="008F294A"/>
    <w:pPr>
      <w:keepNext/>
      <w:keepLines/>
      <w:widowControl/>
      <w:spacing w:before="240" w:line="480" w:lineRule="auto"/>
      <w:ind w:firstLineChars="0" w:firstLine="0"/>
      <w:jc w:val="left"/>
      <w:outlineLvl w:val="0"/>
    </w:pPr>
    <w:rPr>
      <w:rFonts w:ascii="宋体" w:eastAsia="黑体" w:hAnsi="宋体" w:cstheme="majorBidi"/>
      <w:b/>
      <w:color w:val="000000" w:themeColor="text1"/>
      <w:kern w:val="0"/>
      <w:sz w:val="30"/>
      <w:szCs w:val="28"/>
    </w:rPr>
  </w:style>
  <w:style w:type="paragraph" w:styleId="2">
    <w:name w:val="heading 2"/>
    <w:aliases w:val="第二级标题"/>
    <w:basedOn w:val="a"/>
    <w:next w:val="a"/>
    <w:link w:val="20"/>
    <w:uiPriority w:val="9"/>
    <w:qFormat/>
    <w:rsid w:val="00FB7954"/>
    <w:pPr>
      <w:keepNext/>
      <w:keepLines/>
      <w:numPr>
        <w:ilvl w:val="1"/>
        <w:numId w:val="3"/>
      </w:numPr>
      <w:spacing w:beforeLines="50" w:before="50" w:afterLines="50" w:after="50"/>
      <w:ind w:firstLineChars="0" w:firstLine="0"/>
      <w:outlineLvl w:val="1"/>
    </w:pPr>
    <w:rPr>
      <w:rFonts w:eastAsia="黑体" w:cs="Times New Roman"/>
      <w:bCs/>
      <w:sz w:val="28"/>
      <w:szCs w:val="32"/>
    </w:rPr>
  </w:style>
  <w:style w:type="paragraph" w:styleId="3">
    <w:name w:val="heading 3"/>
    <w:aliases w:val="第三级标题"/>
    <w:basedOn w:val="a"/>
    <w:next w:val="a"/>
    <w:link w:val="30"/>
    <w:uiPriority w:val="9"/>
    <w:unhideWhenUsed/>
    <w:qFormat/>
    <w:rsid w:val="00FB7954"/>
    <w:pPr>
      <w:keepNext/>
      <w:keepLines/>
      <w:numPr>
        <w:ilvl w:val="2"/>
        <w:numId w:val="3"/>
      </w:numPr>
      <w:adjustRightInd w:val="0"/>
      <w:spacing w:beforeLines="50" w:before="50" w:afterLines="50" w:after="50"/>
      <w:ind w:firstLineChars="0" w:firstLine="0"/>
      <w:outlineLvl w:val="2"/>
    </w:pPr>
    <w:rPr>
      <w:rFonts w:eastAsia="黑体"/>
      <w:bCs/>
      <w:szCs w:val="32"/>
    </w:rPr>
  </w:style>
  <w:style w:type="paragraph" w:styleId="4">
    <w:name w:val="heading 4"/>
    <w:aliases w:val="第四级标题"/>
    <w:basedOn w:val="a"/>
    <w:next w:val="a"/>
    <w:link w:val="40"/>
    <w:uiPriority w:val="9"/>
    <w:unhideWhenUsed/>
    <w:qFormat/>
    <w:rsid w:val="00FB7954"/>
    <w:pPr>
      <w:keepNext/>
      <w:keepLines/>
      <w:numPr>
        <w:numId w:val="1"/>
      </w:numPr>
      <w:ind w:firstLineChars="0" w:firstLine="0"/>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459F"/>
    <w:pPr>
      <w:ind w:firstLine="420"/>
    </w:pPr>
  </w:style>
  <w:style w:type="paragraph" w:styleId="a4">
    <w:name w:val="header"/>
    <w:basedOn w:val="a"/>
    <w:link w:val="a5"/>
    <w:uiPriority w:val="99"/>
    <w:unhideWhenUsed/>
    <w:rsid w:val="00A44BB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44BB4"/>
    <w:rPr>
      <w:sz w:val="18"/>
      <w:szCs w:val="18"/>
    </w:rPr>
  </w:style>
  <w:style w:type="paragraph" w:styleId="a6">
    <w:name w:val="footer"/>
    <w:basedOn w:val="a"/>
    <w:link w:val="a7"/>
    <w:uiPriority w:val="99"/>
    <w:unhideWhenUsed/>
    <w:rsid w:val="00A44BB4"/>
    <w:pPr>
      <w:tabs>
        <w:tab w:val="center" w:pos="4153"/>
        <w:tab w:val="right" w:pos="8306"/>
      </w:tabs>
      <w:snapToGrid w:val="0"/>
      <w:jc w:val="left"/>
    </w:pPr>
    <w:rPr>
      <w:sz w:val="18"/>
      <w:szCs w:val="18"/>
    </w:rPr>
  </w:style>
  <w:style w:type="character" w:customStyle="1" w:styleId="a7">
    <w:name w:val="页脚 字符"/>
    <w:basedOn w:val="a0"/>
    <w:link w:val="a6"/>
    <w:uiPriority w:val="99"/>
    <w:rsid w:val="00A44BB4"/>
    <w:rPr>
      <w:sz w:val="18"/>
      <w:szCs w:val="18"/>
    </w:rPr>
  </w:style>
  <w:style w:type="table" w:styleId="a8">
    <w:name w:val="Table Grid"/>
    <w:basedOn w:val="a1"/>
    <w:uiPriority w:val="39"/>
    <w:rsid w:val="00BD3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link w:val="aa"/>
    <w:uiPriority w:val="99"/>
    <w:semiHidden/>
    <w:unhideWhenUsed/>
    <w:rsid w:val="00547D41"/>
    <w:pPr>
      <w:ind w:leftChars="2500" w:left="100"/>
    </w:pPr>
  </w:style>
  <w:style w:type="character" w:customStyle="1" w:styleId="aa">
    <w:name w:val="日期 字符"/>
    <w:basedOn w:val="a0"/>
    <w:link w:val="a9"/>
    <w:uiPriority w:val="99"/>
    <w:semiHidden/>
    <w:rsid w:val="00547D41"/>
  </w:style>
  <w:style w:type="character" w:customStyle="1" w:styleId="20">
    <w:name w:val="标题 2 字符"/>
    <w:aliases w:val="第二级标题 字符"/>
    <w:basedOn w:val="a0"/>
    <w:link w:val="2"/>
    <w:uiPriority w:val="9"/>
    <w:rsid w:val="00FB7954"/>
    <w:rPr>
      <w:rFonts w:ascii="Times New Roman" w:eastAsia="黑体" w:hAnsi="Times New Roman" w:cs="Times New Roman"/>
      <w:bCs/>
      <w:sz w:val="28"/>
      <w:szCs w:val="32"/>
    </w:rPr>
  </w:style>
  <w:style w:type="table" w:customStyle="1" w:styleId="11">
    <w:name w:val="无格式表格 11"/>
    <w:basedOn w:val="a1"/>
    <w:uiPriority w:val="41"/>
    <w:rsid w:val="004F31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
    <w:name w:val="网格型浅色1"/>
    <w:basedOn w:val="a1"/>
    <w:uiPriority w:val="40"/>
    <w:rsid w:val="004F31A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
    <w:name w:val="Balloon Text"/>
    <w:basedOn w:val="a"/>
    <w:link w:val="ac"/>
    <w:uiPriority w:val="99"/>
    <w:semiHidden/>
    <w:unhideWhenUsed/>
    <w:rsid w:val="001C3B30"/>
    <w:rPr>
      <w:sz w:val="18"/>
      <w:szCs w:val="18"/>
    </w:rPr>
  </w:style>
  <w:style w:type="character" w:customStyle="1" w:styleId="ac">
    <w:name w:val="批注框文本 字符"/>
    <w:basedOn w:val="a0"/>
    <w:link w:val="ab"/>
    <w:uiPriority w:val="99"/>
    <w:semiHidden/>
    <w:rsid w:val="001C3B30"/>
    <w:rPr>
      <w:sz w:val="18"/>
      <w:szCs w:val="18"/>
    </w:rPr>
  </w:style>
  <w:style w:type="paragraph" w:customStyle="1" w:styleId="41">
    <w:name w:val="标题4"/>
    <w:basedOn w:val="a"/>
    <w:rsid w:val="005676A6"/>
    <w:pPr>
      <w:ind w:firstLine="1440"/>
    </w:pPr>
    <w:rPr>
      <w:rFonts w:eastAsia="黑体" w:cs="Times New Roman"/>
    </w:rPr>
  </w:style>
  <w:style w:type="character" w:customStyle="1" w:styleId="Char1">
    <w:name w:val="图内文字 Char1"/>
    <w:link w:val="ad"/>
    <w:rsid w:val="00FC75F7"/>
    <w:rPr>
      <w:rFonts w:eastAsia="宋体"/>
    </w:rPr>
  </w:style>
  <w:style w:type="paragraph" w:customStyle="1" w:styleId="ad">
    <w:name w:val="图内文字"/>
    <w:basedOn w:val="a"/>
    <w:link w:val="Char1"/>
    <w:rsid w:val="00FC75F7"/>
  </w:style>
  <w:style w:type="paragraph" w:styleId="ae">
    <w:name w:val="caption"/>
    <w:basedOn w:val="a"/>
    <w:next w:val="a"/>
    <w:link w:val="af"/>
    <w:uiPriority w:val="35"/>
    <w:unhideWhenUsed/>
    <w:qFormat/>
    <w:rsid w:val="003744CC"/>
    <w:rPr>
      <w:rFonts w:asciiTheme="majorHAnsi" w:eastAsia="黑体" w:hAnsiTheme="majorHAnsi" w:cstheme="majorBidi"/>
      <w:sz w:val="20"/>
      <w:szCs w:val="20"/>
    </w:rPr>
  </w:style>
  <w:style w:type="character" w:customStyle="1" w:styleId="10">
    <w:name w:val="标题 1 字符"/>
    <w:aliases w:val="第一级标题 字符"/>
    <w:basedOn w:val="a0"/>
    <w:link w:val="1"/>
    <w:uiPriority w:val="9"/>
    <w:rsid w:val="008F294A"/>
    <w:rPr>
      <w:rFonts w:ascii="宋体" w:eastAsia="黑体" w:hAnsi="宋体" w:cstheme="majorBidi"/>
      <w:b/>
      <w:color w:val="000000" w:themeColor="text1"/>
      <w:kern w:val="0"/>
      <w:sz w:val="30"/>
      <w:szCs w:val="28"/>
    </w:rPr>
  </w:style>
  <w:style w:type="character" w:customStyle="1" w:styleId="30">
    <w:name w:val="标题 3 字符"/>
    <w:aliases w:val="第三级标题 字符"/>
    <w:basedOn w:val="a0"/>
    <w:link w:val="3"/>
    <w:uiPriority w:val="9"/>
    <w:rsid w:val="00FB7954"/>
    <w:rPr>
      <w:rFonts w:ascii="Times New Roman" w:eastAsia="黑体" w:hAnsi="Times New Roman"/>
      <w:bCs/>
      <w:sz w:val="24"/>
      <w:szCs w:val="32"/>
    </w:rPr>
  </w:style>
  <w:style w:type="character" w:customStyle="1" w:styleId="40">
    <w:name w:val="标题 4 字符"/>
    <w:aliases w:val="第四级标题 字符"/>
    <w:basedOn w:val="a0"/>
    <w:link w:val="4"/>
    <w:uiPriority w:val="9"/>
    <w:rsid w:val="00FB7954"/>
    <w:rPr>
      <w:rFonts w:asciiTheme="majorHAnsi" w:eastAsia="黑体" w:hAnsiTheme="majorHAnsi" w:cstheme="majorBidi"/>
      <w:bCs/>
      <w:sz w:val="24"/>
      <w:szCs w:val="28"/>
    </w:rPr>
  </w:style>
  <w:style w:type="character" w:customStyle="1" w:styleId="Char10">
    <w:name w:val="图表标题 Char1"/>
    <w:link w:val="af0"/>
    <w:rsid w:val="00CD0131"/>
    <w:rPr>
      <w:rFonts w:ascii="Times New Roman" w:eastAsia="宋体" w:hAnsi="Times New Roman"/>
      <w:b/>
    </w:rPr>
  </w:style>
  <w:style w:type="paragraph" w:customStyle="1" w:styleId="af0">
    <w:name w:val="图表标题"/>
    <w:basedOn w:val="a"/>
    <w:link w:val="Char10"/>
    <w:rsid w:val="00CD0131"/>
    <w:pPr>
      <w:spacing w:line="240" w:lineRule="atLeast"/>
      <w:ind w:firstLineChars="0" w:firstLine="0"/>
      <w:jc w:val="center"/>
    </w:pPr>
    <w:rPr>
      <w:b/>
      <w:sz w:val="21"/>
    </w:rPr>
  </w:style>
  <w:style w:type="paragraph" w:customStyle="1" w:styleId="af1">
    <w:name w:val="表内格式"/>
    <w:basedOn w:val="a"/>
    <w:link w:val="af2"/>
    <w:qFormat/>
    <w:rsid w:val="00B91903"/>
    <w:pPr>
      <w:ind w:firstLineChars="0" w:firstLine="0"/>
    </w:pPr>
    <w:rPr>
      <w:rFonts w:ascii="宋体" w:hAnsi="宋体"/>
      <w:sz w:val="21"/>
      <w:szCs w:val="21"/>
    </w:rPr>
  </w:style>
  <w:style w:type="paragraph" w:customStyle="1" w:styleId="13">
    <w:name w:val="题注1"/>
    <w:basedOn w:val="ae"/>
    <w:link w:val="14"/>
    <w:qFormat/>
    <w:rsid w:val="00B91903"/>
    <w:pPr>
      <w:ind w:firstLine="400"/>
      <w:jc w:val="center"/>
    </w:pPr>
    <w:rPr>
      <w:rFonts w:eastAsia="宋体"/>
      <w:b/>
      <w:sz w:val="21"/>
    </w:rPr>
  </w:style>
  <w:style w:type="character" w:customStyle="1" w:styleId="af2">
    <w:name w:val="表内格式 字符"/>
    <w:basedOn w:val="a0"/>
    <w:link w:val="af1"/>
    <w:rsid w:val="00B91903"/>
    <w:rPr>
      <w:rFonts w:ascii="宋体" w:eastAsia="宋体" w:hAnsi="宋体"/>
      <w:szCs w:val="21"/>
    </w:rPr>
  </w:style>
  <w:style w:type="paragraph" w:styleId="TOC">
    <w:name w:val="TOC Heading"/>
    <w:basedOn w:val="1"/>
    <w:next w:val="a"/>
    <w:uiPriority w:val="39"/>
    <w:unhideWhenUsed/>
    <w:qFormat/>
    <w:rsid w:val="006270D3"/>
    <w:pPr>
      <w:spacing w:line="259" w:lineRule="auto"/>
      <w:outlineLvl w:val="9"/>
    </w:pPr>
    <w:rPr>
      <w:rFonts w:asciiTheme="majorHAnsi" w:eastAsiaTheme="majorEastAsia" w:hAnsiTheme="majorHAnsi"/>
      <w:b w:val="0"/>
      <w:bCs/>
      <w:color w:val="2F5496" w:themeColor="accent1" w:themeShade="BF"/>
      <w:sz w:val="32"/>
      <w:szCs w:val="32"/>
    </w:rPr>
  </w:style>
  <w:style w:type="character" w:customStyle="1" w:styleId="af">
    <w:name w:val="题注 字符"/>
    <w:basedOn w:val="a0"/>
    <w:link w:val="ae"/>
    <w:uiPriority w:val="35"/>
    <w:rsid w:val="00B91903"/>
    <w:rPr>
      <w:rFonts w:asciiTheme="majorHAnsi" w:eastAsia="黑体" w:hAnsiTheme="majorHAnsi" w:cstheme="majorBidi"/>
      <w:sz w:val="20"/>
      <w:szCs w:val="20"/>
    </w:rPr>
  </w:style>
  <w:style w:type="character" w:customStyle="1" w:styleId="14">
    <w:name w:val="题注1 字符"/>
    <w:basedOn w:val="af"/>
    <w:link w:val="13"/>
    <w:rsid w:val="00B91903"/>
    <w:rPr>
      <w:rFonts w:asciiTheme="majorHAnsi" w:eastAsia="宋体" w:hAnsiTheme="majorHAnsi" w:cstheme="majorBidi"/>
      <w:b/>
      <w:sz w:val="20"/>
      <w:szCs w:val="20"/>
    </w:rPr>
  </w:style>
  <w:style w:type="paragraph" w:styleId="15">
    <w:name w:val="toc 1"/>
    <w:basedOn w:val="a"/>
    <w:next w:val="a"/>
    <w:autoRedefine/>
    <w:uiPriority w:val="39"/>
    <w:unhideWhenUsed/>
    <w:rsid w:val="003D09F1"/>
    <w:pPr>
      <w:tabs>
        <w:tab w:val="right" w:leader="dot" w:pos="8296"/>
      </w:tabs>
      <w:spacing w:line="360" w:lineRule="auto"/>
      <w:ind w:firstLineChars="0" w:firstLine="0"/>
      <w:jc w:val="left"/>
    </w:pPr>
    <w:rPr>
      <w:rFonts w:asciiTheme="minorHAnsi" w:eastAsia="仿宋_GB2312"/>
      <w:bCs/>
      <w:caps/>
      <w:noProof/>
      <w:color w:val="000000" w:themeColor="text1"/>
      <w:szCs w:val="20"/>
    </w:rPr>
  </w:style>
  <w:style w:type="paragraph" w:styleId="21">
    <w:name w:val="toc 2"/>
    <w:basedOn w:val="a"/>
    <w:next w:val="a"/>
    <w:autoRedefine/>
    <w:uiPriority w:val="39"/>
    <w:unhideWhenUsed/>
    <w:rsid w:val="003D09F1"/>
    <w:pPr>
      <w:spacing w:line="360" w:lineRule="auto"/>
      <w:ind w:firstLineChars="0" w:firstLine="0"/>
      <w:jc w:val="left"/>
    </w:pPr>
    <w:rPr>
      <w:rFonts w:asciiTheme="minorHAnsi" w:eastAsia="仿宋_GB2312"/>
      <w:smallCaps/>
      <w:szCs w:val="20"/>
    </w:rPr>
  </w:style>
  <w:style w:type="paragraph" w:styleId="31">
    <w:name w:val="toc 3"/>
    <w:basedOn w:val="a"/>
    <w:next w:val="a"/>
    <w:autoRedefine/>
    <w:uiPriority w:val="39"/>
    <w:unhideWhenUsed/>
    <w:rsid w:val="003D09F1"/>
    <w:pPr>
      <w:spacing w:line="360" w:lineRule="auto"/>
      <w:ind w:firstLineChars="0" w:firstLine="0"/>
      <w:jc w:val="left"/>
    </w:pPr>
    <w:rPr>
      <w:rFonts w:asciiTheme="minorHAnsi" w:eastAsia="仿宋_GB2312"/>
      <w:iCs/>
      <w:szCs w:val="20"/>
    </w:rPr>
  </w:style>
  <w:style w:type="character" w:styleId="af3">
    <w:name w:val="Hyperlink"/>
    <w:basedOn w:val="a0"/>
    <w:uiPriority w:val="99"/>
    <w:unhideWhenUsed/>
    <w:rsid w:val="006270D3"/>
    <w:rPr>
      <w:color w:val="0563C1" w:themeColor="hyperlink"/>
      <w:u w:val="single"/>
    </w:rPr>
  </w:style>
  <w:style w:type="paragraph" w:styleId="42">
    <w:name w:val="toc 4"/>
    <w:basedOn w:val="a"/>
    <w:next w:val="a"/>
    <w:autoRedefine/>
    <w:uiPriority w:val="39"/>
    <w:unhideWhenUsed/>
    <w:rsid w:val="003D09F1"/>
    <w:pPr>
      <w:spacing w:line="360" w:lineRule="auto"/>
      <w:ind w:firstLineChars="0" w:firstLine="0"/>
      <w:jc w:val="left"/>
    </w:pPr>
    <w:rPr>
      <w:rFonts w:asciiTheme="minorHAnsi" w:eastAsia="仿宋_GB2312"/>
      <w:szCs w:val="18"/>
    </w:rPr>
  </w:style>
  <w:style w:type="paragraph" w:styleId="5">
    <w:name w:val="toc 5"/>
    <w:basedOn w:val="a"/>
    <w:next w:val="a"/>
    <w:autoRedefine/>
    <w:uiPriority w:val="39"/>
    <w:unhideWhenUsed/>
    <w:rsid w:val="002E1172"/>
    <w:pPr>
      <w:ind w:left="960"/>
      <w:jc w:val="left"/>
    </w:pPr>
    <w:rPr>
      <w:rFonts w:asciiTheme="minorHAnsi" w:eastAsiaTheme="minorHAnsi"/>
      <w:sz w:val="18"/>
      <w:szCs w:val="18"/>
    </w:rPr>
  </w:style>
  <w:style w:type="paragraph" w:styleId="6">
    <w:name w:val="toc 6"/>
    <w:basedOn w:val="a"/>
    <w:next w:val="a"/>
    <w:autoRedefine/>
    <w:uiPriority w:val="39"/>
    <w:unhideWhenUsed/>
    <w:rsid w:val="002E1172"/>
    <w:pPr>
      <w:ind w:left="1200"/>
      <w:jc w:val="left"/>
    </w:pPr>
    <w:rPr>
      <w:rFonts w:asciiTheme="minorHAnsi" w:eastAsiaTheme="minorHAnsi"/>
      <w:sz w:val="18"/>
      <w:szCs w:val="18"/>
    </w:rPr>
  </w:style>
  <w:style w:type="paragraph" w:styleId="7">
    <w:name w:val="toc 7"/>
    <w:basedOn w:val="a"/>
    <w:next w:val="a"/>
    <w:autoRedefine/>
    <w:uiPriority w:val="39"/>
    <w:unhideWhenUsed/>
    <w:rsid w:val="002E1172"/>
    <w:pPr>
      <w:ind w:left="1440"/>
      <w:jc w:val="left"/>
    </w:pPr>
    <w:rPr>
      <w:rFonts w:asciiTheme="minorHAnsi" w:eastAsiaTheme="minorHAnsi"/>
      <w:sz w:val="18"/>
      <w:szCs w:val="18"/>
    </w:rPr>
  </w:style>
  <w:style w:type="paragraph" w:styleId="8">
    <w:name w:val="toc 8"/>
    <w:basedOn w:val="a"/>
    <w:next w:val="a"/>
    <w:autoRedefine/>
    <w:uiPriority w:val="39"/>
    <w:unhideWhenUsed/>
    <w:rsid w:val="002E1172"/>
    <w:pPr>
      <w:ind w:left="1680"/>
      <w:jc w:val="left"/>
    </w:pPr>
    <w:rPr>
      <w:rFonts w:asciiTheme="minorHAnsi" w:eastAsiaTheme="minorHAnsi"/>
      <w:sz w:val="18"/>
      <w:szCs w:val="18"/>
    </w:rPr>
  </w:style>
  <w:style w:type="paragraph" w:styleId="9">
    <w:name w:val="toc 9"/>
    <w:basedOn w:val="a"/>
    <w:next w:val="a"/>
    <w:autoRedefine/>
    <w:uiPriority w:val="39"/>
    <w:unhideWhenUsed/>
    <w:rsid w:val="002E1172"/>
    <w:pPr>
      <w:ind w:left="1920"/>
      <w:jc w:val="left"/>
    </w:pPr>
    <w:rPr>
      <w:rFonts w:asciiTheme="minorHAnsi" w:eastAsiaTheme="minorHAnsi"/>
      <w:sz w:val="18"/>
      <w:szCs w:val="18"/>
    </w:rPr>
  </w:style>
  <w:style w:type="paragraph" w:customStyle="1" w:styleId="Default">
    <w:name w:val="Default"/>
    <w:rsid w:val="00224D51"/>
    <w:pPr>
      <w:widowControl w:val="0"/>
      <w:autoSpaceDE w:val="0"/>
      <w:autoSpaceDN w:val="0"/>
      <w:adjustRightInd w:val="0"/>
    </w:pPr>
    <w:rPr>
      <w:rFonts w:ascii="Times New Roman" w:eastAsia="宋体" w:hAnsi="Times New Roman" w:cs="Times New Roman"/>
      <w:color w:val="000000"/>
      <w:kern w:val="0"/>
      <w:sz w:val="24"/>
      <w:szCs w:val="24"/>
    </w:rPr>
  </w:style>
  <w:style w:type="character" w:styleId="af4">
    <w:name w:val="FollowedHyperlink"/>
    <w:basedOn w:val="a0"/>
    <w:uiPriority w:val="99"/>
    <w:semiHidden/>
    <w:unhideWhenUsed/>
    <w:rsid w:val="00D92DB2"/>
    <w:rPr>
      <w:color w:val="954F72" w:themeColor="followedHyperlink"/>
      <w:u w:val="single"/>
    </w:rPr>
  </w:style>
  <w:style w:type="character" w:styleId="af5">
    <w:name w:val="Strong"/>
    <w:basedOn w:val="a0"/>
    <w:uiPriority w:val="22"/>
    <w:qFormat/>
    <w:rsid w:val="006471B3"/>
    <w:rPr>
      <w:b/>
      <w:bCs/>
    </w:rPr>
  </w:style>
  <w:style w:type="paragraph" w:styleId="af6">
    <w:name w:val="Normal (Web)"/>
    <w:basedOn w:val="a"/>
    <w:uiPriority w:val="99"/>
    <w:semiHidden/>
    <w:unhideWhenUsed/>
    <w:rsid w:val="005F50BF"/>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953900">
      <w:bodyDiv w:val="1"/>
      <w:marLeft w:val="0"/>
      <w:marRight w:val="0"/>
      <w:marTop w:val="0"/>
      <w:marBottom w:val="0"/>
      <w:divBdr>
        <w:top w:val="none" w:sz="0" w:space="0" w:color="auto"/>
        <w:left w:val="none" w:sz="0" w:space="0" w:color="auto"/>
        <w:bottom w:val="none" w:sz="0" w:space="0" w:color="auto"/>
        <w:right w:val="none" w:sz="0" w:space="0" w:color="auto"/>
      </w:divBdr>
    </w:div>
    <w:div w:id="227883914">
      <w:bodyDiv w:val="1"/>
      <w:marLeft w:val="0"/>
      <w:marRight w:val="0"/>
      <w:marTop w:val="0"/>
      <w:marBottom w:val="0"/>
      <w:divBdr>
        <w:top w:val="none" w:sz="0" w:space="0" w:color="auto"/>
        <w:left w:val="none" w:sz="0" w:space="0" w:color="auto"/>
        <w:bottom w:val="none" w:sz="0" w:space="0" w:color="auto"/>
        <w:right w:val="none" w:sz="0" w:space="0" w:color="auto"/>
      </w:divBdr>
    </w:div>
    <w:div w:id="256838819">
      <w:bodyDiv w:val="1"/>
      <w:marLeft w:val="0"/>
      <w:marRight w:val="0"/>
      <w:marTop w:val="0"/>
      <w:marBottom w:val="0"/>
      <w:divBdr>
        <w:top w:val="none" w:sz="0" w:space="0" w:color="auto"/>
        <w:left w:val="none" w:sz="0" w:space="0" w:color="auto"/>
        <w:bottom w:val="none" w:sz="0" w:space="0" w:color="auto"/>
        <w:right w:val="none" w:sz="0" w:space="0" w:color="auto"/>
      </w:divBdr>
    </w:div>
    <w:div w:id="260143769">
      <w:bodyDiv w:val="1"/>
      <w:marLeft w:val="0"/>
      <w:marRight w:val="0"/>
      <w:marTop w:val="0"/>
      <w:marBottom w:val="0"/>
      <w:divBdr>
        <w:top w:val="none" w:sz="0" w:space="0" w:color="auto"/>
        <w:left w:val="none" w:sz="0" w:space="0" w:color="auto"/>
        <w:bottom w:val="none" w:sz="0" w:space="0" w:color="auto"/>
        <w:right w:val="none" w:sz="0" w:space="0" w:color="auto"/>
      </w:divBdr>
      <w:divsChild>
        <w:div w:id="274480293">
          <w:marLeft w:val="0"/>
          <w:marRight w:val="0"/>
          <w:marTop w:val="0"/>
          <w:marBottom w:val="0"/>
          <w:divBdr>
            <w:top w:val="none" w:sz="0" w:space="0" w:color="auto"/>
            <w:left w:val="none" w:sz="0" w:space="0" w:color="auto"/>
            <w:bottom w:val="none" w:sz="0" w:space="0" w:color="auto"/>
            <w:right w:val="none" w:sz="0" w:space="0" w:color="auto"/>
          </w:divBdr>
        </w:div>
      </w:divsChild>
    </w:div>
    <w:div w:id="376898246">
      <w:bodyDiv w:val="1"/>
      <w:marLeft w:val="0"/>
      <w:marRight w:val="0"/>
      <w:marTop w:val="0"/>
      <w:marBottom w:val="0"/>
      <w:divBdr>
        <w:top w:val="none" w:sz="0" w:space="0" w:color="auto"/>
        <w:left w:val="none" w:sz="0" w:space="0" w:color="auto"/>
        <w:bottom w:val="none" w:sz="0" w:space="0" w:color="auto"/>
        <w:right w:val="none" w:sz="0" w:space="0" w:color="auto"/>
      </w:divBdr>
    </w:div>
    <w:div w:id="740520237">
      <w:bodyDiv w:val="1"/>
      <w:marLeft w:val="0"/>
      <w:marRight w:val="0"/>
      <w:marTop w:val="0"/>
      <w:marBottom w:val="0"/>
      <w:divBdr>
        <w:top w:val="none" w:sz="0" w:space="0" w:color="auto"/>
        <w:left w:val="none" w:sz="0" w:space="0" w:color="auto"/>
        <w:bottom w:val="none" w:sz="0" w:space="0" w:color="auto"/>
        <w:right w:val="none" w:sz="0" w:space="0" w:color="auto"/>
      </w:divBdr>
    </w:div>
    <w:div w:id="834079133">
      <w:bodyDiv w:val="1"/>
      <w:marLeft w:val="0"/>
      <w:marRight w:val="0"/>
      <w:marTop w:val="0"/>
      <w:marBottom w:val="0"/>
      <w:divBdr>
        <w:top w:val="none" w:sz="0" w:space="0" w:color="auto"/>
        <w:left w:val="none" w:sz="0" w:space="0" w:color="auto"/>
        <w:bottom w:val="none" w:sz="0" w:space="0" w:color="auto"/>
        <w:right w:val="none" w:sz="0" w:space="0" w:color="auto"/>
      </w:divBdr>
    </w:div>
    <w:div w:id="1332755184">
      <w:bodyDiv w:val="1"/>
      <w:marLeft w:val="0"/>
      <w:marRight w:val="0"/>
      <w:marTop w:val="0"/>
      <w:marBottom w:val="0"/>
      <w:divBdr>
        <w:top w:val="none" w:sz="0" w:space="0" w:color="auto"/>
        <w:left w:val="none" w:sz="0" w:space="0" w:color="auto"/>
        <w:bottom w:val="none" w:sz="0" w:space="0" w:color="auto"/>
        <w:right w:val="none" w:sz="0" w:space="0" w:color="auto"/>
      </w:divBdr>
    </w:div>
    <w:div w:id="1338076813">
      <w:bodyDiv w:val="1"/>
      <w:marLeft w:val="0"/>
      <w:marRight w:val="0"/>
      <w:marTop w:val="0"/>
      <w:marBottom w:val="0"/>
      <w:divBdr>
        <w:top w:val="none" w:sz="0" w:space="0" w:color="auto"/>
        <w:left w:val="none" w:sz="0" w:space="0" w:color="auto"/>
        <w:bottom w:val="none" w:sz="0" w:space="0" w:color="auto"/>
        <w:right w:val="none" w:sz="0" w:space="0" w:color="auto"/>
      </w:divBdr>
    </w:div>
    <w:div w:id="1372150221">
      <w:bodyDiv w:val="1"/>
      <w:marLeft w:val="0"/>
      <w:marRight w:val="0"/>
      <w:marTop w:val="0"/>
      <w:marBottom w:val="0"/>
      <w:divBdr>
        <w:top w:val="none" w:sz="0" w:space="0" w:color="auto"/>
        <w:left w:val="none" w:sz="0" w:space="0" w:color="auto"/>
        <w:bottom w:val="none" w:sz="0" w:space="0" w:color="auto"/>
        <w:right w:val="none" w:sz="0" w:space="0" w:color="auto"/>
      </w:divBdr>
    </w:div>
    <w:div w:id="1384210673">
      <w:bodyDiv w:val="1"/>
      <w:marLeft w:val="0"/>
      <w:marRight w:val="0"/>
      <w:marTop w:val="0"/>
      <w:marBottom w:val="0"/>
      <w:divBdr>
        <w:top w:val="none" w:sz="0" w:space="0" w:color="auto"/>
        <w:left w:val="none" w:sz="0" w:space="0" w:color="auto"/>
        <w:bottom w:val="none" w:sz="0" w:space="0" w:color="auto"/>
        <w:right w:val="none" w:sz="0" w:space="0" w:color="auto"/>
      </w:divBdr>
    </w:div>
    <w:div w:id="1394161633">
      <w:bodyDiv w:val="1"/>
      <w:marLeft w:val="0"/>
      <w:marRight w:val="0"/>
      <w:marTop w:val="0"/>
      <w:marBottom w:val="0"/>
      <w:divBdr>
        <w:top w:val="none" w:sz="0" w:space="0" w:color="auto"/>
        <w:left w:val="none" w:sz="0" w:space="0" w:color="auto"/>
        <w:bottom w:val="none" w:sz="0" w:space="0" w:color="auto"/>
        <w:right w:val="none" w:sz="0" w:space="0" w:color="auto"/>
      </w:divBdr>
    </w:div>
    <w:div w:id="1426802243">
      <w:bodyDiv w:val="1"/>
      <w:marLeft w:val="0"/>
      <w:marRight w:val="0"/>
      <w:marTop w:val="0"/>
      <w:marBottom w:val="0"/>
      <w:divBdr>
        <w:top w:val="none" w:sz="0" w:space="0" w:color="auto"/>
        <w:left w:val="none" w:sz="0" w:space="0" w:color="auto"/>
        <w:bottom w:val="none" w:sz="0" w:space="0" w:color="auto"/>
        <w:right w:val="none" w:sz="0" w:space="0" w:color="auto"/>
      </w:divBdr>
    </w:div>
    <w:div w:id="1446920475">
      <w:bodyDiv w:val="1"/>
      <w:marLeft w:val="0"/>
      <w:marRight w:val="0"/>
      <w:marTop w:val="0"/>
      <w:marBottom w:val="0"/>
      <w:divBdr>
        <w:top w:val="none" w:sz="0" w:space="0" w:color="auto"/>
        <w:left w:val="none" w:sz="0" w:space="0" w:color="auto"/>
        <w:bottom w:val="none" w:sz="0" w:space="0" w:color="auto"/>
        <w:right w:val="none" w:sz="0" w:space="0" w:color="auto"/>
      </w:divBdr>
    </w:div>
    <w:div w:id="1553226264">
      <w:bodyDiv w:val="1"/>
      <w:marLeft w:val="0"/>
      <w:marRight w:val="0"/>
      <w:marTop w:val="0"/>
      <w:marBottom w:val="0"/>
      <w:divBdr>
        <w:top w:val="none" w:sz="0" w:space="0" w:color="auto"/>
        <w:left w:val="none" w:sz="0" w:space="0" w:color="auto"/>
        <w:bottom w:val="none" w:sz="0" w:space="0" w:color="auto"/>
        <w:right w:val="none" w:sz="0" w:space="0" w:color="auto"/>
      </w:divBdr>
    </w:div>
    <w:div w:id="1574928191">
      <w:bodyDiv w:val="1"/>
      <w:marLeft w:val="0"/>
      <w:marRight w:val="0"/>
      <w:marTop w:val="0"/>
      <w:marBottom w:val="0"/>
      <w:divBdr>
        <w:top w:val="none" w:sz="0" w:space="0" w:color="auto"/>
        <w:left w:val="none" w:sz="0" w:space="0" w:color="auto"/>
        <w:bottom w:val="none" w:sz="0" w:space="0" w:color="auto"/>
        <w:right w:val="none" w:sz="0" w:space="0" w:color="auto"/>
      </w:divBdr>
    </w:div>
    <w:div w:id="1629818909">
      <w:bodyDiv w:val="1"/>
      <w:marLeft w:val="0"/>
      <w:marRight w:val="0"/>
      <w:marTop w:val="0"/>
      <w:marBottom w:val="0"/>
      <w:divBdr>
        <w:top w:val="none" w:sz="0" w:space="0" w:color="auto"/>
        <w:left w:val="none" w:sz="0" w:space="0" w:color="auto"/>
        <w:bottom w:val="none" w:sz="0" w:space="0" w:color="auto"/>
        <w:right w:val="none" w:sz="0" w:space="0" w:color="auto"/>
      </w:divBdr>
    </w:div>
    <w:div w:id="1652522348">
      <w:bodyDiv w:val="1"/>
      <w:marLeft w:val="0"/>
      <w:marRight w:val="0"/>
      <w:marTop w:val="0"/>
      <w:marBottom w:val="0"/>
      <w:divBdr>
        <w:top w:val="none" w:sz="0" w:space="0" w:color="auto"/>
        <w:left w:val="none" w:sz="0" w:space="0" w:color="auto"/>
        <w:bottom w:val="none" w:sz="0" w:space="0" w:color="auto"/>
        <w:right w:val="none" w:sz="0" w:space="0" w:color="auto"/>
      </w:divBdr>
    </w:div>
    <w:div w:id="1746414219">
      <w:bodyDiv w:val="1"/>
      <w:marLeft w:val="0"/>
      <w:marRight w:val="0"/>
      <w:marTop w:val="0"/>
      <w:marBottom w:val="0"/>
      <w:divBdr>
        <w:top w:val="none" w:sz="0" w:space="0" w:color="auto"/>
        <w:left w:val="none" w:sz="0" w:space="0" w:color="auto"/>
        <w:bottom w:val="none" w:sz="0" w:space="0" w:color="auto"/>
        <w:right w:val="none" w:sz="0" w:space="0" w:color="auto"/>
      </w:divBdr>
    </w:div>
    <w:div w:id="1804231454">
      <w:bodyDiv w:val="1"/>
      <w:marLeft w:val="0"/>
      <w:marRight w:val="0"/>
      <w:marTop w:val="0"/>
      <w:marBottom w:val="0"/>
      <w:divBdr>
        <w:top w:val="none" w:sz="0" w:space="0" w:color="auto"/>
        <w:left w:val="none" w:sz="0" w:space="0" w:color="auto"/>
        <w:bottom w:val="none" w:sz="0" w:space="0" w:color="auto"/>
        <w:right w:val="none" w:sz="0" w:space="0" w:color="auto"/>
      </w:divBdr>
    </w:div>
    <w:div w:id="1923833666">
      <w:bodyDiv w:val="1"/>
      <w:marLeft w:val="0"/>
      <w:marRight w:val="0"/>
      <w:marTop w:val="0"/>
      <w:marBottom w:val="0"/>
      <w:divBdr>
        <w:top w:val="none" w:sz="0" w:space="0" w:color="auto"/>
        <w:left w:val="none" w:sz="0" w:space="0" w:color="auto"/>
        <w:bottom w:val="none" w:sz="0" w:space="0" w:color="auto"/>
        <w:right w:val="none" w:sz="0" w:space="0" w:color="auto"/>
      </w:divBdr>
      <w:divsChild>
        <w:div w:id="807745216">
          <w:marLeft w:val="0"/>
          <w:marRight w:val="0"/>
          <w:marTop w:val="0"/>
          <w:marBottom w:val="0"/>
          <w:divBdr>
            <w:top w:val="none" w:sz="0" w:space="0" w:color="auto"/>
            <w:left w:val="none" w:sz="0" w:space="0" w:color="auto"/>
            <w:bottom w:val="none" w:sz="0" w:space="0" w:color="auto"/>
            <w:right w:val="none" w:sz="0" w:space="0" w:color="auto"/>
          </w:divBdr>
        </w:div>
      </w:divsChild>
    </w:div>
    <w:div w:id="1989164333">
      <w:bodyDiv w:val="1"/>
      <w:marLeft w:val="0"/>
      <w:marRight w:val="0"/>
      <w:marTop w:val="0"/>
      <w:marBottom w:val="0"/>
      <w:divBdr>
        <w:top w:val="none" w:sz="0" w:space="0" w:color="auto"/>
        <w:left w:val="none" w:sz="0" w:space="0" w:color="auto"/>
        <w:bottom w:val="none" w:sz="0" w:space="0" w:color="auto"/>
        <w:right w:val="none" w:sz="0" w:space="0" w:color="auto"/>
      </w:divBdr>
    </w:div>
    <w:div w:id="210738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2.emf"/><Relationship Id="rId39" Type="http://schemas.openxmlformats.org/officeDocument/2006/relationships/package" Target="embeddings/Microsoft_Visio_Drawing7.vsdx"/><Relationship Id="rId21" Type="http://schemas.openxmlformats.org/officeDocument/2006/relationships/image" Target="media/image1.emf"/><Relationship Id="rId34" Type="http://schemas.openxmlformats.org/officeDocument/2006/relationships/image" Target="media/image6.emf"/><Relationship Id="rId42" Type="http://schemas.openxmlformats.org/officeDocument/2006/relationships/image" Target="media/image10.emf"/><Relationship Id="rId47" Type="http://schemas.openxmlformats.org/officeDocument/2006/relationships/package" Target="embeddings/Microsoft_Visio_Drawing11.vsdx"/><Relationship Id="rId50" Type="http://schemas.openxmlformats.org/officeDocument/2006/relationships/image" Target="media/image14.emf"/><Relationship Id="rId55"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package" Target="embeddings/Microsoft_Visio_Drawing4.vsdx"/><Relationship Id="rId38" Type="http://schemas.openxmlformats.org/officeDocument/2006/relationships/image" Target="media/image8.emf"/><Relationship Id="rId46" Type="http://schemas.openxmlformats.org/officeDocument/2006/relationships/image" Target="media/image12.emf"/><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package" Target="embeddings/Microsoft_Visio_Drawing2.vsdx"/><Relationship Id="rId41" Type="http://schemas.openxmlformats.org/officeDocument/2006/relationships/package" Target="embeddings/Microsoft_Visio_Drawing8.vsdx"/><Relationship Id="rId54"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5.emf"/><Relationship Id="rId37" Type="http://schemas.openxmlformats.org/officeDocument/2006/relationships/package" Target="embeddings/Microsoft_Visio_Drawing6.vsdx"/><Relationship Id="rId40" Type="http://schemas.openxmlformats.org/officeDocument/2006/relationships/image" Target="media/image9.emf"/><Relationship Id="rId45" Type="http://schemas.openxmlformats.org/officeDocument/2006/relationships/package" Target="embeddings/Microsoft_Visio_Drawing10.vsdx"/><Relationship Id="rId53" Type="http://schemas.openxmlformats.org/officeDocument/2006/relationships/image" Target="media/image16.png"/><Relationship Id="rId58"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image" Target="media/image3.emf"/><Relationship Id="rId36" Type="http://schemas.openxmlformats.org/officeDocument/2006/relationships/image" Target="media/image7.emf"/><Relationship Id="rId49" Type="http://schemas.openxmlformats.org/officeDocument/2006/relationships/package" Target="embeddings/Microsoft_Visio_Drawing12.vsdx"/><Relationship Id="rId57"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package" Target="embeddings/Microsoft_Visio_Drawing3.vsdx"/><Relationship Id="rId44" Type="http://schemas.openxmlformats.org/officeDocument/2006/relationships/image" Target="media/image11.emf"/><Relationship Id="rId52" Type="http://schemas.openxmlformats.org/officeDocument/2006/relationships/image" Target="media/image15.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package" Target="embeddings/Microsoft_Visio_Drawing.vsdx"/><Relationship Id="rId27" Type="http://schemas.openxmlformats.org/officeDocument/2006/relationships/package" Target="embeddings/Microsoft_Visio_Drawing1.vsdx"/><Relationship Id="rId30" Type="http://schemas.openxmlformats.org/officeDocument/2006/relationships/image" Target="media/image4.emf"/><Relationship Id="rId35" Type="http://schemas.openxmlformats.org/officeDocument/2006/relationships/package" Target="embeddings/Microsoft_Visio_Drawing5.vsdx"/><Relationship Id="rId43" Type="http://schemas.openxmlformats.org/officeDocument/2006/relationships/package" Target="embeddings/Microsoft_Visio_Drawing9.vsdx"/><Relationship Id="rId48" Type="http://schemas.openxmlformats.org/officeDocument/2006/relationships/image" Target="media/image13.emf"/><Relationship Id="rId56" Type="http://schemas.openxmlformats.org/officeDocument/2006/relationships/image" Target="media/image19.png"/><Relationship Id="rId8" Type="http://schemas.openxmlformats.org/officeDocument/2006/relationships/header" Target="header1.xml"/><Relationship Id="rId51" Type="http://schemas.openxmlformats.org/officeDocument/2006/relationships/package" Target="embeddings/Microsoft_Visio_Drawing13.vsdx"/><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57EB1-2B6E-4223-AEAA-534B4246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52</Pages>
  <Words>5182</Words>
  <Characters>29543</Characters>
  <Application>Microsoft Office Word</Application>
  <DocSecurity>0</DocSecurity>
  <Lines>246</Lines>
  <Paragraphs>69</Paragraphs>
  <ScaleCrop>false</ScaleCrop>
  <Company/>
  <LinksUpToDate>false</LinksUpToDate>
  <CharactersWithSpaces>34656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詹潇敏</dc:creator>
  <cp:keywords/>
  <dc:description/>
  <cp:lastModifiedBy>陈光乐</cp:lastModifiedBy>
  <cp:revision>2306</cp:revision>
  <cp:lastPrinted>2017-05-08T06:18:00Z</cp:lastPrinted>
  <dcterms:created xsi:type="dcterms:W3CDTF">2017-05-06T16:17:00Z</dcterms:created>
  <dcterms:modified xsi:type="dcterms:W3CDTF">2017-05-14T07:40:00Z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425832544</vt:i4>
  </property>
</Properties>
</file>