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5CDC" w14:textId="77777777" w:rsidR="00584AD2" w:rsidRPr="00625139" w:rsidRDefault="00000000" w:rsidP="00625139">
      <w:pPr>
        <w:jc w:val="center"/>
        <w:rPr>
          <w:rFonts w:ascii="Times New Roman" w:hAnsi="Times New Roman" w:cs="Times New Roman"/>
          <w:b/>
          <w:bCs/>
          <w:sz w:val="32"/>
          <w:szCs w:val="32"/>
        </w:rPr>
      </w:pPr>
      <w:r w:rsidRPr="00625139">
        <w:rPr>
          <w:rFonts w:ascii="Times New Roman" w:hAnsi="Times New Roman" w:cs="Times New Roman"/>
          <w:b/>
          <w:bCs/>
          <w:sz w:val="32"/>
          <w:szCs w:val="32"/>
        </w:rPr>
        <w:t>Grazioso Salvare Rescue Dashboard</w:t>
      </w:r>
    </w:p>
    <w:p w14:paraId="65864219" w14:textId="77777777" w:rsidR="00584AD2" w:rsidRPr="00625139" w:rsidRDefault="00000000" w:rsidP="00625139">
      <w:pPr>
        <w:ind w:firstLine="720"/>
        <w:rPr>
          <w:rFonts w:ascii="Times New Roman" w:hAnsi="Times New Roman" w:cs="Times New Roman"/>
          <w:sz w:val="24"/>
          <w:szCs w:val="24"/>
        </w:rPr>
      </w:pPr>
      <w:r w:rsidRPr="00625139">
        <w:rPr>
          <w:rFonts w:ascii="Times New Roman" w:hAnsi="Times New Roman" w:cs="Times New Roman"/>
          <w:sz w:val="24"/>
          <w:szCs w:val="24"/>
        </w:rPr>
        <w:t>The purpose of this project was to create a dashboard for Grazioso Salvare, a company that trains dogs for search and rescue. The dashboard uses animal shelter records from the Austin Animal Center. It helps users find dogs that match specific training needs without searching through the database by hand.</w:t>
      </w:r>
    </w:p>
    <w:p w14:paraId="3598F7D8" w14:textId="1BFFEFFE" w:rsidR="00584AD2" w:rsidRPr="00625139" w:rsidRDefault="00000000" w:rsidP="00625139">
      <w:pPr>
        <w:ind w:firstLine="720"/>
        <w:rPr>
          <w:rFonts w:ascii="Times New Roman" w:hAnsi="Times New Roman" w:cs="Times New Roman"/>
          <w:sz w:val="24"/>
          <w:szCs w:val="24"/>
        </w:rPr>
      </w:pPr>
      <w:r w:rsidRPr="00625139">
        <w:rPr>
          <w:rFonts w:ascii="Times New Roman" w:hAnsi="Times New Roman" w:cs="Times New Roman"/>
          <w:sz w:val="24"/>
          <w:szCs w:val="24"/>
        </w:rPr>
        <w:t>The dashboard starts with an unfiltered list of animal records. Users can select Water Rescue, Mountain or Wilderness Rescue, or Disaster or Individual Tracking. Each choice searches for dogs based on their breed, sex, and age. The Reset option returns to the unfiltered view.</w:t>
      </w:r>
      <w:r w:rsidR="00625139">
        <w:rPr>
          <w:rFonts w:ascii="Times New Roman" w:hAnsi="Times New Roman" w:cs="Times New Roman"/>
          <w:sz w:val="24"/>
          <w:szCs w:val="24"/>
        </w:rPr>
        <w:t xml:space="preserve"> </w:t>
      </w:r>
      <w:r w:rsidRPr="00625139">
        <w:rPr>
          <w:rFonts w:ascii="Times New Roman" w:hAnsi="Times New Roman" w:cs="Times New Roman"/>
          <w:sz w:val="24"/>
          <w:szCs w:val="24"/>
        </w:rPr>
        <w:t>The results appear in a table that users can sort and search. A breed chart shows the types of dogs in the selected results, and a map shows their recorded locations. These sections update when the user changes a filter. The page also includes the Grazioso Salvare logo and my name.</w:t>
      </w:r>
    </w:p>
    <w:p w14:paraId="16CF35D8" w14:textId="4EB50741" w:rsidR="00584AD2" w:rsidRPr="00625139" w:rsidRDefault="00000000" w:rsidP="00625139">
      <w:pPr>
        <w:ind w:firstLine="720"/>
        <w:rPr>
          <w:rFonts w:ascii="Times New Roman" w:hAnsi="Times New Roman" w:cs="Times New Roman"/>
          <w:sz w:val="24"/>
          <w:szCs w:val="24"/>
        </w:rPr>
      </w:pPr>
      <w:r w:rsidRPr="00625139">
        <w:rPr>
          <w:rFonts w:ascii="Times New Roman" w:hAnsi="Times New Roman" w:cs="Times New Roman"/>
          <w:sz w:val="24"/>
          <w:szCs w:val="24"/>
        </w:rPr>
        <w:t>MongoDB stores the animal records. I used MongoDB because it can store records as documents and search them using different fields. PyMongo connects Python to MongoDB. The AnimalShelter CRUD module from Project One provides the database functions used in this project.</w:t>
      </w:r>
      <w:r w:rsidR="00625139">
        <w:rPr>
          <w:rFonts w:ascii="Times New Roman" w:hAnsi="Times New Roman" w:cs="Times New Roman"/>
          <w:sz w:val="24"/>
          <w:szCs w:val="24"/>
        </w:rPr>
        <w:t xml:space="preserve"> </w:t>
      </w:r>
      <w:r w:rsidRPr="00625139">
        <w:rPr>
          <w:rFonts w:ascii="Times New Roman" w:hAnsi="Times New Roman" w:cs="Times New Roman"/>
          <w:sz w:val="24"/>
          <w:szCs w:val="24"/>
        </w:rPr>
        <w:t>Dash creates the web dashboard and its interactive controls. Dash callbacks connect the filter choices to the table and charts. Pandas helps organize the data, Plotly creates the breed chart, and Dash Leaflet creates the location map. The project runs from a Jupyter Notebook in Codio.</w:t>
      </w:r>
      <w:r w:rsidR="00625139">
        <w:rPr>
          <w:rFonts w:ascii="Times New Roman" w:hAnsi="Times New Roman" w:cs="Times New Roman"/>
          <w:sz w:val="24"/>
          <w:szCs w:val="24"/>
        </w:rPr>
        <w:t xml:space="preserve"> </w:t>
      </w:r>
      <w:r w:rsidRPr="00625139">
        <w:rPr>
          <w:rFonts w:ascii="Times New Roman" w:hAnsi="Times New Roman" w:cs="Times New Roman"/>
          <w:sz w:val="24"/>
          <w:szCs w:val="24"/>
        </w:rPr>
        <w:t>This follows the model-view-controller (MVC) idea. MongoDB is the model that stores the data. The table, controls, and charts are the view. Dash callbacks and the CRUD module help control how data moves between the database and the dashboard.</w:t>
      </w:r>
    </w:p>
    <w:p w14:paraId="26515605" w14:textId="77777777" w:rsidR="00584AD2" w:rsidRPr="00625139" w:rsidRDefault="00000000" w:rsidP="00625139">
      <w:pPr>
        <w:rPr>
          <w:rFonts w:ascii="Times New Roman" w:hAnsi="Times New Roman" w:cs="Times New Roman"/>
          <w:b/>
          <w:bCs/>
          <w:sz w:val="24"/>
          <w:szCs w:val="24"/>
        </w:rPr>
      </w:pPr>
      <w:r w:rsidRPr="00625139">
        <w:rPr>
          <w:rFonts w:ascii="Times New Roman" w:hAnsi="Times New Roman" w:cs="Times New Roman"/>
          <w:b/>
          <w:bCs/>
          <w:sz w:val="24"/>
          <w:szCs w:val="24"/>
        </w:rPr>
        <w:t>How to Run the Project</w:t>
      </w:r>
    </w:p>
    <w:p w14:paraId="195DBA49" w14:textId="77777777" w:rsidR="00584AD2" w:rsidRPr="00625139" w:rsidRDefault="00000000" w:rsidP="00625139">
      <w:pPr>
        <w:pStyle w:val="ListParagraph"/>
        <w:numPr>
          <w:ilvl w:val="0"/>
          <w:numId w:val="10"/>
        </w:numPr>
        <w:rPr>
          <w:rFonts w:ascii="Times New Roman" w:hAnsi="Times New Roman" w:cs="Times New Roman"/>
          <w:sz w:val="24"/>
          <w:szCs w:val="24"/>
        </w:rPr>
      </w:pPr>
      <w:r w:rsidRPr="00625139">
        <w:rPr>
          <w:rFonts w:ascii="Times New Roman" w:hAnsi="Times New Roman" w:cs="Times New Roman"/>
          <w:sz w:val="24"/>
          <w:szCs w:val="24"/>
        </w:rPr>
        <w:t>Open the CS 340 workspace in Codio and make sure MongoDB is running.</w:t>
      </w:r>
    </w:p>
    <w:p w14:paraId="3BC04C66" w14:textId="77777777" w:rsidR="00584AD2" w:rsidRPr="00625139" w:rsidRDefault="00000000" w:rsidP="00625139">
      <w:pPr>
        <w:pStyle w:val="ListParagraph"/>
        <w:numPr>
          <w:ilvl w:val="0"/>
          <w:numId w:val="10"/>
        </w:numPr>
        <w:rPr>
          <w:rFonts w:ascii="Times New Roman" w:hAnsi="Times New Roman" w:cs="Times New Roman"/>
          <w:sz w:val="24"/>
          <w:szCs w:val="24"/>
        </w:rPr>
      </w:pPr>
      <w:r w:rsidRPr="00625139">
        <w:rPr>
          <w:rFonts w:ascii="Times New Roman" w:hAnsi="Times New Roman" w:cs="Times New Roman"/>
          <w:sz w:val="24"/>
          <w:szCs w:val="24"/>
        </w:rPr>
        <w:t>Confirm that the aac database contains the animals collection. If needed, import aac_shelter_outcomes.csv using mongoimport.</w:t>
      </w:r>
    </w:p>
    <w:p w14:paraId="5B3FC2A4" w14:textId="77777777" w:rsidR="00584AD2" w:rsidRPr="00625139" w:rsidRDefault="00000000" w:rsidP="00625139">
      <w:pPr>
        <w:pStyle w:val="ListParagraph"/>
        <w:numPr>
          <w:ilvl w:val="0"/>
          <w:numId w:val="10"/>
        </w:numPr>
        <w:rPr>
          <w:rFonts w:ascii="Times New Roman" w:hAnsi="Times New Roman" w:cs="Times New Roman"/>
          <w:sz w:val="24"/>
          <w:szCs w:val="24"/>
        </w:rPr>
      </w:pPr>
      <w:r w:rsidRPr="00625139">
        <w:rPr>
          <w:rFonts w:ascii="Times New Roman" w:hAnsi="Times New Roman" w:cs="Times New Roman"/>
          <w:sz w:val="24"/>
          <w:szCs w:val="24"/>
        </w:rPr>
        <w:t>Put ProjectTwoDashboard.ipynb, AnimalShelter.py, and grazioso_logo.png in the same Codio folder.</w:t>
      </w:r>
    </w:p>
    <w:p w14:paraId="381AE266" w14:textId="77777777" w:rsidR="00584AD2" w:rsidRPr="00625139" w:rsidRDefault="00000000" w:rsidP="00625139">
      <w:pPr>
        <w:pStyle w:val="ListParagraph"/>
        <w:numPr>
          <w:ilvl w:val="0"/>
          <w:numId w:val="10"/>
        </w:numPr>
        <w:rPr>
          <w:rFonts w:ascii="Times New Roman" w:hAnsi="Times New Roman" w:cs="Times New Roman"/>
          <w:sz w:val="24"/>
          <w:szCs w:val="24"/>
        </w:rPr>
      </w:pPr>
      <w:r w:rsidRPr="00625139">
        <w:rPr>
          <w:rFonts w:ascii="Times New Roman" w:hAnsi="Times New Roman" w:cs="Times New Roman"/>
          <w:sz w:val="24"/>
          <w:szCs w:val="24"/>
        </w:rPr>
        <w:t>Install the Python libraries from requirements.txt if they are not already installed.</w:t>
      </w:r>
    </w:p>
    <w:p w14:paraId="7A6C2E34" w14:textId="77777777" w:rsidR="00584AD2" w:rsidRPr="00625139" w:rsidRDefault="00000000" w:rsidP="00625139">
      <w:pPr>
        <w:pStyle w:val="ListParagraph"/>
        <w:numPr>
          <w:ilvl w:val="0"/>
          <w:numId w:val="10"/>
        </w:numPr>
        <w:rPr>
          <w:rFonts w:ascii="Times New Roman" w:hAnsi="Times New Roman" w:cs="Times New Roman"/>
          <w:sz w:val="24"/>
          <w:szCs w:val="24"/>
        </w:rPr>
      </w:pPr>
      <w:r w:rsidRPr="00625139">
        <w:rPr>
          <w:rFonts w:ascii="Times New Roman" w:hAnsi="Times New Roman" w:cs="Times New Roman"/>
          <w:sz w:val="24"/>
          <w:szCs w:val="24"/>
        </w:rPr>
        <w:t>Open ProjectTwoDashboard.ipynb in Jupyter Lab and run all cells.</w:t>
      </w:r>
    </w:p>
    <w:p w14:paraId="23358837" w14:textId="77777777" w:rsidR="00584AD2" w:rsidRPr="00625139" w:rsidRDefault="00000000" w:rsidP="00625139">
      <w:pPr>
        <w:pStyle w:val="ListParagraph"/>
        <w:numPr>
          <w:ilvl w:val="0"/>
          <w:numId w:val="10"/>
        </w:numPr>
        <w:rPr>
          <w:rFonts w:ascii="Times New Roman" w:hAnsi="Times New Roman" w:cs="Times New Roman"/>
          <w:sz w:val="24"/>
          <w:szCs w:val="24"/>
        </w:rPr>
      </w:pPr>
      <w:r w:rsidRPr="00625139">
        <w:rPr>
          <w:rFonts w:ascii="Times New Roman" w:hAnsi="Times New Roman" w:cs="Times New Roman"/>
          <w:sz w:val="24"/>
          <w:szCs w:val="24"/>
        </w:rPr>
        <w:t>Open the dashboard through the Codio port 8050 link. Test each rescue choice and Reset. Make sure the table and both charts update.</w:t>
      </w:r>
    </w:p>
    <w:p w14:paraId="3034AC13" w14:textId="77777777" w:rsidR="00584AD2" w:rsidRPr="00625139" w:rsidRDefault="00000000" w:rsidP="00625139">
      <w:pPr>
        <w:ind w:firstLine="360"/>
        <w:rPr>
          <w:rFonts w:ascii="Times New Roman" w:hAnsi="Times New Roman" w:cs="Times New Roman"/>
          <w:sz w:val="24"/>
          <w:szCs w:val="24"/>
        </w:rPr>
      </w:pPr>
      <w:r w:rsidRPr="00625139">
        <w:rPr>
          <w:rFonts w:ascii="Times New Roman" w:hAnsi="Times New Roman" w:cs="Times New Roman"/>
          <w:sz w:val="24"/>
          <w:szCs w:val="24"/>
        </w:rPr>
        <w:t>At first, the notebook could not find the AnimalShelter.py module or the logo image. I fixed both errors by placing the files in the same folder as the notebook. I also had trouble opening the dashboard in my browser because it was running inside Codio. Using the Codio port link and allowing the server to listen on 0.0.0.0 helped me access it.</w:t>
      </w:r>
    </w:p>
    <w:p w14:paraId="690362A1" w14:textId="77777777" w:rsidR="00625139" w:rsidRDefault="00625139" w:rsidP="00625139">
      <w:pPr>
        <w:rPr>
          <w:rFonts w:ascii="Times New Roman" w:hAnsi="Times New Roman" w:cs="Times New Roman"/>
          <w:sz w:val="24"/>
          <w:szCs w:val="24"/>
        </w:rPr>
      </w:pPr>
    </w:p>
    <w:p w14:paraId="07E51253" w14:textId="77777777" w:rsidR="00625139" w:rsidRDefault="00625139" w:rsidP="00625139">
      <w:pPr>
        <w:rPr>
          <w:rFonts w:ascii="Times New Roman" w:hAnsi="Times New Roman" w:cs="Times New Roman"/>
          <w:sz w:val="24"/>
          <w:szCs w:val="24"/>
        </w:rPr>
      </w:pPr>
    </w:p>
    <w:p w14:paraId="708369CB" w14:textId="77777777" w:rsidR="00625139" w:rsidRDefault="00625139" w:rsidP="00625139">
      <w:pPr>
        <w:rPr>
          <w:rFonts w:ascii="Times New Roman" w:hAnsi="Times New Roman" w:cs="Times New Roman"/>
          <w:sz w:val="24"/>
          <w:szCs w:val="24"/>
        </w:rPr>
      </w:pPr>
    </w:p>
    <w:p w14:paraId="1A5E3C23" w14:textId="77777777" w:rsidR="00625139" w:rsidRDefault="00625139" w:rsidP="00625139">
      <w:pPr>
        <w:rPr>
          <w:rFonts w:ascii="Times New Roman" w:hAnsi="Times New Roman" w:cs="Times New Roman"/>
          <w:sz w:val="24"/>
          <w:szCs w:val="24"/>
        </w:rPr>
      </w:pPr>
    </w:p>
    <w:p w14:paraId="2591A6AE" w14:textId="77777777" w:rsidR="00625139" w:rsidRDefault="00625139" w:rsidP="00625139">
      <w:pPr>
        <w:rPr>
          <w:rFonts w:ascii="Times New Roman" w:hAnsi="Times New Roman" w:cs="Times New Roman"/>
          <w:sz w:val="24"/>
          <w:szCs w:val="24"/>
        </w:rPr>
      </w:pPr>
    </w:p>
    <w:p w14:paraId="111380CC" w14:textId="77777777" w:rsidR="00625139" w:rsidRPr="00625139" w:rsidRDefault="00000000" w:rsidP="00625139">
      <w:pPr>
        <w:jc w:val="center"/>
        <w:rPr>
          <w:rFonts w:ascii="Times New Roman" w:hAnsi="Times New Roman" w:cs="Times New Roman"/>
          <w:b/>
          <w:bCs/>
          <w:sz w:val="24"/>
          <w:szCs w:val="24"/>
        </w:rPr>
      </w:pPr>
      <w:r w:rsidRPr="00625139">
        <w:rPr>
          <w:rFonts w:ascii="Times New Roman" w:hAnsi="Times New Roman" w:cs="Times New Roman"/>
          <w:b/>
          <w:bCs/>
          <w:sz w:val="24"/>
          <w:szCs w:val="24"/>
        </w:rPr>
        <w:lastRenderedPageBreak/>
        <w:t>Sources</w:t>
      </w:r>
    </w:p>
    <w:p w14:paraId="6E20AFDA" w14:textId="14938A3D" w:rsidR="00625139" w:rsidRDefault="00000000" w:rsidP="00625139">
      <w:pPr>
        <w:ind w:left="720" w:hanging="720"/>
        <w:rPr>
          <w:rFonts w:ascii="Times New Roman" w:hAnsi="Times New Roman" w:cs="Times New Roman"/>
          <w:sz w:val="24"/>
          <w:szCs w:val="24"/>
        </w:rPr>
      </w:pPr>
      <w:r w:rsidRPr="00625139">
        <w:rPr>
          <w:rFonts w:ascii="Times New Roman" w:hAnsi="Times New Roman" w:cs="Times New Roman"/>
          <w:sz w:val="24"/>
          <w:szCs w:val="24"/>
        </w:rPr>
        <w:t>CS 340 Dashboard Specifications Document (course material); Austin Animal Center Outcomes dataset (https://doi.org/10.26000/025.000001); MongoDB documentation (https://www.mongodb.com/docs/); Dash documentation (https://dash.plotly.com/); PyMongo documentation (https://pymongo.readthedocs.io/); Dash Leaflet documentation (</w:t>
      </w:r>
      <w:hyperlink r:id="rId8" w:history="1">
        <w:r w:rsidR="00625139" w:rsidRPr="007775D4">
          <w:rPr>
            <w:rStyle w:val="Hyperlink"/>
            <w:rFonts w:ascii="Times New Roman" w:hAnsi="Times New Roman" w:cs="Times New Roman"/>
            <w:sz w:val="24"/>
            <w:szCs w:val="24"/>
          </w:rPr>
          <w:t>https://dash-leaflet.com/</w:t>
        </w:r>
      </w:hyperlink>
      <w:r w:rsidR="00625139">
        <w:rPr>
          <w:rFonts w:ascii="Times New Roman" w:hAnsi="Times New Roman" w:cs="Times New Roman"/>
          <w:sz w:val="24"/>
          <w:szCs w:val="24"/>
        </w:rPr>
        <w:t>)</w:t>
      </w:r>
    </w:p>
    <w:p w14:paraId="3C4D01A7" w14:textId="77777777" w:rsidR="00625139" w:rsidRDefault="00625139" w:rsidP="00625139">
      <w:pPr>
        <w:ind w:left="720" w:hanging="720"/>
        <w:rPr>
          <w:rFonts w:ascii="Times New Roman" w:hAnsi="Times New Roman" w:cs="Times New Roman"/>
          <w:sz w:val="24"/>
          <w:szCs w:val="24"/>
        </w:rPr>
      </w:pPr>
    </w:p>
    <w:p w14:paraId="5CA96683" w14:textId="265A37F0" w:rsidR="00584AD2" w:rsidRPr="00625139" w:rsidRDefault="00000000" w:rsidP="00625139">
      <w:pPr>
        <w:rPr>
          <w:rFonts w:ascii="Times New Roman" w:hAnsi="Times New Roman" w:cs="Times New Roman"/>
          <w:b/>
          <w:bCs/>
          <w:sz w:val="24"/>
          <w:szCs w:val="24"/>
        </w:rPr>
      </w:pPr>
      <w:r w:rsidRPr="00625139">
        <w:rPr>
          <w:rFonts w:ascii="Times New Roman" w:hAnsi="Times New Roman" w:cs="Times New Roman"/>
          <w:b/>
          <w:bCs/>
          <w:sz w:val="24"/>
          <w:szCs w:val="24"/>
        </w:rPr>
        <w:t>Screenshot 1: Starting Dashboard (Unfiltered)</w:t>
      </w:r>
    </w:p>
    <w:p w14:paraId="126A224A" w14:textId="2419B2C4" w:rsidR="00584AD2" w:rsidRPr="00625139" w:rsidRDefault="00625139" w:rsidP="00625139">
      <w:pPr>
        <w:rPr>
          <w:rFonts w:ascii="Times New Roman" w:hAnsi="Times New Roman" w:cs="Times New Roman"/>
          <w:sz w:val="24"/>
          <w:szCs w:val="24"/>
        </w:rPr>
      </w:pPr>
      <w:r w:rsidRPr="00625139">
        <w:rPr>
          <w:rFonts w:ascii="Times New Roman" w:hAnsi="Times New Roman" w:cs="Times New Roman"/>
          <w:b/>
          <w:sz w:val="24"/>
          <w:szCs w:val="24"/>
        </w:rPr>
        <w:drawing>
          <wp:inline distT="0" distB="0" distL="0" distR="0" wp14:anchorId="7CE6FFA2" wp14:editId="0D4082A2">
            <wp:extent cx="6272530" cy="2819400"/>
            <wp:effectExtent l="0" t="0" r="0" b="0"/>
            <wp:docPr id="14917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9699" name=""/>
                    <pic:cNvPicPr/>
                  </pic:nvPicPr>
                  <pic:blipFill>
                    <a:blip r:embed="rId9"/>
                    <a:stretch>
                      <a:fillRect/>
                    </a:stretch>
                  </pic:blipFill>
                  <pic:spPr>
                    <a:xfrm>
                      <a:off x="0" y="0"/>
                      <a:ext cx="6272530" cy="2819400"/>
                    </a:xfrm>
                    <a:prstGeom prst="rect">
                      <a:avLst/>
                    </a:prstGeom>
                  </pic:spPr>
                </pic:pic>
              </a:graphicData>
            </a:graphic>
          </wp:inline>
        </w:drawing>
      </w:r>
      <w:r w:rsidR="00000000" w:rsidRPr="00625139">
        <w:rPr>
          <w:rFonts w:ascii="Times New Roman" w:hAnsi="Times New Roman" w:cs="Times New Roman"/>
          <w:b/>
          <w:bCs/>
          <w:sz w:val="24"/>
          <w:szCs w:val="24"/>
        </w:rPr>
        <w:t>Screenshot 2: Water Rescue</w:t>
      </w:r>
    </w:p>
    <w:p w14:paraId="57A0C626" w14:textId="77777777" w:rsidR="00625139" w:rsidRDefault="00625139" w:rsidP="00625139">
      <w:pPr>
        <w:rPr>
          <w:rFonts w:ascii="Times New Roman" w:hAnsi="Times New Roman" w:cs="Times New Roman"/>
          <w:b/>
          <w:bCs/>
          <w:sz w:val="24"/>
          <w:szCs w:val="24"/>
        </w:rPr>
      </w:pPr>
      <w:r w:rsidRPr="00625139">
        <w:rPr>
          <w:rFonts w:ascii="Times New Roman" w:hAnsi="Times New Roman" w:cs="Times New Roman"/>
          <w:sz w:val="24"/>
          <w:szCs w:val="24"/>
        </w:rPr>
        <w:drawing>
          <wp:inline distT="0" distB="0" distL="0" distR="0" wp14:anchorId="276B3C23" wp14:editId="6376DF0A">
            <wp:extent cx="6272530" cy="2856230"/>
            <wp:effectExtent l="0" t="0" r="0" b="1270"/>
            <wp:docPr id="160972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1089" name=""/>
                    <pic:cNvPicPr/>
                  </pic:nvPicPr>
                  <pic:blipFill>
                    <a:blip r:embed="rId10"/>
                    <a:stretch>
                      <a:fillRect/>
                    </a:stretch>
                  </pic:blipFill>
                  <pic:spPr>
                    <a:xfrm>
                      <a:off x="0" y="0"/>
                      <a:ext cx="6272530" cy="2856230"/>
                    </a:xfrm>
                    <a:prstGeom prst="rect">
                      <a:avLst/>
                    </a:prstGeom>
                  </pic:spPr>
                </pic:pic>
              </a:graphicData>
            </a:graphic>
          </wp:inline>
        </w:drawing>
      </w:r>
    </w:p>
    <w:p w14:paraId="6B57DBD3" w14:textId="77777777" w:rsidR="00625139" w:rsidRDefault="00625139" w:rsidP="00625139">
      <w:pPr>
        <w:rPr>
          <w:rFonts w:ascii="Times New Roman" w:hAnsi="Times New Roman" w:cs="Times New Roman"/>
          <w:b/>
          <w:bCs/>
          <w:sz w:val="24"/>
          <w:szCs w:val="24"/>
        </w:rPr>
      </w:pPr>
    </w:p>
    <w:p w14:paraId="23951B7A" w14:textId="77777777" w:rsidR="00625139" w:rsidRDefault="00625139" w:rsidP="00625139">
      <w:pPr>
        <w:rPr>
          <w:rFonts w:ascii="Times New Roman" w:hAnsi="Times New Roman" w:cs="Times New Roman"/>
          <w:b/>
          <w:bCs/>
          <w:sz w:val="24"/>
          <w:szCs w:val="24"/>
        </w:rPr>
      </w:pPr>
    </w:p>
    <w:p w14:paraId="3C223E14" w14:textId="77777777" w:rsidR="00625139" w:rsidRDefault="00625139" w:rsidP="00625139">
      <w:pPr>
        <w:rPr>
          <w:rFonts w:ascii="Times New Roman" w:hAnsi="Times New Roman" w:cs="Times New Roman"/>
          <w:b/>
          <w:bCs/>
          <w:sz w:val="24"/>
          <w:szCs w:val="24"/>
        </w:rPr>
      </w:pPr>
    </w:p>
    <w:p w14:paraId="6914CDF2" w14:textId="2A4BE1CD" w:rsidR="00584AD2" w:rsidRPr="00625139" w:rsidRDefault="00000000" w:rsidP="00625139">
      <w:pPr>
        <w:rPr>
          <w:rFonts w:ascii="Times New Roman" w:hAnsi="Times New Roman" w:cs="Times New Roman"/>
          <w:sz w:val="24"/>
          <w:szCs w:val="24"/>
        </w:rPr>
      </w:pPr>
      <w:r w:rsidRPr="00625139">
        <w:rPr>
          <w:rFonts w:ascii="Times New Roman" w:hAnsi="Times New Roman" w:cs="Times New Roman"/>
          <w:b/>
          <w:bCs/>
          <w:sz w:val="24"/>
          <w:szCs w:val="24"/>
        </w:rPr>
        <w:lastRenderedPageBreak/>
        <w:t>Screenshot 3: Mountain or Wilderness Rescue</w:t>
      </w:r>
    </w:p>
    <w:p w14:paraId="4E77DA5E" w14:textId="77777777" w:rsidR="00625139" w:rsidRDefault="00625139" w:rsidP="00625139">
      <w:pPr>
        <w:rPr>
          <w:rFonts w:ascii="Times New Roman" w:hAnsi="Times New Roman" w:cs="Times New Roman"/>
          <w:b/>
          <w:bCs/>
          <w:sz w:val="24"/>
          <w:szCs w:val="24"/>
        </w:rPr>
      </w:pPr>
      <w:r w:rsidRPr="00625139">
        <w:rPr>
          <w:rFonts w:ascii="Times New Roman" w:hAnsi="Times New Roman" w:cs="Times New Roman"/>
          <w:sz w:val="24"/>
          <w:szCs w:val="24"/>
        </w:rPr>
        <w:drawing>
          <wp:inline distT="0" distB="0" distL="0" distR="0" wp14:anchorId="7BE207E3" wp14:editId="1B953627">
            <wp:extent cx="6272530" cy="2446020"/>
            <wp:effectExtent l="0" t="0" r="0" b="0"/>
            <wp:docPr id="9159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1049" name=""/>
                    <pic:cNvPicPr/>
                  </pic:nvPicPr>
                  <pic:blipFill rotWithShape="1">
                    <a:blip r:embed="rId11"/>
                    <a:srcRect b="14037"/>
                    <a:stretch>
                      <a:fillRect/>
                    </a:stretch>
                  </pic:blipFill>
                  <pic:spPr bwMode="auto">
                    <a:xfrm>
                      <a:off x="0" y="0"/>
                      <a:ext cx="6272530" cy="2446020"/>
                    </a:xfrm>
                    <a:prstGeom prst="rect">
                      <a:avLst/>
                    </a:prstGeom>
                    <a:ln>
                      <a:noFill/>
                    </a:ln>
                    <a:extLst>
                      <a:ext uri="{53640926-AAD7-44D8-BBD7-CCE9431645EC}">
                        <a14:shadowObscured xmlns:a14="http://schemas.microsoft.com/office/drawing/2010/main"/>
                      </a:ext>
                    </a:extLst>
                  </pic:spPr>
                </pic:pic>
              </a:graphicData>
            </a:graphic>
          </wp:inline>
        </w:drawing>
      </w:r>
    </w:p>
    <w:p w14:paraId="3481107C" w14:textId="6701359E" w:rsidR="00625139" w:rsidRDefault="00000000" w:rsidP="00625139">
      <w:pPr>
        <w:rPr>
          <w:rFonts w:ascii="Times New Roman" w:hAnsi="Times New Roman" w:cs="Times New Roman"/>
          <w:sz w:val="24"/>
          <w:szCs w:val="24"/>
        </w:rPr>
      </w:pPr>
      <w:r w:rsidRPr="00625139">
        <w:rPr>
          <w:rFonts w:ascii="Times New Roman" w:hAnsi="Times New Roman" w:cs="Times New Roman"/>
          <w:b/>
          <w:bCs/>
          <w:sz w:val="24"/>
          <w:szCs w:val="24"/>
        </w:rPr>
        <w:t>Screenshot 4: Disaster or Individual Tracking</w:t>
      </w:r>
    </w:p>
    <w:p w14:paraId="11F881C5" w14:textId="19358020" w:rsidR="00625139" w:rsidRDefault="00625139" w:rsidP="00625139">
      <w:pPr>
        <w:rPr>
          <w:rFonts w:ascii="Times New Roman" w:hAnsi="Times New Roman" w:cs="Times New Roman"/>
          <w:sz w:val="24"/>
          <w:szCs w:val="24"/>
        </w:rPr>
      </w:pPr>
      <w:r w:rsidRPr="00625139">
        <w:rPr>
          <w:rFonts w:ascii="Times New Roman" w:hAnsi="Times New Roman" w:cs="Times New Roman"/>
          <w:sz w:val="24"/>
          <w:szCs w:val="24"/>
        </w:rPr>
        <w:drawing>
          <wp:inline distT="0" distB="0" distL="0" distR="0" wp14:anchorId="2D87460B" wp14:editId="2899393C">
            <wp:extent cx="6272530" cy="2346960"/>
            <wp:effectExtent l="0" t="0" r="0" b="0"/>
            <wp:docPr id="9055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1309" name=""/>
                    <pic:cNvPicPr/>
                  </pic:nvPicPr>
                  <pic:blipFill rotWithShape="1">
                    <a:blip r:embed="rId12"/>
                    <a:srcRect b="16304"/>
                    <a:stretch>
                      <a:fillRect/>
                    </a:stretch>
                  </pic:blipFill>
                  <pic:spPr bwMode="auto">
                    <a:xfrm>
                      <a:off x="0" y="0"/>
                      <a:ext cx="6272530" cy="2346960"/>
                    </a:xfrm>
                    <a:prstGeom prst="rect">
                      <a:avLst/>
                    </a:prstGeom>
                    <a:ln>
                      <a:noFill/>
                    </a:ln>
                    <a:extLst>
                      <a:ext uri="{53640926-AAD7-44D8-BBD7-CCE9431645EC}">
                        <a14:shadowObscured xmlns:a14="http://schemas.microsoft.com/office/drawing/2010/main"/>
                      </a:ext>
                    </a:extLst>
                  </pic:spPr>
                </pic:pic>
              </a:graphicData>
            </a:graphic>
          </wp:inline>
        </w:drawing>
      </w:r>
    </w:p>
    <w:p w14:paraId="76095BDC" w14:textId="2154D54D" w:rsidR="00584AD2" w:rsidRPr="00625139" w:rsidRDefault="00000000" w:rsidP="00625139">
      <w:pPr>
        <w:rPr>
          <w:rFonts w:ascii="Times New Roman" w:hAnsi="Times New Roman" w:cs="Times New Roman"/>
          <w:b/>
          <w:bCs/>
          <w:sz w:val="24"/>
          <w:szCs w:val="24"/>
        </w:rPr>
      </w:pPr>
      <w:r w:rsidRPr="00625139">
        <w:rPr>
          <w:rFonts w:ascii="Times New Roman" w:hAnsi="Times New Roman" w:cs="Times New Roman"/>
          <w:b/>
          <w:bCs/>
          <w:sz w:val="24"/>
          <w:szCs w:val="24"/>
        </w:rPr>
        <w:t>Screenshot 5: Reset (Return to Unfiltered View)</w:t>
      </w:r>
    </w:p>
    <w:p w14:paraId="14D62595" w14:textId="30598F30" w:rsidR="00584AD2" w:rsidRPr="00625139" w:rsidRDefault="00625139" w:rsidP="00625139">
      <w:pPr>
        <w:rPr>
          <w:rFonts w:ascii="Times New Roman" w:hAnsi="Times New Roman" w:cs="Times New Roman"/>
          <w:sz w:val="24"/>
          <w:szCs w:val="24"/>
        </w:rPr>
      </w:pPr>
      <w:r w:rsidRPr="00625139">
        <w:rPr>
          <w:rFonts w:ascii="Times New Roman" w:hAnsi="Times New Roman" w:cs="Times New Roman"/>
          <w:b/>
          <w:sz w:val="24"/>
          <w:szCs w:val="24"/>
        </w:rPr>
        <w:drawing>
          <wp:inline distT="0" distB="0" distL="0" distR="0" wp14:anchorId="76D6F728" wp14:editId="09AABCAA">
            <wp:extent cx="6272530" cy="2819400"/>
            <wp:effectExtent l="0" t="0" r="0" b="0"/>
            <wp:docPr id="195004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9699" name=""/>
                    <pic:cNvPicPr/>
                  </pic:nvPicPr>
                  <pic:blipFill>
                    <a:blip r:embed="rId9"/>
                    <a:stretch>
                      <a:fillRect/>
                    </a:stretch>
                  </pic:blipFill>
                  <pic:spPr>
                    <a:xfrm>
                      <a:off x="0" y="0"/>
                      <a:ext cx="6272530" cy="2819400"/>
                    </a:xfrm>
                    <a:prstGeom prst="rect">
                      <a:avLst/>
                    </a:prstGeom>
                  </pic:spPr>
                </pic:pic>
              </a:graphicData>
            </a:graphic>
          </wp:inline>
        </w:drawing>
      </w:r>
    </w:p>
    <w:sectPr w:rsidR="00584AD2" w:rsidRPr="00625139" w:rsidSect="00034616">
      <w:headerReference w:type="default" r:id="rId13"/>
      <w:footerReference w:type="default" r:id="rId14"/>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68544" w14:textId="77777777" w:rsidR="00A74BCF" w:rsidRDefault="00A74BCF">
      <w:pPr>
        <w:spacing w:after="0" w:line="240" w:lineRule="auto"/>
      </w:pPr>
      <w:r>
        <w:separator/>
      </w:r>
    </w:p>
  </w:endnote>
  <w:endnote w:type="continuationSeparator" w:id="0">
    <w:p w14:paraId="3A38C4BF" w14:textId="77777777" w:rsidR="00A74BCF" w:rsidRDefault="00A7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FC46" w14:textId="25EDF780" w:rsidR="00584AD2" w:rsidRDefault="00584A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1CC92" w14:textId="77777777" w:rsidR="00A74BCF" w:rsidRDefault="00A74BCF">
      <w:pPr>
        <w:spacing w:after="0" w:line="240" w:lineRule="auto"/>
      </w:pPr>
      <w:r>
        <w:separator/>
      </w:r>
    </w:p>
  </w:footnote>
  <w:footnote w:type="continuationSeparator" w:id="0">
    <w:p w14:paraId="18EC6B83" w14:textId="77777777" w:rsidR="00A74BCF" w:rsidRDefault="00A74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5D92" w14:textId="62BB6AEA" w:rsidR="00584AD2" w:rsidRPr="00B64CAD" w:rsidRDefault="00625139" w:rsidP="00625139">
    <w:pPr>
      <w:rPr>
        <w:rFonts w:ascii="Times New Roman" w:hAnsi="Times New Roman" w:cs="Times New Roman"/>
        <w:b/>
        <w:bCs/>
      </w:rPr>
    </w:pPr>
    <w:r w:rsidRPr="00B64CAD">
      <w:rPr>
        <w:rFonts w:ascii="Times New Roman" w:hAnsi="Times New Roman" w:cs="Times New Roman"/>
        <w:b/>
        <w:bCs/>
      </w:rPr>
      <w:t>CS 340</w:t>
    </w:r>
    <w:r w:rsidRPr="00B64CAD">
      <w:rPr>
        <w:rFonts w:ascii="Times New Roman" w:hAnsi="Times New Roman" w:cs="Times New Roman"/>
        <w:b/>
        <w:bCs/>
      </w:rPr>
      <w:tab/>
      <w:t>- Project #2</w:t>
    </w:r>
    <w:r w:rsidRPr="00B64CAD">
      <w:rPr>
        <w:rFonts w:ascii="Times New Roman" w:hAnsi="Times New Roman" w:cs="Times New Roman"/>
        <w:b/>
        <w:bCs/>
      </w:rPr>
      <w:tab/>
    </w:r>
    <w:r w:rsidR="00B64CAD" w:rsidRPr="00B64CAD">
      <w:rPr>
        <w:rFonts w:ascii="Times New Roman" w:hAnsi="Times New Roman" w:cs="Times New Roman"/>
        <w:b/>
        <w:bCs/>
      </w:rPr>
      <w:tab/>
    </w:r>
    <w:r w:rsidR="00B64CAD" w:rsidRPr="00B64CAD">
      <w:rPr>
        <w:rFonts w:ascii="Times New Roman" w:hAnsi="Times New Roman" w:cs="Times New Roman"/>
        <w:b/>
        <w:bCs/>
      </w:rPr>
      <w:tab/>
    </w:r>
    <w:r w:rsidR="00B64CAD">
      <w:rPr>
        <w:rFonts w:ascii="Times New Roman" w:hAnsi="Times New Roman" w:cs="Times New Roman"/>
        <w:b/>
        <w:bCs/>
      </w:rPr>
      <w:t xml:space="preserve">            </w:t>
    </w:r>
    <w:r w:rsidRPr="00B64CAD">
      <w:rPr>
        <w:rFonts w:ascii="Times New Roman" w:hAnsi="Times New Roman" w:cs="Times New Roman"/>
        <w:b/>
        <w:bCs/>
      </w:rPr>
      <w:t>October 15</w:t>
    </w:r>
    <w:r w:rsidRPr="00B64CAD">
      <w:rPr>
        <w:rFonts w:ascii="Times New Roman" w:hAnsi="Times New Roman" w:cs="Times New Roman"/>
        <w:b/>
        <w:bCs/>
        <w:vertAlign w:val="superscript"/>
      </w:rPr>
      <w:t>th</w:t>
    </w:r>
    <w:r w:rsidRPr="00B64CAD">
      <w:rPr>
        <w:rFonts w:ascii="Times New Roman" w:hAnsi="Times New Roman" w:cs="Times New Roman"/>
        <w:b/>
        <w:bCs/>
      </w:rPr>
      <w:t>, 2026</w:t>
    </w:r>
    <w:r w:rsidRPr="00B64CAD">
      <w:rPr>
        <w:rFonts w:ascii="Times New Roman" w:hAnsi="Times New Roman" w:cs="Times New Roman"/>
        <w:b/>
        <w:bCs/>
      </w:rPr>
      <w:tab/>
    </w:r>
    <w:r w:rsidRPr="00B64CAD">
      <w:rPr>
        <w:rFonts w:ascii="Times New Roman" w:hAnsi="Times New Roman" w:cs="Times New Roman"/>
        <w:b/>
        <w:bCs/>
      </w:rPr>
      <w:tab/>
    </w:r>
    <w:r w:rsidRPr="00B64CAD">
      <w:rPr>
        <w:rFonts w:ascii="Times New Roman" w:hAnsi="Times New Roman" w:cs="Times New Roman"/>
        <w:b/>
        <w:bCs/>
      </w:rPr>
      <w:tab/>
      <w:t xml:space="preserve">             </w:t>
    </w:r>
    <w:r w:rsidRPr="00B64CAD">
      <w:rPr>
        <w:rFonts w:ascii="Times New Roman" w:hAnsi="Times New Roman" w:cs="Times New Roman"/>
        <w:b/>
        <w:bCs/>
      </w:rPr>
      <w:tab/>
      <w:t>Corey Ralls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E3509B"/>
    <w:multiLevelType w:val="hybridMultilevel"/>
    <w:tmpl w:val="FF58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054754">
    <w:abstractNumId w:val="8"/>
  </w:num>
  <w:num w:numId="2" w16cid:durableId="1206335042">
    <w:abstractNumId w:val="6"/>
  </w:num>
  <w:num w:numId="3" w16cid:durableId="1811554508">
    <w:abstractNumId w:val="5"/>
  </w:num>
  <w:num w:numId="4" w16cid:durableId="2013751650">
    <w:abstractNumId w:val="4"/>
  </w:num>
  <w:num w:numId="5" w16cid:durableId="1242180307">
    <w:abstractNumId w:val="7"/>
  </w:num>
  <w:num w:numId="6" w16cid:durableId="958536537">
    <w:abstractNumId w:val="3"/>
  </w:num>
  <w:num w:numId="7" w16cid:durableId="1678193796">
    <w:abstractNumId w:val="2"/>
  </w:num>
  <w:num w:numId="8" w16cid:durableId="181212332">
    <w:abstractNumId w:val="1"/>
  </w:num>
  <w:num w:numId="9" w16cid:durableId="1041977458">
    <w:abstractNumId w:val="0"/>
  </w:num>
  <w:num w:numId="10" w16cid:durableId="1895576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AD2"/>
    <w:rsid w:val="005C59F5"/>
    <w:rsid w:val="00625139"/>
    <w:rsid w:val="00A74BCF"/>
    <w:rsid w:val="00AA1D8D"/>
    <w:rsid w:val="00B47730"/>
    <w:rsid w:val="00B64C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550A2"/>
  <w14:defaultImageDpi w14:val="300"/>
  <w15:docId w15:val="{E5C329AF-EF53-45C7-AE3C-EE17B7C0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62B30"/>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9F2741"/>
      <w:sz w:val="25"/>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28323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100" w:line="240" w:lineRule="auto"/>
      <w:contextualSpacing/>
    </w:pPr>
    <w:rPr>
      <w:rFonts w:asciiTheme="majorHAnsi" w:eastAsiaTheme="majorEastAsia" w:hAnsiTheme="majorHAnsi" w:cstheme="majorBidi"/>
      <w:b/>
      <w:color w:val="9F27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5139"/>
    <w:rPr>
      <w:color w:val="0000FF" w:themeColor="hyperlink"/>
      <w:u w:val="single"/>
    </w:rPr>
  </w:style>
  <w:style w:type="character" w:styleId="UnresolvedMention">
    <w:name w:val="Unresolved Mention"/>
    <w:basedOn w:val="DefaultParagraphFont"/>
    <w:uiPriority w:val="99"/>
    <w:semiHidden/>
    <w:unhideWhenUsed/>
    <w:rsid w:val="00625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leafle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Ralls, Corey</cp:lastModifiedBy>
  <cp:revision>2</cp:revision>
  <dcterms:created xsi:type="dcterms:W3CDTF">2013-12-23T23:15:00Z</dcterms:created>
  <dcterms:modified xsi:type="dcterms:W3CDTF">2026-10-19T03:51:00Z</dcterms:modified>
  <cp:category/>
</cp:coreProperties>
</file>