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A3" w:rsidRDefault="008052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0;text-align:left;margin-left:310.25pt;margin-top:8.15pt;width:269.8pt;height:0;z-index:251743232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left:0;text-align:left;margin-left:4.05pt;margin-top:8.15pt;width:230.1pt;height:0;flip:x;z-index:251742208" o:connectortype="straight">
            <v:stroke endarrow="block"/>
          </v:shape>
        </w:pict>
      </w:r>
      <w:r>
        <w:rPr>
          <w:noProof/>
        </w:rPr>
        <w:pict>
          <v:rect id="_x0000_s1114" style="position:absolute;left:0;text-align:left;margin-left:238.25pt;margin-top:-.55pt;width:112.75pt;height:23.65pt;z-index:251741184" fillcolor="white [3212]" strokecolor="white [3212]">
            <v:textbox>
              <w:txbxContent>
                <w:p w:rsidR="00C27AA3" w:rsidRDefault="00C27AA3">
                  <w:r>
                    <w:rPr>
                      <w:rFonts w:hint="eastAsia"/>
                    </w:rPr>
                    <w:t>EXT4</w:t>
                  </w:r>
                  <w:r>
                    <w:rPr>
                      <w:rFonts w:hint="eastAsia"/>
                    </w:rPr>
                    <w:t>磁盘结构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left:0;text-align:left;margin-left:580.05pt;margin-top:2.7pt;width:0;height:46.2pt;z-index:251740160" o:connectortype="straight"/>
        </w:pict>
      </w:r>
      <w:r>
        <w:rPr>
          <w:noProof/>
        </w:rPr>
        <w:pict>
          <v:shape id="_x0000_s1112" type="#_x0000_t32" style="position:absolute;left:0;text-align:left;margin-left:4.05pt;margin-top:2.7pt;width:0;height:46.2pt;z-index:251739136" o:connectortype="straight"/>
        </w:pict>
      </w:r>
      <w:r w:rsidR="00C27AA3">
        <w:rPr>
          <w:rFonts w:hint="eastAsia"/>
        </w:rPr>
        <w:t xml:space="preserve">                                             </w:t>
      </w:r>
    </w:p>
    <w:p w:rsidR="00AC5F66" w:rsidRDefault="00A04332">
      <w:r>
        <w:rPr>
          <w:noProof/>
        </w:rPr>
        <w:pict>
          <v:shape id="_x0000_s1256" type="#_x0000_t32" style="position:absolute;left:0;text-align:left;margin-left:383.6pt;margin-top:762.8pt;width:109.7pt;height:33.1pt;z-index:251863040" o:connectortype="straight">
            <v:stroke dashstyle="longDashDotDot" endarrow="block"/>
          </v:shape>
        </w:pict>
      </w:r>
      <w:r w:rsidR="00AC1DD3">
        <w:rPr>
          <w:noProof/>
        </w:rPr>
        <w:pict>
          <v:shape id="_x0000_s1235" type="#_x0000_t32" style="position:absolute;left:0;text-align:left;margin-left:158.9pt;margin-top:666.15pt;width:216.75pt;height:192pt;z-index:251846656" o:connectortype="straight">
            <v:stroke endarrow="block"/>
          </v:shape>
        </w:pict>
      </w:r>
      <w:r w:rsidR="008052EB">
        <w:rPr>
          <w:noProof/>
        </w:rPr>
        <w:pict>
          <v:rect id="_x0000_s1246" style="position:absolute;left:0;text-align:left;margin-left:742.4pt;margin-top:551.6pt;width:179.7pt;height:43.45pt;z-index:251855872" fillcolor="white [3212]" strokecolor="white [3212]">
            <v:fill color2="fill darken(118)" rotate="t" method="linear sigma" focus="100%" type="gradient"/>
            <v:textbox style="mso-next-textbox:#_x0000_s1246">
              <w:txbxContent>
                <w:p w:rsidR="00071C02" w:rsidRPr="003043BC" w:rsidRDefault="00071C02">
                  <w:pPr>
                    <w:rPr>
                      <w:rFonts w:asciiTheme="majorEastAsia" w:eastAsiaTheme="majorEastAsia" w:hAnsiTheme="majorEastAsia"/>
                      <w:b/>
                      <w:sz w:val="36"/>
                    </w:rPr>
                  </w:pPr>
                  <w:r w:rsidRPr="003043BC">
                    <w:rPr>
                      <w:rFonts w:asciiTheme="majorEastAsia" w:eastAsiaTheme="majorEastAsia" w:hAnsiTheme="majorEastAsia" w:hint="eastAsia"/>
                      <w:b/>
                      <w:sz w:val="36"/>
                    </w:rPr>
                    <w:t>EXT4内存数据结构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45" style="position:absolute;left:0;text-align:left;margin-left:742.4pt;margin-top:486.35pt;width:411pt;height:40.05pt;z-index:251854848" fillcolor="white [3212]" strokecolor="white [3212]">
            <v:fill color2="fill darken(118)" rotate="t" method="linear sigma" focus="100%" type="gradient"/>
            <v:textbox style="mso-next-textbox:#_x0000_s1245">
              <w:txbxContent>
                <w:p w:rsidR="00071C02" w:rsidRPr="007B4F10" w:rsidRDefault="00071C02">
                  <w:pPr>
                    <w:rPr>
                      <w:rFonts w:asciiTheme="majorEastAsia" w:eastAsiaTheme="majorEastAsia" w:hAnsiTheme="majorEastAsia"/>
                      <w:b/>
                      <w:sz w:val="36"/>
                      <w:szCs w:val="36"/>
                    </w:rPr>
                  </w:pPr>
                  <w:r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>EXT4磁盘数据结构</w:t>
                  </w:r>
                  <w:r w:rsidR="00AD1FD8"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>（</w:t>
                  </w:r>
                  <w:r w:rsidR="003F0406"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>以</w:t>
                  </w:r>
                  <w:r w:rsidR="00AD1FD8"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 xml:space="preserve">blocksize = 1KiB </w:t>
                  </w:r>
                  <w:r w:rsidR="003F0406"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>为例</w:t>
                  </w:r>
                  <w:r w:rsidR="00AD1FD8" w:rsidRPr="007B4F10">
                    <w:rPr>
                      <w:rFonts w:asciiTheme="majorEastAsia" w:eastAsiaTheme="majorEastAsia" w:hAnsiTheme="majorEastAsia" w:hint="eastAsia"/>
                      <w:b/>
                      <w:sz w:val="36"/>
                      <w:szCs w:val="36"/>
                    </w:rPr>
                    <w:t>）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79" style="position:absolute;left:0;text-align:left;margin-left:567.95pt;margin-top:386.45pt;width:86.65pt;height:26.55pt;z-index:251709440" fillcolor="none">
            <v:fill color2="fill darken(118)" rotate="t" method="linear sigma" focus="100%" type="gradient"/>
            <v:shadow on="t"/>
            <v:textbox style="mso-next-textbox:#_x0000_s1079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077" style="position:absolute;left:0;text-align:left;margin-left:444.35pt;margin-top:396pt;width:86.65pt;height:21.1pt;z-index:251707392" fillcolor="none">
            <v:fill color2="fill darken(118)" rotate="t" method="linear sigma" focus="100%" type="gradient"/>
            <v:shadow on="t"/>
            <v:textbox style="mso-next-textbox:#_x0000_s1077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072" style="position:absolute;left:0;text-align:left;margin-left:460pt;margin-top:313.4pt;width:87.3pt;height:22.85pt;z-index:251702272" fillcolor="none">
            <v:fill color2="fill darken(118)" rotate="t" method="linear sigma" focus="100%" type="gradient"/>
            <v:shadow on="t"/>
            <v:textbox style="mso-next-textbox:#_x0000_s1072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254" style="position:absolute;left:0;text-align:left;margin-left:375.65pt;margin-top:913.7pt;width:132.4pt;height:29.25pt;z-index:251862016" fillcolor="none">
            <v:fill color2="fill darken(118)" rotate="t" method="linear sigma" focus="100%" type="gradient"/>
            <v:shadow on="t"/>
            <v:textbox style="mso-next-textbox:#_x0000_s1254">
              <w:txbxContent>
                <w:p w:rsidR="00643B12" w:rsidRPr="00643B12" w:rsidRDefault="00643B12" w:rsidP="00643B12">
                  <w:r w:rsidRPr="00643B12">
                    <w:rPr>
                      <w:b/>
                    </w:rPr>
                    <w:t>struct qstr d_name;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53" style="position:absolute;left:0;text-align:left;margin-left:375.65pt;margin-top:884.45pt;width:132.4pt;height:29.25pt;z-index:251860992" fillcolor="none">
            <v:fill color2="fill darken(118)" rotate="t" method="linear sigma" focus="100%" type="gradient"/>
            <v:shadow on="t"/>
            <v:textbox style="mso-next-textbox:#_x0000_s1253">
              <w:txbxContent>
                <w:p w:rsidR="00643B12" w:rsidRPr="00643B12" w:rsidRDefault="00643B12" w:rsidP="00643B12">
                  <w:r w:rsidRPr="00643B12">
                    <w:rPr>
                      <w:b/>
                    </w:rPr>
                    <w:t>struct inode *d_inode;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51" style="position:absolute;left:0;text-align:left;margin-left:375.65pt;margin-top:858.15pt;width:132.4pt;height:25.85pt;z-index:251859968" fillcolor="#feb80a [3206]">
            <v:fill color2="fill darken(118)" rotate="t" method="linear sigma" focus="100%" type="gradient"/>
            <v:shadow on="t"/>
            <v:textbox style="mso-next-textbox:#_x0000_s1251">
              <w:txbxContent>
                <w:p w:rsidR="00643B12" w:rsidRPr="00C05EEF" w:rsidRDefault="00643B12" w:rsidP="00C05EEF">
                  <w:r w:rsidRPr="00C05EEF">
                    <w:rPr>
                      <w:b/>
                    </w:rPr>
                    <w:t xml:space="preserve">struct </w:t>
                  </w:r>
                  <w:r>
                    <w:rPr>
                      <w:rFonts w:hint="eastAsia"/>
                      <w:b/>
                    </w:rPr>
                    <w:t>dentry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190" type="#_x0000_t32" style="position:absolute;left:0;text-align:left;margin-left:340.8pt;margin-top:994.05pt;width:34.7pt;height:13.3pt;z-index:251807744" o:connectortype="straight">
            <v:stroke endarrow="block"/>
          </v:shape>
        </w:pict>
      </w:r>
      <w:r w:rsidR="008052EB">
        <w:rPr>
          <w:noProof/>
        </w:rPr>
        <w:pict>
          <v:shape id="_x0000_s1189" type="#_x0000_t32" style="position:absolute;left:0;text-align:left;margin-left:201.9pt;margin-top:921.8pt;width:32.25pt;height:25.15pt;z-index:251806720" o:connectortype="straight">
            <v:stroke dashstyle="longDashDotDot" endarrow="block"/>
          </v:shape>
        </w:pict>
      </w:r>
      <w:r w:rsidR="008052EB">
        <w:rPr>
          <w:noProof/>
        </w:rPr>
        <w:pict>
          <v:rect id="_x0000_s1179" style="position:absolute;left:0;text-align:left;margin-left:228.4pt;margin-top:946.95pt;width:112.4pt;height:29.25pt;z-index:251799552" fillcolor="#60b4ff [2414]">
            <v:fill color2="fill darken(118)" rotate="t" method="linear sigma" focus="100%" type="gradient"/>
            <v:shadow on="t"/>
            <v:textbox style="mso-next-textbox:#_x0000_s1179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struct page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80" style="position:absolute;left:0;text-align:left;margin-left:228.4pt;margin-top:976.2pt;width:112.4pt;height:37.35pt;z-index:251800576" fillcolor="none">
            <v:fill color2="fill darken(118)" rotate="t" method="linear sigma" focus="100%" type="gradient"/>
            <v:shadow on="t"/>
            <v:textbox style="mso-next-textbox:#_x0000_s1180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unsigned long private;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157" type="#_x0000_t32" style="position:absolute;left:0;text-align:left;margin-left:55.3pt;margin-top:858.15pt;width:34.2pt;height:26.3pt;z-index:251777024" o:connectortype="straight">
            <v:stroke endarrow="block"/>
          </v:shape>
        </w:pict>
      </w:r>
      <w:r w:rsidR="008052EB">
        <w:rPr>
          <w:noProof/>
        </w:rPr>
        <w:pict>
          <v:shape id="_x0000_s1154" type="#_x0000_t32" style="position:absolute;left:0;text-align:left;margin-left:-57.1pt;margin-top:701.7pt;width:103.6pt;height:116.15pt;flip:x;z-index:251773952" o:connectortype="straight">
            <v:stroke endarrow="block"/>
          </v:shape>
        </w:pict>
      </w:r>
      <w:r w:rsidR="008052EB">
        <w:rPr>
          <w:noProof/>
        </w:rPr>
        <w:pict>
          <v:rect id="_x0000_s1156" style="position:absolute;left:0;text-align:left;margin-left:89.5pt;margin-top:913.7pt;width:112.4pt;height:37.35pt;z-index:251776000" fillcolor="none">
            <v:fill color2="fill darken(118)" rotate="t" method="linear sigma" focus="100%" type="gradient"/>
            <v:shadow on="t"/>
            <v:textbox style="mso-next-textbox:#_x0000_s1156">
              <w:txbxContent>
                <w:p w:rsidR="00AF7604" w:rsidRPr="00AF7604" w:rsidRDefault="00AF7604" w:rsidP="00AF7604">
                  <w:r w:rsidRPr="00AF7604">
                    <w:rPr>
                      <w:b/>
                    </w:rPr>
                    <w:t>struct address_space</w:t>
                  </w:r>
                  <w:r w:rsidRPr="00AF7604">
                    <w:rPr>
                      <w:b/>
                    </w:rPr>
                    <w:tab/>
                    <w:t>*i_mapping;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55" style="position:absolute;left:0;text-align:left;margin-left:89.5pt;margin-top:884.45pt;width:112.4pt;height:29.25pt;z-index:251774976" fillcolor="#60b4ff [2414]">
            <v:fill color2="fill darken(118)" rotate="t" method="linear sigma" focus="100%" type="gradient"/>
            <v:shadow on="t"/>
            <v:textbox style="mso-next-textbox:#_x0000_s1155">
              <w:txbxContent>
                <w:p w:rsidR="00AF7604" w:rsidRPr="00AF7604" w:rsidRDefault="00AF7604" w:rsidP="00AF7604">
                  <w:r w:rsidRPr="00AF7604">
                    <w:rPr>
                      <w:b/>
                    </w:rPr>
                    <w:t>struct inode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51" style="position:absolute;left:0;text-align:left;margin-left:-57.1pt;margin-top:817.85pt;width:112.4pt;height:29.25pt;z-index:251770880" fillcolor="#60b4ff [2414]">
            <v:fill color2="fill darken(118)" rotate="t" method="linear sigma" focus="100%" type="gradient"/>
            <v:shadow on="t"/>
            <v:textbox style="mso-next-textbox:#_x0000_s1151">
              <w:txbxContent>
                <w:p w:rsidR="00AF7604" w:rsidRPr="00AF7604" w:rsidRDefault="00AF7604" w:rsidP="00AF7604">
                  <w:r w:rsidRPr="00AF7604">
                    <w:rPr>
                      <w:b/>
                    </w:rPr>
                    <w:t>struct block_device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53" style="position:absolute;left:0;text-align:left;margin-left:-57.1pt;margin-top:884.45pt;width:112.4pt;height:37.35pt;z-index:251772928" fillcolor="none">
            <v:fill color2="fill darken(118)" rotate="t" method="linear sigma" focus="100%" type="gradient"/>
            <v:shadow on="t"/>
            <v:textbox style="mso-next-textbox:#_x0000_s1153">
              <w:txbxContent>
                <w:p w:rsidR="00AF7604" w:rsidRPr="00AF7604" w:rsidRDefault="00AF7604" w:rsidP="00AF7604"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52" style="position:absolute;left:0;text-align:left;margin-left:-57.1pt;margin-top:847.1pt;width:112.4pt;height:37.35pt;z-index:251771904" fillcolor="none">
            <v:fill color2="fill darken(118)" rotate="t" method="linear sigma" focus="100%" type="gradient"/>
            <v:shadow on="t"/>
            <v:textbox style="mso-next-textbox:#_x0000_s1152">
              <w:txbxContent>
                <w:p w:rsidR="00AF7604" w:rsidRPr="00AF7604" w:rsidRDefault="00AF7604" w:rsidP="00AF7604">
                  <w:r w:rsidRPr="00AF7604">
                    <w:rPr>
                      <w:b/>
                    </w:rPr>
                    <w:t>struct inode *</w:t>
                  </w:r>
                  <w:r w:rsidRPr="00AF7604">
                    <w:rPr>
                      <w:b/>
                    </w:rPr>
                    <w:tab/>
                  </w:r>
                  <w:r w:rsidRPr="00AF7604">
                    <w:rPr>
                      <w:b/>
                    </w:rPr>
                    <w:tab/>
                    <w:t>bd_inode;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247" type="#_x0000_t32" style="position:absolute;left:0;text-align:left;margin-left:-4.35pt;margin-top:536.4pt;width:1083pt;height:1.5pt;z-index:251856896" o:connectortype="straight">
            <v:stroke dashstyle="longDashDotDot"/>
          </v:shape>
        </w:pict>
      </w:r>
      <w:r w:rsidR="008052EB">
        <w:rPr>
          <w:noProof/>
        </w:rPr>
        <w:pict>
          <v:rect id="_x0000_s1237" style="position:absolute;left:0;text-align:left;margin-left:911.9pt;margin-top:697.6pt;width:118.75pt;height:26.4pt;z-index:251847680" fillcolor="none">
            <v:fill color2="fill darken(118)" rotate="t" method="linear sigma" focus="100%" type="gradient"/>
            <v:shadow on="t" opacity=".5" offset="6pt,6pt"/>
            <v:textbox style="mso-next-textbox:#_x0000_s1237">
              <w:txbxContent>
                <w:p w:rsidR="00B36FC9" w:rsidRPr="00BD3E04" w:rsidRDefault="00B36FC9" w:rsidP="00BD3E04">
                  <w:r>
                    <w:rPr>
                      <w:rFonts w:hint="eastAsia"/>
                    </w:rPr>
                    <w:t>文件数据缓存</w:t>
                  </w:r>
                  <w:r w:rsidR="00815C18">
                    <w:rPr>
                      <w:rFonts w:hint="eastAsia"/>
                    </w:rPr>
                    <w:t>（</w:t>
                  </w:r>
                  <w:r w:rsidR="00815C18">
                    <w:rPr>
                      <w:rFonts w:hint="eastAsia"/>
                    </w:rPr>
                    <w:t>sync</w:t>
                  </w:r>
                  <w:r w:rsidR="00815C18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96" style="position:absolute;left:0;text-align:left;margin-left:751.05pt;margin-top:1013.55pt;width:253.35pt;height:31.35pt;z-index:251813888" fillcolor="none">
            <v:fill color2="fill darken(118)" rotate="t" method="linear sigma" focus="100%" type="gradient"/>
            <v:shadow on="t" opacity=".5" offset="6pt,6pt"/>
            <v:textbox style="mso-next-textbox:#_x0000_s1196">
              <w:txbxContent>
                <w:p w:rsidR="002A78B8" w:rsidRPr="00BD3E04" w:rsidRDefault="00DB4AA9" w:rsidP="00BD3E04">
                  <w:r>
                    <w:t>M</w:t>
                  </w:r>
                  <w:r>
                    <w:rPr>
                      <w:rFonts w:hint="eastAsia"/>
                    </w:rPr>
                    <w:t>eta</w:t>
                  </w:r>
                  <w:r>
                    <w:rPr>
                      <w:rFonts w:hint="eastAsia"/>
                    </w:rPr>
                    <w:t>数据的</w:t>
                  </w:r>
                  <w:r w:rsidR="002A78B8">
                    <w:rPr>
                      <w:rFonts w:hint="eastAsia"/>
                    </w:rPr>
                    <w:t>磁盘缓存</w:t>
                  </w:r>
                  <w:r w:rsidR="00916104">
                    <w:rPr>
                      <w:rFonts w:hint="eastAsia"/>
                    </w:rPr>
                    <w:t>（快启需清除</w:t>
                  </w:r>
                  <w:r w:rsidR="00916104">
                    <w:rPr>
                      <w:rFonts w:hint="eastAsia"/>
                    </w:rPr>
                    <w:t>uptodate</w:t>
                  </w:r>
                  <w:r w:rsidR="00916104">
                    <w:rPr>
                      <w:rFonts w:hint="eastAsia"/>
                    </w:rPr>
                    <w:t>标志）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42" type="#_x0000_t38" style="position:absolute;left:0;text-align:left;margin-left:-51.4pt;margin-top:259.9pt;width:459.2pt;height:204.3pt;rotation:90;flip:x;z-index:251852800" o:connectortype="curved" adj="10800,23265,-7804" strokecolor="#825c00 [1606]" strokeweight="2.75pt"/>
        </w:pict>
      </w:r>
      <w:r w:rsidR="008052EB">
        <w:rPr>
          <w:noProof/>
        </w:rPr>
        <w:pict>
          <v:shape id="_x0000_s1241" type="#_x0000_t38" style="position:absolute;left:0;text-align:left;margin-left:214.05pt;margin-top:414.25pt;width:351.85pt;height:195.85pt;rotation:90;flip:x;z-index:251851776" o:connectortype="curved" adj="12842,46746,-23445" strokecolor="#ea157a [3205]" strokeweight="2.75pt"/>
        </w:pict>
      </w:r>
      <w:r w:rsidR="008052EB">
        <w:rPr>
          <w:noProof/>
        </w:rPr>
        <w:pict>
          <v:shape id="_x0000_s1239" type="#_x0000_t32" style="position:absolute;left:0;text-align:left;margin-left:580.05pt;margin-top:800.85pt;width:0;height:38.05pt;z-index:251850752" o:connectortype="straight">
            <v:stroke endarrow="block"/>
          </v:shape>
        </w:pict>
      </w:r>
      <w:r w:rsidR="003C46A2"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7357721</wp:posOffset>
            </wp:positionH>
            <wp:positionV relativeFrom="paragraph">
              <wp:posOffset>10705669</wp:posOffset>
            </wp:positionV>
            <wp:extent cx="6476640" cy="1742536"/>
            <wp:effectExtent l="19050" t="0" r="360" b="0"/>
            <wp:wrapNone/>
            <wp:docPr id="2" name="图片 1" descr="bu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dy.png"/>
                    <pic:cNvPicPr/>
                  </pic:nvPicPr>
                  <pic:blipFill>
                    <a:blip r:embed="rId7" cstate="print"/>
                    <a:srcRect t="12665" r="24461" b="51322"/>
                    <a:stretch>
                      <a:fillRect/>
                    </a:stretch>
                  </pic:blipFill>
                  <pic:spPr>
                    <a:xfrm>
                      <a:off x="0" y="0"/>
                      <a:ext cx="6476640" cy="174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2EB">
        <w:rPr>
          <w:noProof/>
        </w:rPr>
        <w:pict>
          <v:shape id="_x0000_s1238" type="#_x0000_t32" style="position:absolute;left:0;text-align:left;margin-left:654.6pt;margin-top:1025.7pt;width:96.45pt;height:0;z-index:25184870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95" type="#_x0000_t32" style="position:absolute;left:0;text-align:left;margin-left:815.45pt;margin-top:708.5pt;width:96.45pt;height:0;z-index:251812864;mso-position-horizontal-relative:text;mso-position-vertical-relative:text" o:connectortype="straight">
            <v:stroke dashstyle="dashDot" endarrow="block"/>
          </v:shape>
        </w:pict>
      </w:r>
      <w:r w:rsidR="008052EB">
        <w:rPr>
          <w:noProof/>
        </w:rPr>
        <w:pict>
          <v:shape id="_x0000_s1202" type="#_x0000_t32" style="position:absolute;left:0;text-align:left;margin-left:158.9pt;margin-top:568.6pt;width:111.4pt;height:26.45pt;flip:y;z-index:251820032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234" style="position:absolute;left:0;text-align:left;margin-left:595.15pt;margin-top:807.65pt;width:56.05pt;height:23.75pt;z-index:251845632;mso-position-horizontal-relative:text;mso-position-vertical-relative:text" fillcolor="none" strokecolor="white [3212]">
            <v:fill color2="fill darken(118)" rotate="t" method="linear sigma" focus="100%" type="gradient"/>
            <v:textbox style="mso-next-textbox:#_x0000_s1234">
              <w:txbxContent>
                <w:p w:rsidR="00403B3A" w:rsidRPr="00C05EEF" w:rsidRDefault="00403B3A" w:rsidP="00C05EEF"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>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231" type="#_x0000_t32" style="position:absolute;left:0;text-align:left;margin-left:493.3pt;margin-top:817.85pt;width:99.5pt;height:0;flip:x;z-index:25184460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230" type="#_x0000_t32" style="position:absolute;left:0;text-align:left;margin-left:670.9pt;margin-top:817.85pt;width:102.95pt;height:0;z-index:25184358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229" type="#_x0000_t32" style="position:absolute;left:0;text-align:left;margin-left:493.3pt;margin-top:800.85pt;width:0;height:27.15pt;z-index:251842560;mso-position-horizontal-relative:text;mso-position-vertical-relative:text" o:connectortype="straight"/>
        </w:pict>
      </w:r>
      <w:r w:rsidR="008052EB">
        <w:rPr>
          <w:noProof/>
        </w:rPr>
        <w:pict>
          <v:shape id="_x0000_s1228" type="#_x0000_t32" style="position:absolute;left:0;text-align:left;margin-left:773.85pt;margin-top:800.85pt;width:0;height:27.15pt;z-index:251841536;mso-position-horizontal-relative:text;mso-position-vertical-relative:text" o:connectortype="straight"/>
        </w:pict>
      </w:r>
      <w:r w:rsidR="008052EB">
        <w:rPr>
          <w:noProof/>
        </w:rPr>
        <w:pict>
          <v:rect id="_x0000_s1227" style="position:absolute;left:0;text-align:left;margin-left:1043.75pt;margin-top:756.05pt;width:60.45pt;height:44.8pt;z-index:25184051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27">
              <w:txbxContent>
                <w:p w:rsidR="00403B3A" w:rsidRDefault="00403B3A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uddy</w:t>
                  </w:r>
                </w:p>
                <w:p w:rsidR="00403B3A" w:rsidRPr="00C05EEF" w:rsidRDefault="00403B3A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6" style="position:absolute;left:0;text-align:left;margin-left:963.6pt;margin-top:756.05pt;width:80.15pt;height:44.8pt;z-index:25183948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26">
              <w:txbxContent>
                <w:p w:rsidR="00403B3A" w:rsidRDefault="00403B3A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lock bitmap</w:t>
                  </w:r>
                </w:p>
                <w:p w:rsidR="00403B3A" w:rsidRPr="00C05EEF" w:rsidRDefault="00403B3A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5" style="position:absolute;left:0;text-align:left;margin-left:903.15pt;margin-top:756.05pt;width:60.45pt;height:44.8pt;z-index:25183846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25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uddy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4" style="position:absolute;left:0;text-align:left;margin-left:823pt;margin-top:756.05pt;width:80.15pt;height:44.8pt;z-index:251837440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24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lock bitmap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3" style="position:absolute;left:0;text-align:left;margin-left:773.85pt;margin-top:756.05pt;width:49.15pt;height:44.8pt;z-index:25183641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23">
              <w:txbxContent>
                <w:p w:rsidR="007D50D4" w:rsidRPr="00C05EEF" w:rsidRDefault="007D50D4" w:rsidP="00C05EEF"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2" style="position:absolute;left:0;text-align:left;margin-left:715.25pt;margin-top:756.05pt;width:58.45pt;height:44.8pt;z-index:251835392;mso-position-horizontal-relative:text;mso-position-vertical-relative:text" fillcolor="#c9f7f1 [665]">
            <v:fill color2="fill darken(118)" rotate="t" method="linear sigma" focus="100%" type="gradient"/>
            <v:shadow on="t"/>
            <v:textbox style="mso-next-textbox:#_x0000_s1222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uddy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1" style="position:absolute;left:0;text-align:left;margin-left:636.1pt;margin-top:756.05pt;width:79.3pt;height:44.8pt;z-index:251834368;mso-position-horizontal-relative:text;mso-position-vertical-relative:text" fillcolor="#c9f7f1 [665]">
            <v:fill color2="fill darken(118)" rotate="t" method="linear sigma" focus="100%" type="gradient"/>
            <v:shadow on="t"/>
            <v:textbox style="mso-next-textbox:#_x0000_s1221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lock bitmap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19" style="position:absolute;left:0;text-align:left;margin-left:493.3pt;margin-top:756.05pt;width:86.75pt;height:44.8pt;z-index:251832320;mso-position-horizontal-relative:text;mso-position-vertical-relative:text" fillcolor="#c9f7f1 [665]">
            <v:fill color2="fill darken(118)" rotate="t" method="linear sigma" focus="100%" type="gradient"/>
            <v:shadow on="t"/>
            <v:textbox style="mso-next-textbox:#_x0000_s1219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Block </w:t>
                  </w: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itmap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0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20" style="position:absolute;left:0;text-align:left;margin-left:580.05pt;margin-top:756.05pt;width:56.05pt;height:44.8pt;z-index:251833344;mso-position-horizontal-relative:text;mso-position-vertical-relative:text" fillcolor="#c9f7f1 [665]">
            <v:fill color2="fill darken(118)" rotate="t" method="linear sigma" focus="100%" type="gradient"/>
            <v:shadow on="t"/>
            <v:textbox style="mso-next-textbox:#_x0000_s1220">
              <w:txbxContent>
                <w:p w:rsidR="007D50D4" w:rsidRDefault="007D50D4" w:rsidP="00C05EEF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uddy</w:t>
                  </w:r>
                </w:p>
                <w:p w:rsidR="007D50D4" w:rsidRPr="00C05EEF" w:rsidRDefault="007D50D4" w:rsidP="00C05EEF">
                  <w:r>
                    <w:rPr>
                      <w:rFonts w:hint="eastAsia"/>
                      <w:b/>
                    </w:rPr>
                    <w:t>块组</w:t>
                  </w:r>
                  <w:r>
                    <w:rPr>
                      <w:rFonts w:hint="eastAsia"/>
                      <w:b/>
                    </w:rPr>
                    <w:t>0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203" type="#_x0000_t38" style="position:absolute;left:0;text-align:left;margin-left:-33.1pt;margin-top:416pt;width:453.75pt;height:153pt;rotation:90;flip:x;z-index:251821056;mso-position-horizontal-relative:text;mso-position-vertical-relative:text" o:connectortype="curved" adj="10799,49864,-9861" strokecolor="#3e6b19 [1604]" strokeweight="2.75pt"/>
        </w:pict>
      </w:r>
      <w:r w:rsidR="008052EB">
        <w:rPr>
          <w:noProof/>
        </w:rPr>
        <w:pict>
          <v:rect id="_x0000_s1213" style="position:absolute;left:0;text-align:left;margin-left:270.3pt;margin-top:697.6pt;width:112.4pt;height:55.05pt;z-index:251830272;mso-position-horizontal-relative:text;mso-position-vertical-relative:text" fillcolor="#b1e389 [1940]">
            <v:fill color2="fill darken(118)" rotate="t" method="linear sigma" focus="100%" type="gradient"/>
            <v:shadow on="t"/>
            <v:textbox style="mso-next-textbox:#_x0000_s1213">
              <w:txbxContent>
                <w:p w:rsidR="00C05EEF" w:rsidRPr="00C05EEF" w:rsidRDefault="00C05EEF" w:rsidP="00C05EEF">
                  <w:pPr>
                    <w:rPr>
                      <w:b/>
                    </w:rPr>
                  </w:pPr>
                  <w:r w:rsidRPr="00C05EEF">
                    <w:rPr>
                      <w:b/>
                    </w:rPr>
                    <w:t>struct e</w:t>
                  </w:r>
                  <w:r>
                    <w:rPr>
                      <w:b/>
                    </w:rPr>
                    <w:t>xt4_group_info ***s_group_info;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14" style="position:absolute;left:0;text-align:left;margin-left:270.3pt;margin-top:752.65pt;width:112.4pt;height:35.3pt;z-index:251831296;mso-position-horizontal-relative:text;mso-position-vertical-relative:text" fillcolor="#b1e389 [1940]">
            <v:fill color2="fill darken(118)" rotate="t" method="linear sigma" focus="100%" type="gradient"/>
            <v:shadow on="t"/>
            <v:textbox style="mso-next-textbox:#_x0000_s1214">
              <w:txbxContent>
                <w:p w:rsidR="00C05EEF" w:rsidRPr="00C05EEF" w:rsidRDefault="00C05EEF" w:rsidP="00C05EEF">
                  <w:pPr>
                    <w:rPr>
                      <w:b/>
                    </w:rPr>
                  </w:pPr>
                  <w:r w:rsidRPr="00C05EEF">
                    <w:rPr>
                      <w:b/>
                    </w:rPr>
                    <w:t>struct inode *s_buddy_cache;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212" type="#_x0000_t32" style="position:absolute;left:0;text-align:left;margin-left:639.9pt;margin-top:715.3pt;width:23.55pt;height:0;z-index:251829248;mso-position-horizontal-relative:text;mso-position-vertical-relative:text" o:connectortype="straight">
            <v:stroke startarrow="block" endarrow="block"/>
          </v:shape>
        </w:pict>
      </w:r>
      <w:r w:rsidR="008052EB">
        <w:rPr>
          <w:noProof/>
        </w:rPr>
        <w:pict>
          <v:shape id="_x0000_s1210" type="#_x0000_t32" style="position:absolute;left:0;text-align:left;margin-left:158.9pt;margin-top:625.6pt;width:329pt;height:93.75pt;z-index:25182822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209" style="position:absolute;left:0;text-align:left;margin-left:663.45pt;margin-top:701.7pt;width:152pt;height:23.75pt;z-index:251827200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9">
              <w:txbxContent>
                <w:p w:rsidR="00C05EEF" w:rsidRPr="00C05EEF" w:rsidRDefault="00C05EEF" w:rsidP="00C05EEF">
                  <w:r w:rsidRPr="00C05EEF">
                    <w:rPr>
                      <w:b/>
                    </w:rPr>
                    <w:t>struct inode vfs_inode;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8" style="position:absolute;left:0;text-align:left;margin-left:663.45pt;margin-top:677.95pt;width:152pt;height:23.75pt;z-index:25182617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8">
              <w:txbxContent>
                <w:p w:rsidR="00C05EEF" w:rsidRPr="00C05EEF" w:rsidRDefault="00C05EEF" w:rsidP="00C05EEF">
                  <w:r w:rsidRPr="00C05EEF">
                    <w:rPr>
                      <w:b/>
                    </w:rPr>
                    <w:t>__le32</w:t>
                  </w:r>
                  <w:r w:rsidRPr="00C05EEF">
                    <w:rPr>
                      <w:b/>
                    </w:rPr>
                    <w:tab/>
                    <w:t>i_data[15]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7" style="position:absolute;left:0;text-align:left;margin-left:663.45pt;margin-top:652.1pt;width:152pt;height:25.85pt;z-index:251825152;mso-position-horizontal-relative:text;mso-position-vertical-relative:text" fillcolor="#feb80a [3206]">
            <v:fill color2="fill darken(118)" rotate="t" method="linear sigma" focus="100%" type="gradient"/>
            <v:shadow on="t"/>
            <v:textbox style="mso-next-textbox:#_x0000_s1207">
              <w:txbxContent>
                <w:p w:rsidR="00C05EEF" w:rsidRPr="00C05EEF" w:rsidRDefault="00C05EEF" w:rsidP="00C05EEF">
                  <w:r w:rsidRPr="00C05EEF">
                    <w:rPr>
                      <w:b/>
                    </w:rPr>
                    <w:t>struct ext4_inode_info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6" style="position:absolute;left:0;text-align:left;margin-left:487.9pt;margin-top:701.7pt;width:152pt;height:23.75pt;z-index:25182412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6">
              <w:txbxContent>
                <w:p w:rsidR="00C05EEF" w:rsidRPr="00C05EEF" w:rsidRDefault="00C05EEF" w:rsidP="00C05EEF">
                  <w:r w:rsidRPr="00C05EEF">
                    <w:rPr>
                      <w:b/>
                    </w:rPr>
                    <w:t>struct inode vfs_inode;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5" style="position:absolute;left:0;text-align:left;margin-left:487.9pt;margin-top:677.95pt;width:152pt;height:23.75pt;z-index:25182310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5">
              <w:txbxContent>
                <w:p w:rsidR="00C05EEF" w:rsidRPr="00C05EEF" w:rsidRDefault="00C05EEF" w:rsidP="00C05EEF">
                  <w:r w:rsidRPr="00C05EEF">
                    <w:rPr>
                      <w:b/>
                    </w:rPr>
                    <w:t>__le32</w:t>
                  </w:r>
                  <w:r w:rsidRPr="00C05EEF">
                    <w:rPr>
                      <w:b/>
                    </w:rPr>
                    <w:tab/>
                    <w:t>i_data[15]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4" style="position:absolute;left:0;text-align:left;margin-left:487.9pt;margin-top:652.1pt;width:152pt;height:25.85pt;z-index:251822080;mso-position-horizontal-relative:text;mso-position-vertical-relative:text" fillcolor="#feb80a [3206]">
            <v:fill color2="fill darken(118)" rotate="t" method="linear sigma" focus="100%" type="gradient"/>
            <v:shadow on="t"/>
            <v:textbox style="mso-next-textbox:#_x0000_s1204">
              <w:txbxContent>
                <w:p w:rsidR="002A78B8" w:rsidRPr="00C05EEF" w:rsidRDefault="00C05EEF" w:rsidP="00C05EEF">
                  <w:r w:rsidRPr="00C05EEF">
                    <w:rPr>
                      <w:b/>
                    </w:rPr>
                    <w:t>struct ext4_inode_info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1" style="position:absolute;left:0;text-align:left;margin-left:270.3pt;margin-top:673.85pt;width:112.4pt;height:23.75pt;z-index:25181900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1">
              <w:txbxContent>
                <w:p w:rsidR="002A78B8" w:rsidRPr="00522E41" w:rsidRDefault="002A78B8" w:rsidP="00522E41">
                  <w:pPr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200" style="position:absolute;left:0;text-align:left;margin-left:270.3pt;margin-top:634.45pt;width:112.4pt;height:39.4pt;z-index:25181798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200">
              <w:txbxContent>
                <w:p w:rsidR="002A78B8" w:rsidRPr="00522E41" w:rsidRDefault="002A78B8" w:rsidP="00522E41">
                  <w:pPr>
                    <w:rPr>
                      <w:b/>
                    </w:rPr>
                  </w:pPr>
                  <w:r w:rsidRPr="002A78B8">
                    <w:rPr>
                      <w:b/>
                    </w:rPr>
                    <w:t>struct buffer_head * s_sbh;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99" style="position:absolute;left:0;text-align:left;margin-left:270.3pt;margin-top:582.15pt;width:112.4pt;height:52.3pt;z-index:251816960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99">
              <w:txbxContent>
                <w:p w:rsidR="002A78B8" w:rsidRPr="00522E41" w:rsidRDefault="002A78B8" w:rsidP="00522E41">
                  <w:pPr>
                    <w:rPr>
                      <w:b/>
                    </w:rPr>
                  </w:pPr>
                  <w:r w:rsidRPr="002A78B8">
                    <w:rPr>
                      <w:b/>
                    </w:rPr>
                    <w:t>struct ext4_super_block *s_es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98" style="position:absolute;left:0;text-align:left;margin-left:270.3pt;margin-top:556.3pt;width:112.4pt;height:25.85pt;z-index:251815936;mso-position-horizontal-relative:text;mso-position-vertical-relative:text" fillcolor="#feb80a [3206]" strokecolor="#feb80a [3206]">
            <v:fill color2="fill darken(118)" rotate="t" method="linear sigma" focus="100%" type="gradient"/>
            <v:shadow on="t"/>
            <v:textbox style="mso-next-textbox:#_x0000_s1198">
              <w:txbxContent>
                <w:p w:rsidR="002A78B8" w:rsidRPr="002A78B8" w:rsidRDefault="002A78B8" w:rsidP="002A78B8">
                  <w:r w:rsidRPr="002A78B8">
                    <w:rPr>
                      <w:b/>
                    </w:rPr>
                    <w:t>struct ext4_sb_info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97" style="position:absolute;left:0;text-align:left;margin-left:375.65pt;margin-top:1194.75pt;width:112.4pt;height:38pt;z-index:251814912;mso-position-horizontal-relative:text;mso-position-vertical-relative:text" fillcolor="#feb80a [3206]">
            <v:fill color2="fill darken(118)" rotate="t" method="linear sigma" focus="100%" type="gradient"/>
            <v:shadow on="t"/>
            <v:textbox style="mso-next-textbox:#_x0000_s1197">
              <w:txbxContent>
                <w:p w:rsidR="002A78B8" w:rsidRPr="002A78B8" w:rsidRDefault="002A78B8" w:rsidP="002A78B8">
                  <w:r>
                    <w:rPr>
                      <w:b/>
                    </w:rPr>
                    <w:t>Unsigned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A78B8">
                    <w:rPr>
                      <w:b/>
                    </w:rPr>
                    <w:t>long b_state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192" type="#_x0000_t32" style="position:absolute;left:0;text-align:left;margin-left:455.6pt;margin-top:1013.55pt;width:16.85pt;height:168.35pt;flip:y;z-index:251809792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91" type="#_x0000_t32" style="position:absolute;left:0;text-align:left;margin-left:487.9pt;margin-top:1136.45pt;width:54.3pt;height:40.7pt;flip:x y;z-index:25180876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94" type="#_x0000_t32" style="position:absolute;left:0;text-align:left;margin-left:584.65pt;margin-top:1066.35pt;width:4.3pt;height:48.3pt;z-index:251811840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93" type="#_x0000_t32" style="position:absolute;left:0;text-align:left;margin-left:487.9pt;margin-top:1000.55pt;width:49.6pt;height:50.35pt;flip:y;z-index:251810816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188" style="position:absolute;left:0;text-align:left;margin-left:542.2pt;margin-top:1166.3pt;width:112.4pt;height:22.4pt;z-index:25180569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88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b_this_page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4" style="position:absolute;left:0;text-align:left;margin-left:542.2pt;margin-top:1143.9pt;width:112.4pt;height:22.4pt;z-index:25179443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74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char *b_data;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87" style="position:absolute;left:0;text-align:left;margin-left:375.5pt;margin-top:1171.7pt;width:112.4pt;height:23.05pt;z-index:25180467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87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b_this_page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6" style="position:absolute;left:0;text-align:left;margin-left:375.5pt;margin-top:1148.65pt;width:112.4pt;height:23.05pt;z-index:251796480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76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char *b_data;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8" style="position:absolute;left:0;text-align:left;margin-left:542.2pt;margin-top:1039.95pt;width:112.4pt;height:26.4pt;z-index:25179852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78">
              <w:txbxContent>
                <w:p w:rsidR="00BD3E04" w:rsidRPr="00BD3E04" w:rsidRDefault="00BD3E04" w:rsidP="00BD3E04">
                  <w:r w:rsidRPr="00BD3E04">
                    <w:t>b_this_page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2" style="position:absolute;left:0;text-align:left;margin-left:542.2pt;margin-top:1013.55pt;width:112.4pt;height:26.4pt;z-index:25179238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72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char *b_data;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3" style="position:absolute;left:0;text-align:left;margin-left:542.2pt;margin-top:1114.65pt;width:112.4pt;height:29.25pt;z-index:251793408;mso-position-horizontal-relative:text;mso-position-vertical-relative:text" fillcolor="#60b4ff [2414]">
            <v:fill color2="fill darken(118)" rotate="t" method="linear sigma" focus="100%" type="gradient"/>
            <v:shadow on="t"/>
            <v:textbox style="mso-next-textbox:#_x0000_s1173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struct buffer_head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5" style="position:absolute;left:0;text-align:left;margin-left:375.5pt;margin-top:1119.4pt;width:112.4pt;height:29.25pt;z-index:251795456;mso-position-horizontal-relative:text;mso-position-vertical-relative:text" fillcolor="#60b4ff [2414]">
            <v:fill color2="fill darken(118)" rotate="t" method="linear sigma" focus="100%" type="gradient"/>
            <v:shadow on="t"/>
            <v:textbox style="mso-next-textbox:#_x0000_s1175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struct buffer_head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71" style="position:absolute;left:0;text-align:left;margin-left:542.2pt;margin-top:984.3pt;width:112.4pt;height:29.25pt;z-index:251791360;mso-position-horizontal-relative:text;mso-position-vertical-relative:text" fillcolor="#60b4ff [2414]">
            <v:fill color2="fill darken(118)" rotate="t" method="linear sigma" focus="100%" type="gradient"/>
            <v:shadow on="t"/>
            <v:textbox style="mso-next-textbox:#_x0000_s1171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struct buffer_head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86" style="position:absolute;left:0;text-align:left;margin-left:375.5pt;margin-top:1039.95pt;width:112.4pt;height:26.4pt;z-index:25180364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86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b_this_page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82" style="position:absolute;left:0;text-align:left;margin-left:375.5pt;margin-top:1013.55pt;width:112.4pt;height:26.4pt;z-index:25180262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82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char *b_data;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81" style="position:absolute;left:0;text-align:left;margin-left:375.5pt;margin-top:984.3pt;width:112.4pt;height:29.25pt;z-index:251801600;mso-position-horizontal-relative:text;mso-position-vertical-relative:text" fillcolor="#60b4ff [2414]">
            <v:fill color2="fill darken(118)" rotate="t" method="linear sigma" focus="100%" type="gradient"/>
            <v:shadow on="t"/>
            <v:textbox style="mso-next-textbox:#_x0000_s1181">
              <w:txbxContent>
                <w:p w:rsidR="00BD3E04" w:rsidRPr="00BD3E04" w:rsidRDefault="00BD3E04" w:rsidP="00BD3E04">
                  <w:r w:rsidRPr="00BD3E04">
                    <w:rPr>
                      <w:b/>
                    </w:rPr>
                    <w:t>struct buffer_head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50" style="position:absolute;left:0;text-align:left;margin-left:46.5pt;margin-top:715.3pt;width:112.4pt;height:37.35pt;z-index:25176985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50">
              <w:txbxContent>
                <w:p w:rsidR="00AF7604" w:rsidRPr="00522E41" w:rsidRDefault="00AF7604" w:rsidP="00522E41"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…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49" style="position:absolute;left:0;text-align:left;margin-left:46.5pt;margin-top:677.95pt;width:112.4pt;height:37.35pt;z-index:25176883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49">
              <w:txbxContent>
                <w:p w:rsidR="00522E41" w:rsidRPr="00522E41" w:rsidRDefault="00522E41" w:rsidP="00522E41">
                  <w:r w:rsidRPr="00522E41">
                    <w:rPr>
                      <w:b/>
                    </w:rPr>
                    <w:t>struct block_device</w:t>
                  </w:r>
                  <w:r w:rsidRPr="00522E41">
                    <w:rPr>
                      <w:b/>
                    </w:rPr>
                    <w:tab/>
                    <w:t>*s_bdev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48" style="position:absolute;left:0;text-align:left;margin-left:46.5pt;margin-top:640.6pt;width:112.4pt;height:37.35pt;z-index:25176780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48">
              <w:txbxContent>
                <w:p w:rsidR="00522E41" w:rsidRPr="00522E41" w:rsidRDefault="00522E41" w:rsidP="00522E41">
                  <w:pPr>
                    <w:rPr>
                      <w:b/>
                    </w:rPr>
                  </w:pPr>
                  <w:r w:rsidRPr="00522E41">
                    <w:rPr>
                      <w:b/>
                    </w:rPr>
                    <w:t>struct dentry</w:t>
                  </w:r>
                  <w:r w:rsidRPr="00522E41">
                    <w:rPr>
                      <w:b/>
                    </w:rPr>
                    <w:tab/>
                  </w:r>
                  <w:r w:rsidRPr="00522E41">
                    <w:rPr>
                      <w:b/>
                    </w:rPr>
                    <w:tab/>
                    <w:t>*s_roo</w:t>
                  </w:r>
                  <w:r>
                    <w:rPr>
                      <w:rFonts w:hint="eastAsia"/>
                      <w:b/>
                    </w:rPr>
                    <w:t>t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47" style="position:absolute;left:0;text-align:left;margin-left:46.5pt;margin-top:604.55pt;width:112.4pt;height:37.35pt;z-index:25176678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47">
              <w:txbxContent>
                <w:p w:rsidR="00522E41" w:rsidRPr="00522E41" w:rsidRDefault="00522E41" w:rsidP="00522E41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struct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list_head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522E41">
                    <w:rPr>
                      <w:b/>
                    </w:rPr>
                    <w:t>s_inodes</w:t>
                  </w:r>
                </w:p>
                <w:p w:rsidR="00522E41" w:rsidRPr="00522E41" w:rsidRDefault="00522E41" w:rsidP="00522E41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8052EB">
        <w:rPr>
          <w:noProof/>
        </w:rPr>
        <w:pict>
          <v:rect id="_x0000_s1144" style="position:absolute;left:0;text-align:left;margin-left:46.5pt;margin-top:582.15pt;width:112.4pt;height:22.4pt;z-index:25176371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44">
              <w:txbxContent>
                <w:p w:rsidR="00522E41" w:rsidRDefault="00522E41" w:rsidP="00522E41">
                  <w:pPr>
                    <w:rPr>
                      <w:b/>
                    </w:rPr>
                  </w:pPr>
                  <w:r w:rsidRPr="00522E41">
                    <w:rPr>
                      <w:b/>
                    </w:rPr>
                    <w:t xml:space="preserve">void </w:t>
                  </w:r>
                  <w:r w:rsidRPr="00522E41">
                    <w:rPr>
                      <w:rFonts w:hint="eastAsia"/>
                      <w:b/>
                    </w:rPr>
                    <w:t xml:space="preserve"> </w:t>
                  </w:r>
                  <w:r w:rsidRPr="00522E41">
                    <w:rPr>
                      <w:b/>
                    </w:rPr>
                    <w:t>*s_fs_info</w:t>
                  </w:r>
                </w:p>
                <w:p w:rsidR="00522E41" w:rsidRPr="00522E41" w:rsidRDefault="00522E41" w:rsidP="00522E41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8052EB">
        <w:rPr>
          <w:noProof/>
        </w:rPr>
        <w:pict>
          <v:rect id="_x0000_s1143" style="position:absolute;left:0;text-align:left;margin-left:46.5pt;margin-top:556.3pt;width:112.4pt;height:25.85pt;z-index:251762688;mso-position-horizontal-relative:text;mso-position-vertical-relative:text" fillcolor="#60b4ff [2414]">
            <v:fill color2="fill darken(118)" rotate="t" method="linear sigma" focus="100%" type="gradient"/>
            <v:shadow on="t"/>
            <v:textbox style="mso-next-textbox:#_x0000_s1143">
              <w:txbxContent>
                <w:p w:rsidR="00522E41" w:rsidRPr="00522E41" w:rsidRDefault="00522E41" w:rsidP="00220BF2">
                  <w:pPr>
                    <w:rPr>
                      <w:b/>
                    </w:rPr>
                  </w:pPr>
                  <w:r w:rsidRPr="00522E41">
                    <w:rPr>
                      <w:b/>
                    </w:rPr>
                    <w:t>struct super_block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45" style="position:absolute;left:0;text-align:left;margin-left:-308.25pt;margin-top:660.95pt;width:86.65pt;height:17pt;z-index:25176473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145">
              <w:txbxContent>
                <w:p w:rsidR="00522E41" w:rsidRPr="00220BF2" w:rsidRDefault="00522E41" w:rsidP="00220BF2"/>
              </w:txbxContent>
            </v:textbox>
          </v:rect>
        </w:pict>
      </w:r>
      <w:r w:rsidR="008052EB">
        <w:rPr>
          <w:noProof/>
        </w:rPr>
        <w:pict>
          <v:shape id="_x0000_s1094" type="#_x0000_t32" style="position:absolute;left:0;text-align:left;margin-left:108.6pt;margin-top:132.45pt;width:15.5pt;height:31.25pt;flip:x;z-index:251724800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131" style="position:absolute;left:0;text-align:left;margin-left:999pt;margin-top:275.2pt;width:1in;height:23.65pt;z-index:251756544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7" style="position:absolute;left:0;text-align:left;margin-left:999pt;margin-top:251.55pt;width:1in;height:23.65pt;z-index:251752448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4" style="position:absolute;left:0;text-align:left;margin-left:999pt;margin-top:227.8pt;width:1in;height:23.65pt;z-index:251749376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2" style="position:absolute;left:0;text-align:left;margin-left:999pt;margin-top:203.8pt;width:1in;height:23.65pt;z-index:251747328;mso-position-horizontal-relative:text;mso-position-vertical-relative:text">
            <v:shadow on="t"/>
            <v:textbox>
              <w:txbxContent>
                <w:p w:rsidR="0014073F" w:rsidRDefault="0014073F">
                  <w:r>
                    <w:t>I</w:t>
                  </w:r>
                  <w:r>
                    <w:rPr>
                      <w:rFonts w:hint="eastAsia"/>
                    </w:rPr>
                    <w:t>node</w:t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30" style="position:absolute;left:0;text-align:left;margin-left:946.15pt;margin-top:275.2pt;width:52.85pt;height:23.65pt;z-index:251755520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1 REG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8" style="position:absolute;left:0;text-align:left;margin-left:946.15pt;margin-top:251.45pt;width:52.85pt;height:23.65pt;z-index:251753472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2 DIR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5" style="position:absolute;left:0;text-align:left;margin-left:946.15pt;margin-top:227.8pt;width:52.85pt;height:23.65pt;z-index:251750400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2 DIR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1" style="position:absolute;left:0;text-align:left;margin-left:946.15pt;margin-top:203.8pt;width:52.85pt;height:23.65pt;z-index:251746304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类型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141" type="#_x0000_t32" style="position:absolute;left:0;text-align:left;margin-left:823pt;margin-top:217.4pt;width:51.15pt;height:81.45pt;z-index:251761664;mso-position-horizontal-relative:text;mso-position-vertical-relative:text" o:connectortype="straight">
            <v:stroke endarrow="open"/>
          </v:shape>
        </w:pict>
      </w:r>
      <w:r w:rsidR="008052EB">
        <w:rPr>
          <w:noProof/>
        </w:rPr>
        <w:pict>
          <v:shape id="_x0000_s1140" type="#_x0000_t32" style="position:absolute;left:0;text-align:left;margin-left:823pt;margin-top:203.8pt;width:51.15pt;height:0;z-index:251760640;mso-position-horizontal-relative:text;mso-position-vertical-relative:text" o:connectortype="straight">
            <v:stroke endarrow="open"/>
          </v:shape>
        </w:pict>
      </w:r>
      <w:r w:rsidR="008052EB">
        <w:rPr>
          <w:noProof/>
        </w:rPr>
        <w:pict>
          <v:shape id="_x0000_s1139" type="#_x0000_t38" style="position:absolute;left:0;text-align:left;margin-left:401.25pt;margin-top:187.35pt;width:472.9pt;height:102pt;z-index:251759616;mso-position-horizontal-relative:text;mso-position-vertical-relative:text" o:connectortype="curved" adj="8256,-58225,-22431" strokecolor="#825c00 [1606]" strokeweight="2.75pt">
            <v:stroke endarrow="classic" endarrowwidth="wide" endarrowlength="long"/>
          </v:shape>
        </w:pict>
      </w:r>
      <w:r w:rsidR="008052EB">
        <w:rPr>
          <w:noProof/>
        </w:rPr>
        <w:pict>
          <v:rect id="_x0000_s1133" style="position:absolute;left:0;text-align:left;margin-left:455.6pt;margin-top:163.7pt;width:52.45pt;height:23.65pt;z-index:251757568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133">
              <w:txbxContent>
                <w:p w:rsidR="0014073F" w:rsidRDefault="0014073F">
                  <w:r>
                    <w:t>I</w:t>
                  </w:r>
                  <w:r>
                    <w:rPr>
                      <w:rFonts w:hint="eastAsia"/>
                    </w:rPr>
                    <w:t>nodeN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36" style="position:absolute;left:0;text-align:left;margin-left:436.05pt;margin-top:163.7pt;width:19.55pt;height:23.65pt;z-index:251758592;mso-position-horizontal-relative:text;mso-position-vertical-relative:text" fillcolor="#d6ecff [3214]">
            <v:fill color2="fill darken(118)" rotate="t" method="linear sigma" focus="100%" type="gradient"/>
            <v:stroke dashstyle="longDashDotDot"/>
            <v:shadow on="t"/>
            <v:textbox style="mso-next-textbox:#_x0000_s1136">
              <w:txbxContent>
                <w:p w:rsidR="0014073F" w:rsidRDefault="0014073F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3" style="position:absolute;left:0;text-align:left;margin-left:383.6pt;margin-top:163.7pt;width:52.45pt;height:23.65pt;z-index:251685888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53">
              <w:txbxContent>
                <w:p w:rsidR="00220BF2" w:rsidRDefault="00220BF2">
                  <w:r>
                    <w:t>I</w:t>
                  </w:r>
                  <w:r>
                    <w:rPr>
                      <w:rFonts w:hint="eastAsia"/>
                    </w:rPr>
                    <w:t>node</w:t>
                  </w:r>
                  <w:r w:rsidR="0014073F">
                    <w:rPr>
                      <w:rFonts w:hint="eastAsia"/>
                    </w:rPr>
                    <w:t>11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2" style="position:absolute;left:0;text-align:left;margin-left:355.75pt;margin-top:163.7pt;width:26.95pt;height:23.65pt;z-index:251684864;mso-position-horizontal-relative:text;mso-position-vertical-relative:text" fillcolor="#d6ecff [3214]">
            <v:fill color2="fill darken(118)" rotate="t" method="linear sigma" focus="100%" type="gradient"/>
            <v:stroke dashstyle="longDashDotDot"/>
            <v:shadow on="t"/>
            <v:textbox style="mso-next-textbox:#_x0000_s1052">
              <w:txbxContent>
                <w:p w:rsidR="00220BF2" w:rsidRDefault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097" type="#_x0000_t32" style="position:absolute;left:0;text-align:left;margin-left:382.7pt;margin-top:132.45pt;width:125.35pt;height:31.25pt;z-index:251727872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129" style="position:absolute;left:0;text-align:left;margin-left:874.15pt;margin-top:275.2pt;width:1in;height:23.65pt;z-index:251754496;mso-position-horizontal-relative:text;mso-position-vertical-relative:text">
            <v:shadow on="t"/>
            <v:textbox>
              <w:txbxContent>
                <w:p w:rsidR="0014073F" w:rsidRPr="0051207F" w:rsidRDefault="0014073F">
                  <w:pPr>
                    <w:rPr>
                      <w:b/>
                    </w:rPr>
                  </w:pPr>
                  <w:r w:rsidRPr="0051207F">
                    <w:rPr>
                      <w:b/>
                    </w:rPr>
                    <w:t>Hello.</w:t>
                  </w:r>
                  <w:r w:rsidRPr="0051207F">
                    <w:rPr>
                      <w:rFonts w:hint="eastAsia"/>
                      <w:b/>
                    </w:rPr>
                    <w:t>c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6" style="position:absolute;left:0;text-align:left;margin-left:874.15pt;margin-top:251.45pt;width:1in;height:23.65pt;z-index:251751424;mso-position-horizontal-relative:text;mso-position-vertical-relative:text">
            <v:shadow on="t"/>
            <v:textbox>
              <w:txbxContent>
                <w:p w:rsidR="0014073F" w:rsidRPr="0051207F" w:rsidRDefault="0014073F">
                  <w:pPr>
                    <w:rPr>
                      <w:b/>
                    </w:rPr>
                  </w:pPr>
                  <w:r w:rsidRPr="0051207F">
                    <w:rPr>
                      <w:rFonts w:hint="eastAsia"/>
                      <w:b/>
                    </w:rPr>
                    <w:t>..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23" style="position:absolute;left:0;text-align:left;margin-left:874.15pt;margin-top:227.45pt;width:1in;height:23.65pt;z-index:251748352;mso-position-horizontal-relative:text;mso-position-vertical-relative:text">
            <v:shadow on="t"/>
            <v:textbox>
              <w:txbxContent>
                <w:p w:rsidR="0014073F" w:rsidRPr="0051207F" w:rsidRDefault="0014073F">
                  <w:pPr>
                    <w:rPr>
                      <w:b/>
                    </w:rPr>
                  </w:pPr>
                  <w:r w:rsidRPr="0051207F">
                    <w:rPr>
                      <w:rFonts w:hint="eastAsia"/>
                      <w:b/>
                    </w:rPr>
                    <w:t>.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18" style="position:absolute;left:0;text-align:left;margin-left:874.15pt;margin-top:203.8pt;width:1in;height:23.65pt;z-index:251745280;mso-position-horizontal-relative:text;mso-position-vertical-relative:text">
            <v:shadow on="t"/>
            <v:textbox>
              <w:txbxContent>
                <w:p w:rsidR="0014073F" w:rsidRDefault="0014073F">
                  <w:r>
                    <w:rPr>
                      <w:rFonts w:hint="eastAsia"/>
                    </w:rPr>
                    <w:t>文件名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17" type="#_x0000_t132" style="position:absolute;left:0;text-align:left;margin-left:738.8pt;margin-top:203.8pt;width:84.2pt;height:89.65pt;z-index:251744256;mso-position-horizontal-relative:text;mso-position-vertical-relative:text" filled="f" strokecolor="#7030a0">
            <v:stroke dashstyle="longDashDotDot"/>
          </v:shape>
        </w:pict>
      </w:r>
      <w:r w:rsidR="008052EB">
        <w:rPr>
          <w:noProof/>
        </w:rPr>
        <w:pict>
          <v:shape id="_x0000_s1069" type="#_x0000_t132" style="position:absolute;left:0;text-align:left;margin-left:738.8pt;margin-top:275.1pt;width:84.2pt;height:50.95pt;z-index:251699200;mso-position-horizontal-relative:text;mso-position-vertical-relative:text" filled="f" strokecolor="#7030a0">
            <v:stroke dashstyle="longDashDotDot"/>
          </v:shape>
        </w:pict>
      </w:r>
      <w:r w:rsidR="008052EB">
        <w:rPr>
          <w:noProof/>
        </w:rPr>
        <w:pict>
          <v:shape id="_x0000_s1067" type="#_x0000_t132" style="position:absolute;left:0;text-align:left;margin-left:738.8pt;margin-top:172.55pt;width:84.2pt;height:48.25pt;z-index:251698176;mso-position-horizontal-relative:text;mso-position-vertical-relative:text" filled="f" strokecolor="#7030a0">
            <v:textbox>
              <w:txbxContent>
                <w:p w:rsidR="006409CB" w:rsidRDefault="006409CB" w:rsidP="006409CB">
                  <w:r>
                    <w:rPr>
                      <w:rFonts w:hint="eastAsia"/>
                    </w:rPr>
                    <w:t>EXT4</w:t>
                  </w:r>
                  <w:r>
                    <w:rPr>
                      <w:rFonts w:hint="eastAsia"/>
                    </w:rPr>
                    <w:t>磁盘分区</w:t>
                  </w:r>
                </w:p>
              </w:txbxContent>
            </v:textbox>
          </v:shape>
        </w:pict>
      </w:r>
      <w:r w:rsidR="008052EB">
        <w:rPr>
          <w:noProof/>
        </w:rPr>
        <w:pict>
          <v:shape id="_x0000_s1082" type="#_x0000_t32" style="position:absolute;left:0;text-align:left;margin-left:531pt;margin-top:408.9pt;width:36.95pt;height:15.65pt;flip:y;z-index:251712512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81" type="#_x0000_t32" style="position:absolute;left:0;text-align:left;margin-left:367.6pt;margin-top:403.5pt;width:76.75pt;height:21.05pt;flip:y;z-index:25171148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75" type="#_x0000_t32" style="position:absolute;left:0;text-align:left;margin-left:364.05pt;margin-top:364.05pt;width:95.95pt;height:31.95pt;flip:y;z-index:25170534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95" type="#_x0000_t32" style="position:absolute;left:0;text-align:left;margin-left:194.2pt;margin-top:132.45pt;width:0;height:31.25pt;z-index:25172582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06" type="#_x0000_t32" style="position:absolute;left:0;text-align:left;margin-left:252.3pt;margin-top:132.45pt;width:65.2pt;height:31.25pt;flip:x;z-index:25173708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07" type="#_x0000_t32" style="position:absolute;left:0;text-align:left;margin-left:675pt;margin-top:132.45pt;width:57.05pt;height:34.65pt;z-index:251738112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96" type="#_x0000_t32" style="position:absolute;left:0;text-align:left;margin-left:531pt;margin-top:132.45pt;width:1in;height:34.65pt;flip:x;z-index:25172684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048" style="position:absolute;left:0;text-align:left;margin-left:726.55pt;margin-top:91.8pt;width:24.5pt;height:40.65pt;z-index:251680768;mso-position-horizontal-relative:text;mso-position-vertical-relative:text" fillcolor="#feb80a [3206]">
            <v:stroke dashstyle="dashDot"/>
            <v:shadow on="t"/>
            <v:textbox style="mso-next-textbox:#_x0000_s1048">
              <w:txbxContent>
                <w:p w:rsidR="00533BA7" w:rsidRDefault="00220BF2"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4" style="position:absolute;left:0;text-align:left;margin-left:675pt;margin-top:91.8pt;width:51.55pt;height:40.65pt;z-index:251676672;mso-position-horizontal-relative:text;mso-position-vertical-relative:text" fillcolor="#feb80a [3206]">
            <v:shadow on="t"/>
            <v:textbox style="mso-next-textbox:#_x0000_s1044">
              <w:txbxContent>
                <w:p w:rsidR="00533BA7" w:rsidRDefault="00533BA7">
                  <w:r>
                    <w:rPr>
                      <w:rFonts w:hint="eastAsia"/>
                    </w:rPr>
                    <w:t>数据块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3" style="position:absolute;left:0;text-align:left;margin-left:603pt;margin-top:91.8pt;width:1in;height:40.65pt;z-index:251675648;mso-position-horizontal-relative:text;mso-position-vertical-relative:text" fillcolor="#feb80a [3206]">
            <v:shadow on="t"/>
            <v:textbox style="mso-next-textbox:#_x0000_s1043">
              <w:txbxContent>
                <w:p w:rsidR="00533BA7" w:rsidRDefault="00533BA7">
                  <w:r>
                    <w:t>I</w:t>
                  </w:r>
                  <w:r>
                    <w:rPr>
                      <w:rFonts w:hint="eastAsia"/>
                    </w:rPr>
                    <w:t>node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2" style="position:absolute;left:0;text-align:left;margin-left:531pt;margin-top:91.8pt;width:1in;height:40.65pt;z-index:251674624;mso-position-horizontal-relative:text;mso-position-vertical-relative:text" fillcolor="#feb80a [3206]">
            <v:shadow on="t"/>
            <v:textbox style="mso-next-textbox:#_x0000_s1042">
              <w:txbxContent>
                <w:p w:rsidR="00E968BF" w:rsidRDefault="00E968BF"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位图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1" style="position:absolute;left:0;text-align:left;margin-left:472.4pt;margin-top:91.8pt;width:58.6pt;height:40.65pt;z-index:251673600;mso-position-horizontal-relative:text;mso-position-vertical-relative:text" fillcolor="#feb80a [3206]">
            <v:shadow on="t"/>
            <v:textbox style="mso-next-textbox:#_x0000_s1041">
              <w:txbxContent>
                <w:p w:rsidR="00E968BF" w:rsidRDefault="00E968BF">
                  <w:r>
                    <w:rPr>
                      <w:rFonts w:hint="eastAsia"/>
                    </w:rPr>
                    <w:t>块位图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0" style="position:absolute;left:0;text-align:left;margin-left:447.9pt;margin-top:91.8pt;width:24.5pt;height:40.65pt;z-index:251672576;mso-position-horizontal-relative:text;mso-position-vertical-relative:text" fillcolor="#d6ecff [3214]">
            <v:fill color2="fill darken(118)" rotate="t" method="linear sigma" focus="100%" type="gradient"/>
            <v:stroke dashstyle="dashDot"/>
            <v:shadow on="t"/>
            <v:textbox style="mso-next-textbox:#_x0000_s1040">
              <w:txbxContent>
                <w:p w:rsidR="00E968BF" w:rsidRDefault="00220BF2"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9" style="position:absolute;left:0;text-align:left;margin-left:382.7pt;margin-top:91.8pt;width:65.2pt;height:40.65pt;z-index:251671552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39">
              <w:txbxContent>
                <w:p w:rsidR="00E968BF" w:rsidRDefault="00E968BF">
                  <w:r>
                    <w:rPr>
                      <w:rFonts w:hint="eastAsia"/>
                    </w:rPr>
                    <w:t>数据块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8" style="position:absolute;left:0;text-align:left;margin-left:317.5pt;margin-top:91.8pt;width:65.2pt;height:40.65pt;z-index:251670528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38">
              <w:txbxContent>
                <w:p w:rsidR="00E968BF" w:rsidRDefault="00E968BF">
                  <w:r>
                    <w:t>I</w:t>
                  </w:r>
                  <w:r>
                    <w:rPr>
                      <w:rFonts w:hint="eastAsia"/>
                    </w:rPr>
                    <w:t>node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7" style="position:absolute;left:0;text-align:left;margin-left:252.3pt;margin-top:91.8pt;width:65.2pt;height:40.65pt;z-index:251669504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37">
              <w:txbxContent>
                <w:p w:rsidR="00E968BF" w:rsidRDefault="00E968BF">
                  <w:r>
                    <w:t>I</w:t>
                  </w:r>
                  <w:r>
                    <w:rPr>
                      <w:rFonts w:hint="eastAsia"/>
                    </w:rPr>
                    <w:t>node</w:t>
                  </w:r>
                  <w:r>
                    <w:rPr>
                      <w:rFonts w:hint="eastAsia"/>
                    </w:rPr>
                    <w:t>位图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6" style="position:absolute;left:0;text-align:left;margin-left:196.1pt;margin-top:91.8pt;width:56.2pt;height:40.65pt;z-index:251668480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36">
              <w:txbxContent>
                <w:p w:rsidR="00E968BF" w:rsidRDefault="00E968BF">
                  <w:r>
                    <w:rPr>
                      <w:rFonts w:hint="eastAsia"/>
                    </w:rPr>
                    <w:t>块位图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5" style="position:absolute;left:0;text-align:left;margin-left:124.1pt;margin-top:91.8pt;width:1in;height:40.65pt;z-index:251667456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35">
              <w:txbxContent>
                <w:p w:rsidR="00E968BF" w:rsidRDefault="00E968BF">
                  <w:r>
                    <w:rPr>
                      <w:rFonts w:hint="eastAsia"/>
                    </w:rPr>
                    <w:t>块组描述符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4" style="position:absolute;left:0;text-align:left;margin-left:76.05pt;margin-top:91.8pt;width:48.05pt;height:40.65pt;z-index:251666432;mso-position-horizontal-relative:text;mso-position-vertical-relative:text" fillcolor="#d6ecff [3214]">
            <v:fill color2="fill darken(118)" rotate="t" method="linear sigma" focus="100%" type="gradient"/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超级块</w:t>
                  </w:r>
                </w:p>
                <w:p w:rsidR="00C27AA3" w:rsidRDefault="00C27AA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个块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03" style="position:absolute;left:0;text-align:left;margin-left:588.95pt;margin-top:167.1pt;width:62.25pt;height:23.65pt;z-index:251734016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103">
              <w:txbxContent>
                <w:p w:rsidR="00EF0A0A" w:rsidRDefault="00EF0A0A">
                  <w:r>
                    <w:t>I</w:t>
                  </w:r>
                  <w:r>
                    <w:rPr>
                      <w:rFonts w:hint="eastAsia"/>
                    </w:rPr>
                    <w:t>nodeN+2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04" style="position:absolute;left:0;text-align:left;margin-left:651.2pt;margin-top:167.1pt;width:28.75pt;height:23.65pt;z-index:251735040;mso-position-horizontal-relative:text;mso-position-vertical-relative:text" fillcolor="#d6ecff [3214]">
            <v:fill color2="fill darken(118)" rotate="t" method="linear sigma" focus="100%" type="gradient"/>
            <v:stroke dashstyle="longDashDotDot"/>
            <v:shadow on="t"/>
            <v:textbox style="mso-next-textbox:#_x0000_s1104">
              <w:txbxContent>
                <w:p w:rsidR="00EF0A0A" w:rsidRDefault="00EF0A0A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05" style="position:absolute;left:0;text-align:left;margin-left:679.6pt;margin-top:167.1pt;width:52.45pt;height:23.65pt;z-index:251736064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105">
              <w:txbxContent>
                <w:p w:rsidR="00EF0A0A" w:rsidRDefault="00EF0A0A">
                  <w:r>
                    <w:t>I</w:t>
                  </w:r>
                  <w:r>
                    <w:rPr>
                      <w:rFonts w:hint="eastAsia"/>
                    </w:rPr>
                    <w:t>nodeX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102" style="position:absolute;left:0;text-align:left;margin-left:531pt;margin-top:167.1pt;width:57.95pt;height:23.65pt;z-index:251732992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102">
              <w:txbxContent>
                <w:p w:rsidR="00EF0A0A" w:rsidRDefault="00EF0A0A">
                  <w:r>
                    <w:t>I</w:t>
                  </w:r>
                  <w:r>
                    <w:rPr>
                      <w:rFonts w:hint="eastAsia"/>
                    </w:rPr>
                    <w:t>nodeN+1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85" style="position:absolute;left:0;text-align:left;margin-left:401.25pt;margin-top:486.35pt;width:86.65pt;height:38.7pt;z-index:251715584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85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101" type="#_x0000_t32" style="position:absolute;left:0;text-align:left;margin-left:607.9pt;margin-top:509.45pt;width:32pt;height:0;z-index:25173196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100" type="#_x0000_t32" style="position:absolute;left:0;text-align:left;margin-left:487.9pt;margin-top:514.2pt;width:33.35pt;height:0;z-index:25173094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90" type="#_x0000_t32" style="position:absolute;left:0;text-align:left;margin-left:364.05pt;margin-top:442.85pt;width:37.2pt;height:47.05pt;z-index:25172070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83" type="#_x0000_t32" style="position:absolute;left:0;text-align:left;margin-left:654.6pt;margin-top:367.45pt;width:77.45pt;height:32.65pt;flip:y;z-index:251713536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93" type="#_x0000_t32" style="position:absolute;left:0;text-align:left;margin-left:663.45pt;margin-top:424.55pt;width:75.35pt;height:39.35pt;flip:y;z-index:251723776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76" type="#_x0000_t32" style="position:absolute;left:0;text-align:left;margin-left:547.3pt;margin-top:289.35pt;width:191.5pt;height:63.2pt;flip:y;z-index:251706368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089" style="position:absolute;left:0;text-align:left;margin-left:639.9pt;margin-top:481.05pt;width:86.65pt;height:38.7pt;z-index:251719680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89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86" style="position:absolute;left:0;text-align:left;margin-left:639.9pt;margin-top:464.05pt;width:86.65pt;height:17pt;z-index:251716608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86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088" style="position:absolute;left:0;text-align:left;margin-left:521.25pt;margin-top:489.9pt;width:86.65pt;height:38.7pt;z-index:251718656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88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87" style="position:absolute;left:0;text-align:left;margin-left:521.25pt;margin-top:472.9pt;width:86.65pt;height:17pt;z-index:25171763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87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084" style="position:absolute;left:0;text-align:left;margin-left:401.25pt;margin-top:469.35pt;width:86.65pt;height:17pt;z-index:251714560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84">
              <w:txbxContent>
                <w:p w:rsidR="006409CB" w:rsidRPr="00220BF2" w:rsidRDefault="006409CB" w:rsidP="00220BF2"/>
              </w:txbxContent>
            </v:textbox>
          </v:rect>
        </w:pict>
      </w:r>
      <w:r w:rsidR="008052EB">
        <w:rPr>
          <w:noProof/>
        </w:rPr>
        <w:pict>
          <v:rect id="_x0000_s1073" style="position:absolute;left:0;text-align:left;margin-left:460pt;margin-top:336.25pt;width:87.3pt;height:38.7pt;z-index:251703296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73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49" style="position:absolute;left:0;text-align:left;margin-left:108.6pt;margin-top:163.7pt;width:85.6pt;height:101.9pt;z-index:251681792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49">
              <w:txbxContent>
                <w:p w:rsidR="00533BA7" w:rsidRDefault="00533BA7">
                  <w:r>
                    <w:rPr>
                      <w:rFonts w:hint="eastAsia"/>
                    </w:rPr>
                    <w:t>BB</w:t>
                  </w:r>
                  <w:r w:rsidR="000A3C15">
                    <w:rPr>
                      <w:rFonts w:hint="eastAsia"/>
                    </w:rPr>
                    <w:t xml:space="preserve"> </w:t>
                  </w:r>
                  <w:r w:rsidR="000A3C15">
                    <w:rPr>
                      <w:rFonts w:hint="eastAsia"/>
                    </w:rPr>
                    <w:t>位置</w:t>
                  </w:r>
                </w:p>
                <w:p w:rsidR="00533BA7" w:rsidRDefault="00533BA7">
                  <w:r>
                    <w:rPr>
                      <w:rFonts w:hint="eastAsia"/>
                    </w:rPr>
                    <w:t>IB</w:t>
                  </w:r>
                  <w:r>
                    <w:rPr>
                      <w:rFonts w:hint="eastAsia"/>
                    </w:rPr>
                    <w:t>位置</w:t>
                  </w:r>
                </w:p>
                <w:p w:rsidR="000A3C15" w:rsidRDefault="000A3C15">
                  <w:r>
                    <w:rPr>
                      <w:rFonts w:hint="eastAsia"/>
                    </w:rPr>
                    <w:t>ITB</w:t>
                  </w:r>
                  <w:r>
                    <w:rPr>
                      <w:rFonts w:hint="eastAsia"/>
                    </w:rPr>
                    <w:t>位置</w:t>
                  </w:r>
                </w:p>
                <w:p w:rsidR="000A3C15" w:rsidRDefault="000A3C15">
                  <w:r>
                    <w:rPr>
                      <w:rFonts w:hint="eastAsia"/>
                    </w:rPr>
                    <w:t>空闲的</w:t>
                  </w:r>
                  <w:r>
                    <w:rPr>
                      <w:rFonts w:hint="eastAsia"/>
                    </w:rPr>
                    <w:t>blocks</w:t>
                  </w:r>
                </w:p>
                <w:p w:rsidR="000A3C15" w:rsidRDefault="000A3C15">
                  <w:r>
                    <w:rPr>
                      <w:rFonts w:hint="eastAsia"/>
                    </w:rPr>
                    <w:t>空闲的</w:t>
                  </w:r>
                  <w:r>
                    <w:rPr>
                      <w:rFonts w:hint="eastAsia"/>
                    </w:rPr>
                    <w:t>inodes</w:t>
                  </w:r>
                </w:p>
                <w:p w:rsidR="009E5D47" w:rsidRDefault="009E5D47">
                  <w:r>
                    <w:t>……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099" type="#_x0000_t32" style="position:absolute;left:0;text-align:left;margin-left:310.25pt;margin-top:187.35pt;width:53.8pt;height:21.85pt;z-index:251729920;mso-position-horizontal-relative:text;mso-position-vertical-relative:text" o:connectortype="straight"/>
        </w:pict>
      </w:r>
      <w:r w:rsidR="008052EB">
        <w:rPr>
          <w:noProof/>
        </w:rPr>
        <w:pict>
          <v:shape id="_x0000_s1098" type="#_x0000_t32" style="position:absolute;left:0;text-align:left;margin-left:252.3pt;margin-top:187.35pt;width:0;height:21.85pt;z-index:251728896;mso-position-horizontal-relative:text;mso-position-vertical-relative:text" o:connectortype="straight"/>
        </w:pict>
      </w:r>
      <w:r w:rsidR="008052EB">
        <w:rPr>
          <w:noProof/>
        </w:rPr>
        <w:pict>
          <v:rect id="_x0000_s1080" style="position:absolute;left:0;text-align:left;margin-left:567.95pt;margin-top:413pt;width:86.65pt;height:38.7pt;z-index:251710464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80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78" style="position:absolute;left:0;text-align:left;margin-left:444.35pt;margin-top:417.1pt;width:86.65pt;height:38.7pt;z-index:251708416;mso-position-horizontal-relative:text;mso-position-vertical-relative:text" fillcolor="white [3212]">
            <v:fill color2="fill darken(118)" rotate="t" method="linear sigma" focus="100%" type="gradient"/>
            <v:shadow on="t"/>
            <v:textbox style="mso-next-textbox:#_x0000_s1078">
              <w:txbxContent>
                <w:p w:rsidR="006409CB" w:rsidRDefault="006409CB" w:rsidP="00220BF2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:rsidR="006409CB" w:rsidRPr="00220BF2" w:rsidRDefault="006409CB" w:rsidP="00220BF2"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blocksize/4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074" type="#_x0000_t32" style="position:absolute;left:0;text-align:left;margin-left:364.05pt;margin-top:209.2pt;width:374.75pt;height:99.2pt;flip:y;z-index:251704320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71" type="#_x0000_t132" style="position:absolute;left:0;text-align:left;margin-left:738.8pt;margin-top:356.65pt;width:84.2pt;height:93.05pt;z-index:251701248;mso-position-horizontal-relative:text;mso-position-vertical-relative:text" filled="f" strokecolor="#7030a0"/>
        </w:pict>
      </w:r>
      <w:r w:rsidR="008052EB">
        <w:rPr>
          <w:noProof/>
        </w:rPr>
        <w:pict>
          <v:shape id="_x0000_s1070" type="#_x0000_t132" style="position:absolute;left:0;text-align:left;margin-left:738.8pt;margin-top:298.85pt;width:84.2pt;height:87.6pt;z-index:251700224;mso-position-horizontal-relative:text;mso-position-vertical-relative:text" filled="f" strokecolor="#7030a0"/>
        </w:pict>
      </w:r>
      <w:r w:rsidR="008052EB">
        <w:rPr>
          <w:noProof/>
        </w:rPr>
        <w:pict>
          <v:rect id="_x0000_s1062" style="position:absolute;left:0;text-align:left;margin-left:252.3pt;margin-top:431.25pt;width:111.75pt;height:22.4pt;z-index:251693056;mso-position-horizontal-relative:text;mso-position-vertical-relative:text" fillcolor="#fed36b [1942]">
            <v:fill color2="fill darken(118)" rotate="t" method="linear sigma" focus="100%" type="gradient"/>
            <v:shadow on="t"/>
            <v:textbox style="mso-next-textbox:#_x0000_s1062">
              <w:txbxContent>
                <w:p w:rsidR="00220BF2" w:rsidRPr="00220BF2" w:rsidRDefault="00220BF2" w:rsidP="00220BF2">
                  <w:r>
                    <w:t>I</w:t>
                  </w:r>
                  <w:r>
                    <w:rPr>
                      <w:rFonts w:hint="eastAsia"/>
                    </w:rPr>
                    <w:t>_block[14]</w:t>
                  </w:r>
                </w:p>
                <w:p w:rsidR="00220BF2" w:rsidRPr="00220BF2" w:rsidRDefault="00220BF2" w:rsidP="00220BF2"/>
              </w:txbxContent>
            </v:textbox>
          </v:rect>
        </w:pict>
      </w:r>
      <w:r w:rsidR="008052EB">
        <w:rPr>
          <w:noProof/>
        </w:rPr>
        <w:pict>
          <v:rect id="_x0000_s1059" style="position:absolute;left:0;text-align:left;margin-left:252.3pt;margin-top:408.85pt;width:111.75pt;height:22.4pt;z-index:251692032;mso-position-horizontal-relative:text;mso-position-vertical-relative:text" fillcolor="#cbecb0 [1300]">
            <v:fill color2="fill darken(118)" rotate="t" method="linear sigma" focus="100%" type="gradient"/>
            <v:shadow on="t"/>
            <v:textbox style="mso-next-textbox:#_x0000_s1059">
              <w:txbxContent>
                <w:p w:rsidR="00220BF2" w:rsidRPr="00220BF2" w:rsidRDefault="00220BF2" w:rsidP="00220BF2">
                  <w:r>
                    <w:t>I</w:t>
                  </w:r>
                  <w:r>
                    <w:rPr>
                      <w:rFonts w:hint="eastAsia"/>
                    </w:rPr>
                    <w:t>_block[13]</w:t>
                  </w:r>
                </w:p>
                <w:p w:rsidR="00220BF2" w:rsidRPr="00220BF2" w:rsidRDefault="00220BF2" w:rsidP="00220BF2"/>
              </w:txbxContent>
            </v:textbox>
          </v:rect>
        </w:pict>
      </w:r>
      <w:r w:rsidR="008052EB">
        <w:rPr>
          <w:noProof/>
        </w:rPr>
        <w:pict>
          <v:rect id="_x0000_s1056" style="position:absolute;left:0;text-align:left;margin-left:252.3pt;margin-top:319.25pt;width:111.75pt;height:44.8pt;z-index:251688960;mso-position-horizontal-relative:text;mso-position-vertical-relative:text" fillcolor="none">
            <v:fill color2="fill darken(118)" rotate="t" method="linear sigma" focus="100%" type="gradient"/>
            <v:stroke dashstyle="longDashDotDot"/>
            <v:shadow on="t"/>
            <v:textbox style="mso-next-textbox:#_x0000_s1056">
              <w:txbxContent>
                <w:p w:rsidR="00220BF2" w:rsidRDefault="00220BF2" w:rsidP="00220BF2">
                  <w:r>
                    <w:t>……</w:t>
                  </w:r>
                </w:p>
                <w:p w:rsidR="00220BF2" w:rsidRPr="00220BF2" w:rsidRDefault="00220BF2" w:rsidP="00220BF2">
                  <w:r>
                    <w:t>……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7" style="position:absolute;left:0;text-align:left;margin-left:252.3pt;margin-top:364.05pt;width:111.75pt;height:22.4pt;z-index:251689984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57">
              <w:txbxContent>
                <w:p w:rsidR="00220BF2" w:rsidRPr="00220BF2" w:rsidRDefault="00220BF2" w:rsidP="00220BF2">
                  <w:r>
                    <w:t>I</w:t>
                  </w:r>
                  <w:r>
                    <w:rPr>
                      <w:rFonts w:hint="eastAsia"/>
                    </w:rPr>
                    <w:t>_block[11]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8" style="position:absolute;left:0;text-align:left;margin-left:252.3pt;margin-top:386.45pt;width:111.75pt;height:22.4pt;z-index:251691008;mso-position-horizontal-relative:text;mso-position-vertical-relative:text" fillcolor="#a6d5ff [2894]">
            <v:fill color2="fill darken(118)" rotate="t" method="linear sigma" focus="100%" type="gradient"/>
            <v:shadow on="t"/>
            <v:textbox style="mso-next-textbox:#_x0000_s1058">
              <w:txbxContent>
                <w:p w:rsidR="00220BF2" w:rsidRPr="00220BF2" w:rsidRDefault="00220BF2" w:rsidP="00220BF2">
                  <w:r>
                    <w:t>I</w:t>
                  </w:r>
                  <w:r>
                    <w:rPr>
                      <w:rFonts w:hint="eastAsia"/>
                    </w:rPr>
                    <w:t>_block[12]</w:t>
                  </w:r>
                </w:p>
                <w:p w:rsidR="00220BF2" w:rsidRPr="00220BF2" w:rsidRDefault="00220BF2" w:rsidP="00220BF2"/>
              </w:txbxContent>
            </v:textbox>
          </v:rect>
        </w:pict>
      </w:r>
      <w:r w:rsidR="008052EB">
        <w:rPr>
          <w:noProof/>
        </w:rPr>
        <w:pict>
          <v:rect id="_x0000_s1055" style="position:absolute;left:0;text-align:left;margin-left:252.3pt;margin-top:296.85pt;width:111.75pt;height:22.4pt;z-index:251687936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55">
              <w:txbxContent>
                <w:p w:rsidR="00220BF2" w:rsidRPr="00220BF2" w:rsidRDefault="00220BF2" w:rsidP="00220BF2">
                  <w:r>
                    <w:t>I</w:t>
                  </w:r>
                  <w:r>
                    <w:rPr>
                      <w:rFonts w:hint="eastAsia"/>
                    </w:rPr>
                    <w:t>_block[0]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4" style="position:absolute;left:0;text-align:left;margin-left:252.3pt;margin-top:209.2pt;width:111.75pt;height:87.65pt;z-index:251686912;mso-position-horizontal-relative:text;mso-position-vertical-relative:text" fillcolor="none">
            <v:fill color2="fill darken(118)" rotate="t" method="linear sigma" focus="100%" type="gradient"/>
            <v:shadow on="t"/>
            <v:textbox style="mso-next-textbox:#_x0000_s1054">
              <w:txbxContent>
                <w:p w:rsidR="00EC749D" w:rsidRDefault="00220BF2" w:rsidP="00220BF2">
                  <w:r>
                    <w:rPr>
                      <w:rFonts w:hint="eastAsia"/>
                    </w:rPr>
                    <w:t>文件类型</w:t>
                  </w:r>
                </w:p>
                <w:p w:rsidR="00220BF2" w:rsidRDefault="00EC749D" w:rsidP="00220BF2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目录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链接等</w:t>
                  </w:r>
                  <w:r>
                    <w:rPr>
                      <w:rFonts w:hint="eastAsia"/>
                    </w:rPr>
                    <w:t>)</w:t>
                  </w:r>
                </w:p>
                <w:p w:rsidR="00220BF2" w:rsidRDefault="00220BF2" w:rsidP="00220BF2">
                  <w:r>
                    <w:rPr>
                      <w:rFonts w:hint="eastAsia"/>
                    </w:rPr>
                    <w:t>文件权限</w:t>
                  </w:r>
                </w:p>
                <w:p w:rsidR="00220BF2" w:rsidRDefault="00220BF2" w:rsidP="00220BF2">
                  <w:r>
                    <w:rPr>
                      <w:rFonts w:hint="eastAsia"/>
                    </w:rPr>
                    <w:t>文件大小</w:t>
                  </w:r>
                </w:p>
                <w:p w:rsidR="00220BF2" w:rsidRDefault="00220BF2" w:rsidP="00220BF2">
                  <w:r>
                    <w:rPr>
                      <w:rFonts w:hint="eastAsia"/>
                    </w:rPr>
                    <w:t>inode</w:t>
                  </w:r>
                  <w:r>
                    <w:rPr>
                      <w:rFonts w:hint="eastAsia"/>
                    </w:rPr>
                    <w:t>标志</w:t>
                  </w:r>
                </w:p>
                <w:p w:rsidR="00220BF2" w:rsidRPr="00220BF2" w:rsidRDefault="00220BF2" w:rsidP="00220BF2">
                  <w:r>
                    <w:rPr>
                      <w:rFonts w:hint="eastAsia"/>
                    </w:rPr>
                    <w:t>文件创建修改时间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1" style="position:absolute;left:0;text-align:left;margin-left:310.25pt;margin-top:163.7pt;width:45.5pt;height:23.65pt;z-index:251683840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51">
              <w:txbxContent>
                <w:p w:rsidR="00220BF2" w:rsidRDefault="00220BF2">
                  <w:r>
                    <w:t>I</w:t>
                  </w:r>
                  <w:r>
                    <w:rPr>
                      <w:rFonts w:hint="eastAsia"/>
                    </w:rPr>
                    <w:t>node3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50" style="position:absolute;left:0;text-align:left;margin-left:252.3pt;margin-top:163.7pt;width:57.95pt;height:23.65pt;z-index:251682816;mso-position-horizontal-relative:text;mso-position-vertical-relative:text" fillcolor="#d6ecff [3214]">
            <v:fill color2="fill darken(118)" rotate="t" method="linear sigma" focus="100%" type="gradient"/>
            <v:shadow on="t"/>
            <v:textbox style="mso-next-textbox:#_x0000_s1050">
              <w:txbxContent>
                <w:p w:rsidR="00220BF2" w:rsidRDefault="00220BF2">
                  <w:r>
                    <w:t>I</w:t>
                  </w:r>
                  <w:r>
                    <w:rPr>
                      <w:rFonts w:hint="eastAsia"/>
                    </w:rPr>
                    <w:t>node2</w:t>
                  </w:r>
                  <w:r w:rsidR="00924CFC">
                    <w:rPr>
                      <w:rFonts w:hint="eastAsia"/>
                    </w:rPr>
                    <w:t>根</w:t>
                  </w:r>
                </w:p>
              </w:txbxContent>
            </v:textbox>
          </v:rect>
        </w:pict>
      </w:r>
      <w:r w:rsidR="008052EB">
        <w:rPr>
          <w:noProof/>
        </w:rPr>
        <w:pict>
          <v:shape id="_x0000_s1047" type="#_x0000_t32" style="position:absolute;left:0;text-align:left;margin-left:220.05pt;margin-top:38.7pt;width:531pt;height:53.1pt;z-index:251679744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46" type="#_x0000_t32" style="position:absolute;left:0;text-align:left;margin-left:148.05pt;margin-top:38.7pt;width:324.35pt;height:53.1pt;z-index:251678720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shape id="_x0000_s1045" type="#_x0000_t32" style="position:absolute;left:0;text-align:left;margin-left:76.05pt;margin-top:38.7pt;width:0;height:53.1pt;z-index:251677696;mso-position-horizontal-relative:text;mso-position-vertical-relative:text" o:connectortype="straight">
            <v:stroke endarrow="block"/>
          </v:shape>
        </w:pict>
      </w:r>
      <w:r w:rsidR="008052EB">
        <w:rPr>
          <w:noProof/>
        </w:rPr>
        <w:pict>
          <v:rect id="_x0000_s1033" style="position:absolute;left:0;text-align:left;margin-left:508.05pt;margin-top:15.05pt;width:1in;height:23.65pt;z-index:251665408;mso-position-horizontal-relative:text;mso-position-vertical-relative:text"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2" style="position:absolute;left:0;text-align:left;margin-left:436.05pt;margin-top:15.05pt;width:1in;height:23.65pt;z-index:251664384;mso-position-horizontal-relative:text;mso-position-vertical-relative:text"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N-1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1" style="position:absolute;left:0;text-align:left;margin-left:364.05pt;margin-top:15.05pt;width:1in;height:23.65pt;z-index:251663360;mso-position-horizontal-relative:text;mso-position-vertical-relative:text">
            <v:shadow on="t"/>
            <v:textbox>
              <w:txbxContent>
                <w:p w:rsidR="00E968BF" w:rsidRDefault="00E968BF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30" style="position:absolute;left:0;text-align:left;margin-left:292.05pt;margin-top:15.05pt;width:1in;height:23.65pt;z-index:251662336;mso-position-horizontal-relative:text;mso-position-vertical-relative:text"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29" style="position:absolute;left:0;text-align:left;margin-left:220.05pt;margin-top:15.05pt;width:1in;height:23.65pt;z-index:251661312;mso-position-horizontal-relative:text;mso-position-vertical-relative:text"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28" style="position:absolute;left:0;text-align:left;margin-left:148.05pt;margin-top:15.05pt;width:1in;height:23.65pt;z-index:251660288;mso-position-horizontal-relative:text;mso-position-vertical-relative:text" fillcolor="#feb80a [3206]"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27" style="position:absolute;left:0;text-align:left;margin-left:76.05pt;margin-top:15.05pt;width:1in;height:23.65pt;z-index:251659264;mso-position-horizontal-relative:text;mso-position-vertical-relative:text" fillcolor="#d6ecff [3214]" strokecolor="black [3213]">
            <v:fill color2="fill darken(118)" rotate="t" method="linear sigma" focus="100%" type="gradient"/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块组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 w:rsidR="008052EB">
        <w:rPr>
          <w:noProof/>
        </w:rPr>
        <w:pict>
          <v:rect id="_x0000_s1026" style="position:absolute;left:0;text-align:left;margin-left:4.05pt;margin-top:15.05pt;width:1in;height:23.65pt;z-index:251658240;mso-position-horizontal-relative:text;mso-position-vertical-relative:text" fillcolor="#7fd13b [3204]">
            <v:fill color2="fill darken(118)" rotate="t" method="linear sigma" focus="100%" type="gradient"/>
            <v:shadow on="t"/>
            <v:textbox>
              <w:txbxContent>
                <w:p w:rsidR="00E968BF" w:rsidRDefault="00E968BF">
                  <w:r>
                    <w:rPr>
                      <w:rFonts w:hint="eastAsia"/>
                    </w:rPr>
                    <w:t>启动块</w:t>
                  </w:r>
                </w:p>
              </w:txbxContent>
            </v:textbox>
          </v:rect>
        </w:pict>
      </w:r>
    </w:p>
    <w:sectPr w:rsidR="00AC5F66" w:rsidSect="00522E41">
      <w:pgSz w:w="25515" w:h="2835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264" w:rsidRDefault="00AD4264" w:rsidP="004B59C7">
      <w:r>
        <w:separator/>
      </w:r>
    </w:p>
  </w:endnote>
  <w:endnote w:type="continuationSeparator" w:id="0">
    <w:p w:rsidR="00AD4264" w:rsidRDefault="00AD4264" w:rsidP="004B5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264" w:rsidRDefault="00AD4264" w:rsidP="004B59C7">
      <w:r>
        <w:separator/>
      </w:r>
    </w:p>
  </w:footnote>
  <w:footnote w:type="continuationSeparator" w:id="0">
    <w:p w:rsidR="00AD4264" w:rsidRDefault="00AD4264" w:rsidP="004B59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none">
      <v:fill color="none" color2="fill darken(118)" rotate="t" method="linear sigma" focus="100%" type="gradient"/>
      <v:shadow on="t"/>
      <o:colormenu v:ext="edit" shadowcolor="none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8BF"/>
    <w:rsid w:val="000346BD"/>
    <w:rsid w:val="00071C02"/>
    <w:rsid w:val="0007211B"/>
    <w:rsid w:val="000A3C15"/>
    <w:rsid w:val="0014073F"/>
    <w:rsid w:val="00220BF2"/>
    <w:rsid w:val="00291000"/>
    <w:rsid w:val="002A78B8"/>
    <w:rsid w:val="003043BC"/>
    <w:rsid w:val="003057D0"/>
    <w:rsid w:val="0032727C"/>
    <w:rsid w:val="003C46A2"/>
    <w:rsid w:val="003F0406"/>
    <w:rsid w:val="00403B3A"/>
    <w:rsid w:val="00430695"/>
    <w:rsid w:val="00476557"/>
    <w:rsid w:val="004B59C7"/>
    <w:rsid w:val="004D28E9"/>
    <w:rsid w:val="004F3E85"/>
    <w:rsid w:val="0051207F"/>
    <w:rsid w:val="00522E41"/>
    <w:rsid w:val="00533BA7"/>
    <w:rsid w:val="005569A1"/>
    <w:rsid w:val="005C0F10"/>
    <w:rsid w:val="006409CB"/>
    <w:rsid w:val="00643B12"/>
    <w:rsid w:val="00663791"/>
    <w:rsid w:val="006C1119"/>
    <w:rsid w:val="00700E72"/>
    <w:rsid w:val="007301C2"/>
    <w:rsid w:val="007B4F10"/>
    <w:rsid w:val="007D50D4"/>
    <w:rsid w:val="007F5DD1"/>
    <w:rsid w:val="008052EB"/>
    <w:rsid w:val="00815C18"/>
    <w:rsid w:val="008426B7"/>
    <w:rsid w:val="009048A3"/>
    <w:rsid w:val="00916104"/>
    <w:rsid w:val="00924CFC"/>
    <w:rsid w:val="00991A6C"/>
    <w:rsid w:val="009E5D47"/>
    <w:rsid w:val="00A04332"/>
    <w:rsid w:val="00AB0584"/>
    <w:rsid w:val="00AC1DD3"/>
    <w:rsid w:val="00AC5F66"/>
    <w:rsid w:val="00AD1FD8"/>
    <w:rsid w:val="00AD4264"/>
    <w:rsid w:val="00AE1882"/>
    <w:rsid w:val="00AF7604"/>
    <w:rsid w:val="00B36FC9"/>
    <w:rsid w:val="00BD3E04"/>
    <w:rsid w:val="00C05EEF"/>
    <w:rsid w:val="00C27AA3"/>
    <w:rsid w:val="00C96E8D"/>
    <w:rsid w:val="00CC1360"/>
    <w:rsid w:val="00D046F0"/>
    <w:rsid w:val="00D93DE5"/>
    <w:rsid w:val="00DB4AA9"/>
    <w:rsid w:val="00E968BF"/>
    <w:rsid w:val="00EC2186"/>
    <w:rsid w:val="00EC749D"/>
    <w:rsid w:val="00ED2E68"/>
    <w:rsid w:val="00EF0A0A"/>
    <w:rsid w:val="00F51382"/>
    <w:rsid w:val="00FE4923"/>
    <w:rsid w:val="00FF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none">
      <v:fill color="none" color2="fill darken(118)" rotate="t" method="linear sigma" focus="100%" type="gradient"/>
      <v:shadow on="t"/>
      <o:colormenu v:ext="edit" shadowcolor="none" extrusioncolor="none"/>
    </o:shapedefaults>
    <o:shapelayout v:ext="edit">
      <o:idmap v:ext="edit" data="1"/>
      <o:rules v:ext="edit">
        <o:r id="V:Rule52" type="connector" idref="#_x0000_s1230"/>
        <o:r id="V:Rule53" type="connector" idref="#_x0000_s1154"/>
        <o:r id="V:Rule54" type="connector" idref="#_x0000_s1101"/>
        <o:r id="V:Rule55" type="connector" idref="#_x0000_s1099"/>
        <o:r id="V:Rule56" type="connector" idref="#_x0000_s1193"/>
        <o:r id="V:Rule57" type="connector" idref="#_x0000_s1247"/>
        <o:r id="V:Rule58" type="connector" idref="#_x0000_s1212"/>
        <o:r id="V:Rule59" type="connector" idref="#_x0000_s1094"/>
        <o:r id="V:Rule60" type="connector" idref="#_x0000_s1238"/>
        <o:r id="V:Rule61" type="connector" idref="#_x0000_s1075"/>
        <o:r id="V:Rule62" type="connector" idref="#_x0000_s1139"/>
        <o:r id="V:Rule63" type="connector" idref="#_x0000_s1239"/>
        <o:r id="V:Rule64" type="connector" idref="#_x0000_s1194"/>
        <o:r id="V:Rule65" type="connector" idref="#_x0000_s1242"/>
        <o:r id="V:Rule66" type="connector" idref="#_x0000_s1081"/>
        <o:r id="V:Rule67" type="connector" idref="#_x0000_s1097"/>
        <o:r id="V:Rule68" type="connector" idref="#_x0000_s1140"/>
        <o:r id="V:Rule69" type="connector" idref="#_x0000_s1095"/>
        <o:r id="V:Rule70" type="connector" idref="#_x0000_s1047"/>
        <o:r id="V:Rule71" type="connector" idref="#_x0000_s1096"/>
        <o:r id="V:Rule72" type="connector" idref="#_x0000_s1190"/>
        <o:r id="V:Rule73" type="connector" idref="#_x0000_s1116"/>
        <o:r id="V:Rule74" type="connector" idref="#_x0000_s1241"/>
        <o:r id="V:Rule75" type="connector" idref="#_x0000_s1191"/>
        <o:r id="V:Rule76" type="connector" idref="#_x0000_s1113"/>
        <o:r id="V:Rule77" type="connector" idref="#_x0000_s1202"/>
        <o:r id="V:Rule78" type="connector" idref="#_x0000_s1074"/>
        <o:r id="V:Rule79" type="connector" idref="#_x0000_s1231"/>
        <o:r id="V:Rule80" type="connector" idref="#_x0000_s1107"/>
        <o:r id="V:Rule81" type="connector" idref="#_x0000_s1098"/>
        <o:r id="V:Rule82" type="connector" idref="#_x0000_s1203"/>
        <o:r id="V:Rule83" type="connector" idref="#_x0000_s1045"/>
        <o:r id="V:Rule84" type="connector" idref="#_x0000_s1157"/>
        <o:r id="V:Rule85" type="connector" idref="#_x0000_s1100"/>
        <o:r id="V:Rule86" type="connector" idref="#_x0000_s1083"/>
        <o:r id="V:Rule87" type="connector" idref="#_x0000_s1192"/>
        <o:r id="V:Rule88" type="connector" idref="#_x0000_s1195"/>
        <o:r id="V:Rule89" type="connector" idref="#_x0000_s1189"/>
        <o:r id="V:Rule90" type="connector" idref="#_x0000_s1229"/>
        <o:r id="V:Rule91" type="connector" idref="#_x0000_s1093"/>
        <o:r id="V:Rule92" type="connector" idref="#_x0000_s1046"/>
        <o:r id="V:Rule93" type="connector" idref="#_x0000_s1090"/>
        <o:r id="V:Rule94" type="connector" idref="#_x0000_s1112"/>
        <o:r id="V:Rule95" type="connector" idref="#_x0000_s1228"/>
        <o:r id="V:Rule96" type="connector" idref="#_x0000_s1210"/>
        <o:r id="V:Rule97" type="connector" idref="#_x0000_s1076"/>
        <o:r id="V:Rule98" type="connector" idref="#_x0000_s1082"/>
        <o:r id="V:Rule99" type="connector" idref="#_x0000_s1235"/>
        <o:r id="V:Rule100" type="connector" idref="#_x0000_s1141"/>
        <o:r id="V:Rule101" type="connector" idref="#_x0000_s1106"/>
        <o:r id="V:Rule102" type="connector" idref="#_x0000_s1115"/>
        <o:r id="V:Rule103" type="connector" idref="#_x0000_s12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9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9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46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4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穿越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穿越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穿越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9D972-A3EE-4260-BD89-1E78C0F1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</Words>
  <Characters>191</Characters>
  <Application>Microsoft Office Word</Application>
  <DocSecurity>0</DocSecurity>
  <Lines>1</Lines>
  <Paragraphs>1</Paragraphs>
  <ScaleCrop>false</ScaleCrop>
  <Company>WwW.YlmF.CoM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184</cp:revision>
  <cp:lastPrinted>2012-06-13T02:01:00Z</cp:lastPrinted>
  <dcterms:created xsi:type="dcterms:W3CDTF">2012-06-12T07:38:00Z</dcterms:created>
  <dcterms:modified xsi:type="dcterms:W3CDTF">2012-06-13T02:03:00Z</dcterms:modified>
</cp:coreProperties>
</file>