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7F" w:rsidRDefault="009B2E7F">
      <w:pPr>
        <w:spacing w:line="440" w:lineRule="exact"/>
        <w:jc w:val="left"/>
        <w:rPr>
          <w:rFonts w:ascii="仿宋" w:eastAsia="仿宋" w:hAnsi="仿宋" w:cs="仿宋"/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072" w:tblpY="85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3247"/>
        <w:gridCol w:w="1619"/>
        <w:gridCol w:w="3244"/>
      </w:tblGrid>
      <w:tr w:rsidR="009B2E7F">
        <w:trPr>
          <w:trHeight w:val="669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2"/>
              </w:rPr>
              <w:t>项目名称</w:t>
            </w:r>
          </w:p>
        </w:tc>
        <w:tc>
          <w:tcPr>
            <w:tcW w:w="8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DE6FFC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/>
                <w:sz w:val="22"/>
              </w:rPr>
              <w:t>何氏眼科</w:t>
            </w:r>
          </w:p>
        </w:tc>
      </w:tr>
      <w:tr w:rsidR="009B2E7F">
        <w:trPr>
          <w:trHeight w:val="67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测试开始时间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DE6FFC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 w:rsidRPr="00DE6FFC">
              <w:rPr>
                <w:rFonts w:ascii="仿宋" w:eastAsia="仿宋" w:hAnsi="仿宋" w:cs="仿宋"/>
                <w:sz w:val="22"/>
              </w:rPr>
              <w:t>2018/3/13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测试结束时间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DE6FFC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/>
                <w:sz w:val="22"/>
              </w:rPr>
              <w:t>2018/3/23</w:t>
            </w:r>
          </w:p>
        </w:tc>
      </w:tr>
      <w:tr w:rsidR="009B2E7F">
        <w:trPr>
          <w:trHeight w:val="1881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E7F" w:rsidRDefault="00BC4712">
            <w:pPr>
              <w:spacing w:line="500" w:lineRule="exact"/>
              <w:jc w:val="left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测试参数</w:t>
            </w:r>
          </w:p>
        </w:tc>
        <w:tc>
          <w:tcPr>
            <w:tcW w:w="8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FFC" w:rsidRPr="00DE6FFC" w:rsidRDefault="00DE6FFC" w:rsidP="00DE6FFC">
            <w:pPr>
              <w:widowControl/>
              <w:jc w:val="left"/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</w:pPr>
            <w:r w:rsidRPr="00DE6FFC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后台：http://hseye.88888805.ehecd.com/Admin/Home，admin，123456</w:t>
            </w:r>
          </w:p>
          <w:p w:rsidR="009B2E7F" w:rsidRDefault="00DE6FFC" w:rsidP="00DE6FFC">
            <w:pPr>
              <w:widowControl/>
              <w:jc w:val="left"/>
              <w:rPr>
                <w:rFonts w:ascii="仿宋" w:eastAsia="仿宋" w:hAnsi="仿宋" w:cs="仿宋"/>
                <w:kern w:val="0"/>
                <w:sz w:val="24"/>
                <w:szCs w:val="24"/>
              </w:rPr>
            </w:pPr>
            <w:r w:rsidRPr="00DE6FFC">
              <w:rPr>
                <w:rFonts w:ascii="仿宋" w:eastAsia="仿宋" w:hAnsi="仿宋" w:cs="仿宋" w:hint="eastAsia"/>
                <w:kern w:val="0"/>
                <w:sz w:val="24"/>
                <w:szCs w:val="24"/>
              </w:rPr>
              <w:t>前台：关注公众号“亿合商城”</w:t>
            </w:r>
            <w:bookmarkStart w:id="0" w:name="_GoBack"/>
            <w:bookmarkEnd w:id="0"/>
          </w:p>
        </w:tc>
      </w:tr>
      <w:tr w:rsidR="009B2E7F">
        <w:trPr>
          <w:trHeight w:val="659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第一轮测试</w:t>
            </w:r>
          </w:p>
        </w:tc>
        <w:tc>
          <w:tcPr>
            <w:tcW w:w="8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DE6FFC" w:rsidP="00DE6FFC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 w:rsidRPr="00DE6FFC">
              <w:rPr>
                <w:rFonts w:ascii="仿宋" w:eastAsia="仿宋" w:hAnsi="仿宋" w:cs="仿宋"/>
                <w:sz w:val="22"/>
              </w:rPr>
              <w:t>2018/3/13-2018/3/16</w:t>
            </w:r>
          </w:p>
        </w:tc>
      </w:tr>
      <w:tr w:rsidR="009B2E7F">
        <w:trPr>
          <w:trHeight w:val="1617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测试结果：</w:t>
            </w:r>
          </w:p>
          <w:p w:rsidR="009B2E7F" w:rsidRDefault="00BC4712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本次验收缺陷数据：</w:t>
            </w:r>
            <w:r w:rsidR="00DE6FFC" w:rsidRPr="00DE6FFC">
              <w:rPr>
                <w:rFonts w:ascii="仿宋" w:eastAsia="仿宋" w:hAnsi="仿宋" w:cs="仿宋" w:hint="eastAsia"/>
                <w:sz w:val="22"/>
              </w:rPr>
              <w:t>20个微小，26个一般，12个严重</w:t>
            </w:r>
          </w:p>
          <w:p w:rsidR="009B2E7F" w:rsidRDefault="009B2E7F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</w:p>
        </w:tc>
      </w:tr>
      <w:tr w:rsidR="009B2E7F">
        <w:trPr>
          <w:trHeight w:val="524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第二轮测试</w:t>
            </w:r>
          </w:p>
        </w:tc>
        <w:tc>
          <w:tcPr>
            <w:tcW w:w="8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DE6FFC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 w:rsidRPr="00DE6FFC">
              <w:rPr>
                <w:rFonts w:ascii="仿宋" w:eastAsia="仿宋" w:hAnsi="仿宋" w:cs="仿宋"/>
                <w:sz w:val="22"/>
              </w:rPr>
              <w:t>2018/3/17-2018/3/23</w:t>
            </w:r>
          </w:p>
        </w:tc>
      </w:tr>
      <w:tr w:rsidR="009B2E7F">
        <w:trPr>
          <w:trHeight w:val="1613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测试结果：</w:t>
            </w:r>
          </w:p>
          <w:p w:rsidR="00DE6FFC" w:rsidRDefault="00DE6FFC">
            <w:pPr>
              <w:spacing w:line="500" w:lineRule="exact"/>
              <w:rPr>
                <w:rFonts w:ascii="仿宋" w:eastAsia="仿宋" w:hAnsi="仿宋" w:cs="仿宋" w:hint="eastAsia"/>
                <w:sz w:val="22"/>
              </w:rPr>
            </w:pPr>
            <w:r>
              <w:rPr>
                <w:rFonts w:ascii="仿宋" w:eastAsia="仿宋" w:hAnsi="仿宋" w:cs="仿宋" w:hint="eastAsia"/>
                <w:sz w:val="22"/>
              </w:rPr>
              <w:t>本次验收缺陷数据：</w:t>
            </w:r>
            <w:r w:rsidRPr="00DE6FFC">
              <w:rPr>
                <w:rFonts w:ascii="仿宋" w:eastAsia="仿宋" w:hAnsi="仿宋" w:cs="仿宋" w:hint="eastAsia"/>
                <w:sz w:val="22"/>
              </w:rPr>
              <w:t>13个微小，15个一般，1个严重</w:t>
            </w:r>
          </w:p>
          <w:p w:rsidR="009B2E7F" w:rsidRDefault="009B2E7F">
            <w:pPr>
              <w:spacing w:line="500" w:lineRule="exact"/>
              <w:rPr>
                <w:rFonts w:ascii="仿宋" w:eastAsia="仿宋" w:hAnsi="仿宋" w:cs="仿宋"/>
                <w:sz w:val="22"/>
              </w:rPr>
            </w:pPr>
          </w:p>
        </w:tc>
      </w:tr>
      <w:tr w:rsidR="009B2E7F">
        <w:trPr>
          <w:trHeight w:val="1871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E7F" w:rsidRDefault="00BC4712">
            <w:pPr>
              <w:spacing w:line="276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质检结果：该项目已经完全达成需求标准，通过验收，可以交付客户！</w:t>
            </w:r>
          </w:p>
          <w:p w:rsidR="009B2E7F" w:rsidRDefault="00BC4712">
            <w:pPr>
              <w:spacing w:line="276" w:lineRule="auto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质检负责人签字：</w:t>
            </w:r>
          </w:p>
          <w:p w:rsidR="009B2E7F" w:rsidRDefault="00BC4712">
            <w:pPr>
              <w:spacing w:line="276" w:lineRule="auto"/>
              <w:rPr>
                <w:rFonts w:ascii="仿宋" w:eastAsia="仿宋" w:hAnsi="仿宋" w:cs="仿宋"/>
                <w:kern w:val="0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质监部门经理签字：</w:t>
            </w:r>
          </w:p>
          <w:p w:rsidR="009B2E7F" w:rsidRDefault="00BC4712">
            <w:pPr>
              <w:spacing w:line="276" w:lineRule="auto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日期：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年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日</w:t>
            </w:r>
          </w:p>
        </w:tc>
      </w:tr>
      <w:tr w:rsidR="009B2E7F">
        <w:trPr>
          <w:trHeight w:val="732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E7F" w:rsidRDefault="00BC4712">
            <w:pPr>
              <w:jc w:val="lef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产品经理核实签字：</w:t>
            </w:r>
          </w:p>
        </w:tc>
      </w:tr>
      <w:tr w:rsidR="009B2E7F">
        <w:trPr>
          <w:trHeight w:val="804"/>
        </w:trPr>
        <w:tc>
          <w:tcPr>
            <w:tcW w:w="9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E7F" w:rsidRDefault="00BC4712">
            <w:pPr>
              <w:jc w:val="left"/>
              <w:rPr>
                <w:rFonts w:ascii="仿宋" w:eastAsia="仿宋" w:hAnsi="仿宋" w:cs="仿宋"/>
                <w:sz w:val="22"/>
              </w:rPr>
            </w:pPr>
            <w:r>
              <w:rPr>
                <w:rFonts w:ascii="仿宋" w:eastAsia="仿宋" w:hAnsi="仿宋" w:cs="仿宋" w:hint="eastAsia"/>
                <w:kern w:val="0"/>
                <w:sz w:val="22"/>
              </w:rPr>
              <w:t>产品顾问核实签字：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 xml:space="preserve">             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交付培训会时间：</w:t>
            </w:r>
            <w:r>
              <w:rPr>
                <w:rFonts w:ascii="仿宋" w:eastAsia="仿宋" w:hAnsi="仿宋" w:cs="仿宋" w:hint="eastAsia"/>
                <w:kern w:val="0"/>
                <w:sz w:val="22"/>
                <w:u w:val="single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年</w:t>
            </w:r>
            <w:r>
              <w:rPr>
                <w:rFonts w:ascii="仿宋" w:eastAsia="仿宋" w:hAnsi="仿宋" w:cs="仿宋" w:hint="eastAsia"/>
                <w:kern w:val="0"/>
                <w:sz w:val="22"/>
                <w:u w:val="single"/>
              </w:rPr>
              <w:t xml:space="preserve">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 w:val="22"/>
                <w:u w:val="single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日</w:t>
            </w:r>
            <w:r>
              <w:rPr>
                <w:rFonts w:ascii="仿宋" w:eastAsia="仿宋" w:hAnsi="仿宋" w:cs="仿宋" w:hint="eastAsia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仿宋" w:eastAsia="仿宋" w:hAnsi="仿宋" w:cs="仿宋" w:hint="eastAsia"/>
                <w:kern w:val="0"/>
                <w:sz w:val="22"/>
              </w:rPr>
              <w:t>点</w:t>
            </w:r>
          </w:p>
        </w:tc>
      </w:tr>
    </w:tbl>
    <w:p w:rsidR="009B2E7F" w:rsidRDefault="00DE6FFC">
      <w:pPr>
        <w:jc w:val="center"/>
      </w:pPr>
      <w:r>
        <w:rPr>
          <w:rFonts w:ascii="仿宋" w:eastAsia="仿宋" w:hAnsi="仿宋" w:cs="仿宋" w:hint="eastAsia"/>
          <w:b/>
          <w:sz w:val="40"/>
          <w:szCs w:val="28"/>
          <w:u w:val="single"/>
        </w:rPr>
        <w:t>何氏眼科</w:t>
      </w:r>
      <w:r w:rsidR="00BC4712">
        <w:rPr>
          <w:rFonts w:ascii="仿宋" w:eastAsia="仿宋" w:hAnsi="仿宋" w:cs="仿宋" w:hint="eastAsia"/>
          <w:b/>
          <w:sz w:val="40"/>
          <w:szCs w:val="28"/>
        </w:rPr>
        <w:t>接收交付确认单</w:t>
      </w:r>
    </w:p>
    <w:sectPr w:rsidR="009B2E7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12" w:rsidRDefault="00BC4712">
      <w:r>
        <w:separator/>
      </w:r>
    </w:p>
  </w:endnote>
  <w:endnote w:type="continuationSeparator" w:id="0">
    <w:p w:rsidR="00BC4712" w:rsidRDefault="00BC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12" w:rsidRDefault="00BC4712">
      <w:r>
        <w:separator/>
      </w:r>
    </w:p>
  </w:footnote>
  <w:footnote w:type="continuationSeparator" w:id="0">
    <w:p w:rsidR="00BC4712" w:rsidRDefault="00BC47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E7F" w:rsidRDefault="00BC4712">
    <w:pPr>
      <w:pStyle w:val="a4"/>
    </w:pPr>
    <w:r>
      <w:rPr>
        <w:noProof/>
      </w:rPr>
      <w:drawing>
        <wp:inline distT="0" distB="0" distL="114300" distR="114300">
          <wp:extent cx="1383665" cy="360045"/>
          <wp:effectExtent l="0" t="0" r="0" b="1905"/>
          <wp:docPr id="1" name="图片 1" descr="E:\2013-10-09\AI文件\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2013-10-09\AI文件\23.png"/>
                  <pic:cNvPicPr>
                    <a:picLocks noChangeAspect="1"/>
                  </pic:cNvPicPr>
                </pic:nvPicPr>
                <pic:blipFill>
                  <a:blip r:embed="rId1"/>
                  <a:srcRect t="8559" b="10135"/>
                  <a:stretch>
                    <a:fillRect/>
                  </a:stretch>
                </pic:blipFill>
                <pic:spPr>
                  <a:xfrm>
                    <a:off x="0" y="0"/>
                    <a:ext cx="1383665" cy="3600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E8267C"/>
    <w:rsid w:val="009B2E7F"/>
    <w:rsid w:val="00BC4712"/>
    <w:rsid w:val="00DE6FFC"/>
    <w:rsid w:val="4CE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A2C946-31E7-4D68-9EBC-9F729A8D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庸人自扰之</dc:creator>
  <cp:lastModifiedBy>admin</cp:lastModifiedBy>
  <cp:revision>2</cp:revision>
  <dcterms:created xsi:type="dcterms:W3CDTF">2018-03-23T07:30:00Z</dcterms:created>
  <dcterms:modified xsi:type="dcterms:W3CDTF">2018-03-23T07:30:00Z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