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壳米微信</w:t>
      </w:r>
      <w:r>
        <w:rPr>
          <w:rFonts w:hint="eastAsia"/>
          <w:b/>
          <w:sz w:val="36"/>
          <w:szCs w:val="36"/>
        </w:rPr>
        <w:t>验收报告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验收版本: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第一版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验收人员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何习芳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验收时间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color w:val="000000"/>
          <w:sz w:val="32"/>
          <w:szCs w:val="32"/>
        </w:rPr>
        <w:t>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16</w:t>
      </w:r>
      <w:r>
        <w:rPr>
          <w:rFonts w:ascii="宋体" w:hAnsi="宋体"/>
          <w:color w:val="000000"/>
          <w:sz w:val="32"/>
          <w:szCs w:val="32"/>
        </w:rPr>
        <w:t>--201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17</w:t>
      </w:r>
    </w:p>
    <w:tbl>
      <w:tblPr>
        <w:tblStyle w:val="6"/>
        <w:tblW w:w="7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66"/>
        <w:gridCol w:w="957"/>
        <w:gridCol w:w="955"/>
        <w:gridCol w:w="957"/>
        <w:gridCol w:w="958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9" w:hRule="atLeast"/>
          <w:jc w:val="center"/>
        </w:trPr>
        <w:tc>
          <w:tcPr>
            <w:tcW w:w="23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Bug数量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开始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结束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微小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一般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严重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致命</w:t>
            </w:r>
          </w:p>
        </w:tc>
        <w:tc>
          <w:tcPr>
            <w:tcW w:w="157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240" w:firstLineChars="100"/>
        <w:jc w:val="left"/>
        <w:rPr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缺陷详细内容见</w:t>
      </w:r>
      <w:r>
        <w:rPr>
          <w:rFonts w:hint="eastAsia"/>
          <w:b w:val="0"/>
          <w:bCs/>
          <w:color w:val="000000"/>
          <w:sz w:val="24"/>
          <w:szCs w:val="24"/>
        </w:rPr>
        <w:t>《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壳米微信项目</w:t>
      </w:r>
      <w:r>
        <w:rPr>
          <w:rFonts w:hint="eastAsia"/>
          <w:b w:val="0"/>
          <w:bCs/>
          <w:color w:val="000000"/>
          <w:sz w:val="24"/>
          <w:szCs w:val="24"/>
        </w:rPr>
        <w:t>缺陷记录</w:t>
      </w: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1.0</w:t>
      </w:r>
      <w:r>
        <w:rPr>
          <w:rFonts w:hint="eastAsia"/>
          <w:b w:val="0"/>
          <w:bCs/>
          <w:color w:val="000000"/>
          <w:sz w:val="24"/>
          <w:szCs w:val="24"/>
        </w:rPr>
        <w:t>》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验收结论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验收过程中发现该项目功能缺陷数已经超过合同要求的数量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故终止验收测试；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本次验收不合格！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15EE0"/>
    <w:multiLevelType w:val="multilevel"/>
    <w:tmpl w:val="7DF15E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FE0"/>
    <w:rsid w:val="00022FE0"/>
    <w:rsid w:val="00220407"/>
    <w:rsid w:val="007B77F0"/>
    <w:rsid w:val="009969C1"/>
    <w:rsid w:val="00D5586F"/>
    <w:rsid w:val="00DB7292"/>
    <w:rsid w:val="1F5D42C2"/>
    <w:rsid w:val="27776787"/>
    <w:rsid w:val="2A652712"/>
    <w:rsid w:val="36ED47B5"/>
    <w:rsid w:val="3FA4405F"/>
    <w:rsid w:val="56D051C2"/>
    <w:rsid w:val="579E3BA3"/>
    <w:rsid w:val="5A8A2A7B"/>
    <w:rsid w:val="69096176"/>
    <w:rsid w:val="79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265</Characters>
  <Lines>2</Lines>
  <Paragraphs>1</Paragraphs>
  <TotalTime>2</TotalTime>
  <ScaleCrop>false</ScaleCrop>
  <LinksUpToDate>false</LinksUpToDate>
  <CharactersWithSpaces>310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2017-07-07T01:37:00Z</dcterms:created>
  <dc:creator>AutoBVT</dc:creator>
  <cp:lastModifiedBy>admin</cp:lastModifiedBy>
  <dcterms:modified xsi:type="dcterms:W3CDTF">2018-08-17T09:49:36Z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