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D96C2C" w14:textId="5A5B4314" w:rsidR="00894A51" w:rsidRPr="00894A51" w:rsidRDefault="00894A51" w:rsidP="00894A51">
      <w:pPr>
        <w:jc w:val="center"/>
        <w:rPr>
          <w:rFonts w:ascii="Times New Roman" w:hAnsi="Times New Roman" w:cs="Times New Roman"/>
          <w:b/>
          <w:bCs/>
          <w:sz w:val="32"/>
          <w:szCs w:val="32"/>
        </w:rPr>
      </w:pPr>
      <w:proofErr w:type="spellStart"/>
      <w:r w:rsidRPr="00894A51">
        <w:rPr>
          <w:rFonts w:ascii="Times New Roman" w:hAnsi="Times New Roman" w:cs="Times New Roman"/>
          <w:b/>
          <w:bCs/>
          <w:sz w:val="32"/>
          <w:szCs w:val="32"/>
        </w:rPr>
        <w:t>BabelTower</w:t>
      </w:r>
      <w:proofErr w:type="spellEnd"/>
      <w:r w:rsidRPr="00894A51">
        <w:rPr>
          <w:rFonts w:ascii="Times New Roman" w:hAnsi="Times New Roman" w:cs="Times New Roman"/>
          <w:b/>
          <w:bCs/>
          <w:sz w:val="32"/>
          <w:szCs w:val="32"/>
        </w:rPr>
        <w:t>: Learning to Auto-parallelized Program Translation</w:t>
      </w:r>
    </w:p>
    <w:p w14:paraId="6F7892A8" w14:textId="5FCDA67B" w:rsidR="00894A51" w:rsidRPr="00894A51" w:rsidRDefault="00894A51" w:rsidP="00894A51">
      <w:pPr>
        <w:rPr>
          <w:rFonts w:ascii="Times New Roman" w:hAnsi="Times New Roman" w:cs="Times New Roman" w:hint="eastAsia"/>
        </w:rPr>
      </w:pPr>
      <w:r>
        <w:rPr>
          <w:rFonts w:ascii="Times New Roman" w:hAnsi="Times New Roman" w:cs="Times New Roman" w:hint="eastAsia"/>
        </w:rPr>
        <w:t xml:space="preserve">(GPT: editing </w:t>
      </w:r>
      <w:r>
        <w:rPr>
          <w:rFonts w:ascii="Times New Roman" w:hAnsi="Times New Roman" w:cs="Times New Roman"/>
        </w:rPr>
        <w:t>grammar</w:t>
      </w:r>
      <w:r>
        <w:rPr>
          <w:rFonts w:ascii="Times New Roman" w:hAnsi="Times New Roman" w:cs="Times New Roman" w:hint="eastAsia"/>
        </w:rPr>
        <w:t xml:space="preserve"> and format version)</w:t>
      </w:r>
    </w:p>
    <w:p w14:paraId="6AA88583" w14:textId="77777777" w:rsidR="00894A51" w:rsidRPr="00894A51" w:rsidRDefault="00894A51" w:rsidP="00894A51">
      <w:pPr>
        <w:pStyle w:val="NormalWeb"/>
      </w:pPr>
      <w:r w:rsidRPr="00894A51">
        <w:rPr>
          <w:rStyle w:val="Strong"/>
          <w:rFonts w:eastAsiaTheme="majorEastAsia"/>
        </w:rPr>
        <w:t>What He Did:</w:t>
      </w:r>
      <w:r w:rsidRPr="00894A51">
        <w:t xml:space="preserve"> He proposed a learning-based framework called </w:t>
      </w:r>
      <w:proofErr w:type="spellStart"/>
      <w:r w:rsidRPr="00894A51">
        <w:t>BabelTower</w:t>
      </w:r>
      <w:proofErr w:type="spellEnd"/>
      <w:r w:rsidRPr="00894A51">
        <w:t xml:space="preserve">. He created a large-scale dataset consisting of compute-intensive function-level monolingual corpora. He also used back-translation with a discriminative </w:t>
      </w:r>
      <w:proofErr w:type="spellStart"/>
      <w:r w:rsidRPr="00894A51">
        <w:t>reranker</w:t>
      </w:r>
      <w:proofErr w:type="spellEnd"/>
      <w:r w:rsidRPr="00894A51">
        <w:t xml:space="preserve"> to cope with unpaired corpora and parallel semantic conversion.</w:t>
      </w:r>
    </w:p>
    <w:p w14:paraId="5E16D9D7" w14:textId="77777777" w:rsidR="00894A51" w:rsidRPr="00894A51" w:rsidRDefault="00894A51" w:rsidP="00894A51">
      <w:pPr>
        <w:pStyle w:val="NormalWeb"/>
      </w:pPr>
      <w:r w:rsidRPr="00894A51">
        <w:rPr>
          <w:rStyle w:val="Strong"/>
          <w:rFonts w:eastAsiaTheme="majorEastAsia"/>
        </w:rPr>
        <w:t>Why He Did This:</w:t>
      </w:r>
      <w:r w:rsidRPr="00894A51">
        <w:t xml:space="preserve"> There is a significant difference between the sequential C and the parallel CUDA programming models. Existing approaches fail to address the challenges of auto-parallelized program translation.</w:t>
      </w:r>
    </w:p>
    <w:p w14:paraId="2DAFF27C" w14:textId="77777777" w:rsidR="00894A51" w:rsidRPr="00894A51" w:rsidRDefault="00894A51" w:rsidP="00894A51">
      <w:pPr>
        <w:pStyle w:val="NormalWeb"/>
      </w:pPr>
      <w:r w:rsidRPr="00894A51">
        <w:rPr>
          <w:rStyle w:val="Strong"/>
          <w:rFonts w:eastAsiaTheme="majorEastAsia"/>
        </w:rPr>
        <w:t>Why It Is Important:</w:t>
      </w:r>
      <w:r w:rsidRPr="00894A51">
        <w:t xml:space="preserve"> GPUs have become the dominant computing platforms for many applications. Programming GPUs using the </w:t>
      </w:r>
      <w:proofErr w:type="gramStart"/>
      <w:r w:rsidRPr="00894A51">
        <w:t>widely-used</w:t>
      </w:r>
      <w:proofErr w:type="gramEnd"/>
      <w:r w:rsidRPr="00894A51">
        <w:t xml:space="preserve"> CUDA parallel programming model is difficult because writing parallel programming requires awareness of complex architectural characteristics of GPUs, such as thread/block data organization, on-chip shared memory, and warp synchronization. Conversely, C is easy to program sequentially. Thus, automatically translating to CUDA can relieve the burden of GPU programming.</w:t>
      </w:r>
    </w:p>
    <w:p w14:paraId="51F64FAB" w14:textId="77777777" w:rsidR="00894A51" w:rsidRPr="00894A51" w:rsidRDefault="00894A51" w:rsidP="00894A51">
      <w:pPr>
        <w:pStyle w:val="NormalWeb"/>
      </w:pPr>
      <w:r w:rsidRPr="00894A51">
        <w:rPr>
          <w:rStyle w:val="Strong"/>
          <w:rFonts w:eastAsiaTheme="majorEastAsia"/>
        </w:rPr>
        <w:t>Weakness of Previous Research:</w:t>
      </w:r>
      <w:r w:rsidRPr="00894A51">
        <w:t xml:space="preserve"> Automating this process requires not only syntax-level translation (e.g., generating CUDA-specific keywords like </w:t>
      </w:r>
      <w:proofErr w:type="spellStart"/>
      <w:r w:rsidRPr="00894A51">
        <w:t>threadIdx.x</w:t>
      </w:r>
      <w:proofErr w:type="spellEnd"/>
      <w:r w:rsidRPr="00894A51">
        <w:t>) but also loop detection, parallel semantic analysis, and sequential-to-parallel conversion. Previous research cannot address the challenges of unpaired corpora and parallel semantic conversion. State-of-the-art auto-parallelization approaches that use code templates or polyhedral models for program transformation require manual efforts for code annotation or face scalability and generality problems.</w:t>
      </w:r>
    </w:p>
    <w:p w14:paraId="715B3E0B" w14:textId="77777777" w:rsidR="00894A51" w:rsidRPr="00894A51" w:rsidRDefault="00894A51" w:rsidP="00894A51">
      <w:pPr>
        <w:pStyle w:val="NormalWeb"/>
      </w:pPr>
      <w:r w:rsidRPr="00894A51">
        <w:rPr>
          <w:rStyle w:val="Strong"/>
          <w:rFonts w:eastAsiaTheme="majorEastAsia"/>
        </w:rPr>
        <w:t>Advantages of This Research:</w:t>
      </w:r>
      <w:r w:rsidRPr="00894A51">
        <w:t xml:space="preserve"> This is the first to provide a publicly available large-scale C-CUDA dataset. It introduces a learning method for translating from C to CUDA, which addresses the key challenges of unpaired corpora and parallel semantic conversion.</w:t>
      </w:r>
    </w:p>
    <w:p w14:paraId="54680D8D" w14:textId="77777777" w:rsidR="00894A51" w:rsidRPr="00894A51" w:rsidRDefault="00894A51" w:rsidP="00894A51">
      <w:pPr>
        <w:pStyle w:val="NormalWeb"/>
      </w:pPr>
      <w:r w:rsidRPr="00894A51">
        <w:rPr>
          <w:rStyle w:val="Strong"/>
          <w:rFonts w:eastAsiaTheme="majorEastAsia"/>
        </w:rPr>
        <w:t>Challenges of This Research:</w:t>
      </w:r>
      <w:r w:rsidRPr="00894A51">
        <w:t xml:space="preserve"> Program translation is particularly challenging in practice due to the CUDA programming model, which follows the SIMT (Single Instruction, Multiple Threads) model to partition data into different parts with the same code, differing significantly from conventional C programming in both syntax and semantics. It requires loop detection, parallel semantic analysis, and sequential-to-parallel conversion, making auto-parallelized program translation more difficult than traditional automatic parallelization on program translation tasks. Another approach where statistical program translation trains either probabilistic models or neural networks, inspired by recent advances in statistical/neural machine translation using end-to-end automatic code translation with large-scale datasets, fails to address this problem due to two challenges: scarcity of effective datasets and lack of parallel semantics.</w:t>
      </w:r>
    </w:p>
    <w:p w14:paraId="36DCC718" w14:textId="77777777" w:rsidR="00894A51" w:rsidRDefault="00894A51" w:rsidP="00894A51">
      <w:pPr>
        <w:pStyle w:val="NormalWeb"/>
      </w:pPr>
      <w:r w:rsidRPr="00894A51">
        <w:rPr>
          <w:rStyle w:val="Strong"/>
          <w:rFonts w:eastAsiaTheme="majorEastAsia"/>
        </w:rPr>
        <w:t>How to Get Through It:</w:t>
      </w:r>
      <w:r w:rsidRPr="00894A51">
        <w:t xml:space="preserve"> They proposed a novel learning-based framework, </w:t>
      </w:r>
      <w:proofErr w:type="spellStart"/>
      <w:r w:rsidRPr="00894A51">
        <w:t>BabelTower</w:t>
      </w:r>
      <w:proofErr w:type="spellEnd"/>
      <w:r w:rsidRPr="00894A51">
        <w:t xml:space="preserve">, specifically for auto-parallelized program translation from sequential C to parallel CUDA. The author created a large-scale dataset consisting of 501,732 C functions and 129,487 CUDA </w:t>
      </w:r>
      <w:r w:rsidRPr="00894A51">
        <w:lastRenderedPageBreak/>
        <w:t xml:space="preserve">functions, including C-CUDA function pairs for validation and testing. These are compute-intensive to evaluate the effectiveness of parallel semantic conversion. They are using back-translation with a discriminative </w:t>
      </w:r>
      <w:proofErr w:type="spellStart"/>
      <w:r w:rsidRPr="00894A51">
        <w:t>reranker</w:t>
      </w:r>
      <w:proofErr w:type="spellEnd"/>
      <w:r w:rsidRPr="00894A51">
        <w:t xml:space="preserve">, which means they first leverage the </w:t>
      </w:r>
      <w:proofErr w:type="gramStart"/>
      <w:r w:rsidRPr="00894A51">
        <w:t>widely-used</w:t>
      </w:r>
      <w:proofErr w:type="gramEnd"/>
      <w:r w:rsidRPr="00894A51">
        <w:t xml:space="preserve"> data augmentation technique (back-translation) to enable unsupervised translation from C to CUDA based on larger-scale unpaired monolingual corpora. Then the parallel semantics are embedded into a discriminative model for selecting the best hypothesis within the n-best beam search candidates. Experimental results show that </w:t>
      </w:r>
      <w:proofErr w:type="spellStart"/>
      <w:r w:rsidRPr="00894A51">
        <w:t>BabelTower</w:t>
      </w:r>
      <w:proofErr w:type="spellEnd"/>
      <w:r w:rsidRPr="00894A51">
        <w:t xml:space="preserve"> outperforms the state of the art by scores of 1.79, 6.9, and 9.39 in terms of BLEU, Code-BLEU, and Para-BLEU, respectively. Additionally, 92.8% of the generated CUDA code can be correctly compiled, speeding up execution by 347x over the original sequential C code, and improving developer productivity of real-life CUDA programs by up to 3.8x.</w:t>
      </w:r>
    </w:p>
    <w:p w14:paraId="6739B0CB" w14:textId="363C73AF" w:rsidR="00894A51" w:rsidRPr="00894A51" w:rsidRDefault="00894A51" w:rsidP="00894A51">
      <w:pPr>
        <w:pStyle w:val="NormalWeb"/>
        <w:rPr>
          <w:b/>
          <w:bCs/>
        </w:rPr>
      </w:pPr>
      <w:r w:rsidRPr="00894A51">
        <w:rPr>
          <w:b/>
          <w:bCs/>
        </w:rPr>
        <w:t>Weaknesses and Improvements:</w:t>
      </w:r>
    </w:p>
    <w:p w14:paraId="5DEC3845" w14:textId="77777777" w:rsidR="00894A51" w:rsidRPr="00894A51" w:rsidRDefault="00894A51" w:rsidP="00894A51">
      <w:pPr>
        <w:pStyle w:val="NormalWeb"/>
        <w:rPr>
          <w:rFonts w:hint="eastAsia"/>
        </w:rPr>
      </w:pPr>
    </w:p>
    <w:p w14:paraId="18845CA7" w14:textId="4A378AEE" w:rsidR="00894A51" w:rsidRPr="00894A51" w:rsidRDefault="00894A51" w:rsidP="00894A51">
      <w:pPr>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rPr>
        <w:t>original</w:t>
      </w:r>
      <w:r>
        <w:rPr>
          <w:rFonts w:ascii="Times New Roman" w:hAnsi="Times New Roman" w:cs="Times New Roman" w:hint="eastAsia"/>
        </w:rPr>
        <w:t xml:space="preserve"> version):</w:t>
      </w:r>
    </w:p>
    <w:p w14:paraId="1B9B35FC" w14:textId="041C4691" w:rsidR="004D2E9E" w:rsidRPr="00894A51" w:rsidRDefault="00CA5BDD">
      <w:pPr>
        <w:rPr>
          <w:rFonts w:ascii="Times New Roman" w:hAnsi="Times New Roman" w:cs="Times New Roman"/>
        </w:rPr>
      </w:pPr>
      <w:r w:rsidRPr="00894A51">
        <w:rPr>
          <w:rFonts w:ascii="Times New Roman" w:hAnsi="Times New Roman" w:cs="Times New Roman"/>
          <w:b/>
          <w:bCs/>
        </w:rPr>
        <w:t>What he did:</w:t>
      </w:r>
      <w:r w:rsidR="00E00A14" w:rsidRPr="00894A51">
        <w:rPr>
          <w:rFonts w:ascii="Times New Roman" w:hAnsi="Times New Roman" w:cs="Times New Roman"/>
          <w:b/>
          <w:bCs/>
        </w:rPr>
        <w:t xml:space="preserve"> </w:t>
      </w:r>
      <w:r w:rsidR="00E00A14" w:rsidRPr="00894A51">
        <w:rPr>
          <w:rFonts w:ascii="Times New Roman" w:hAnsi="Times New Roman" w:cs="Times New Roman"/>
        </w:rPr>
        <w:t xml:space="preserve">he propose a learning-based framework: </w:t>
      </w:r>
      <w:proofErr w:type="spellStart"/>
      <w:r w:rsidR="00E00A14" w:rsidRPr="00894A51">
        <w:rPr>
          <w:rFonts w:ascii="Times New Roman" w:hAnsi="Times New Roman" w:cs="Times New Roman"/>
        </w:rPr>
        <w:t>BabelTower</w:t>
      </w:r>
      <w:proofErr w:type="spellEnd"/>
      <w:r w:rsidR="00E00A14" w:rsidRPr="00894A51">
        <w:rPr>
          <w:rFonts w:ascii="Times New Roman" w:hAnsi="Times New Roman" w:cs="Times New Roman"/>
        </w:rPr>
        <w:t xml:space="preserve">. He creates a </w:t>
      </w:r>
      <w:r w:rsidR="006411FC" w:rsidRPr="00894A51">
        <w:rPr>
          <w:rFonts w:ascii="Times New Roman" w:hAnsi="Times New Roman" w:cs="Times New Roman"/>
        </w:rPr>
        <w:t>large-scale</w:t>
      </w:r>
      <w:r w:rsidR="00E00A14" w:rsidRPr="00894A51">
        <w:rPr>
          <w:rFonts w:ascii="Times New Roman" w:hAnsi="Times New Roman" w:cs="Times New Roman"/>
        </w:rPr>
        <w:t xml:space="preserve"> dataset consisting of compute-intensive function-level monolingual corpora.  </w:t>
      </w:r>
      <w:r w:rsidR="00894A51" w:rsidRPr="00894A51">
        <w:rPr>
          <w:rFonts w:ascii="Times New Roman" w:hAnsi="Times New Roman" w:cs="Times New Roman"/>
        </w:rPr>
        <w:t>And</w:t>
      </w:r>
      <w:r w:rsidR="00E00A14" w:rsidRPr="00894A51">
        <w:rPr>
          <w:rFonts w:ascii="Times New Roman" w:hAnsi="Times New Roman" w:cs="Times New Roman"/>
        </w:rPr>
        <w:t xml:space="preserve"> use the back-translate with a discriminative reranked to cope with unpaired corpora and parallel semantic conversion.</w:t>
      </w:r>
    </w:p>
    <w:p w14:paraId="20C31D5C" w14:textId="03CF96B9" w:rsidR="00DC6ED5" w:rsidRPr="00894A51" w:rsidRDefault="00CA5BDD">
      <w:pPr>
        <w:rPr>
          <w:rFonts w:ascii="Times New Roman" w:hAnsi="Times New Roman" w:cs="Times New Roman"/>
        </w:rPr>
      </w:pPr>
      <w:r w:rsidRPr="00894A51">
        <w:rPr>
          <w:rFonts w:ascii="Times New Roman" w:hAnsi="Times New Roman" w:cs="Times New Roman"/>
          <w:b/>
          <w:bCs/>
        </w:rPr>
        <w:t>Why he did this</w:t>
      </w:r>
      <w:r w:rsidR="0091131E" w:rsidRPr="00894A51">
        <w:rPr>
          <w:rFonts w:ascii="Times New Roman" w:hAnsi="Times New Roman" w:cs="Times New Roman"/>
          <w:b/>
          <w:bCs/>
        </w:rPr>
        <w:t>：</w:t>
      </w:r>
      <w:r w:rsidR="006411FC" w:rsidRPr="00894A51">
        <w:rPr>
          <w:rFonts w:ascii="Times New Roman" w:hAnsi="Times New Roman" w:cs="Times New Roman"/>
        </w:rPr>
        <w:t>. And huge</w:t>
      </w:r>
      <w:r w:rsidR="00E00A14" w:rsidRPr="00894A51">
        <w:rPr>
          <w:rFonts w:ascii="Times New Roman" w:hAnsi="Times New Roman" w:cs="Times New Roman"/>
        </w:rPr>
        <w:t xml:space="preserve"> different between the sequential C and the parallel CUDA programming model. There </w:t>
      </w:r>
      <w:r w:rsidR="006411FC" w:rsidRPr="00894A51">
        <w:rPr>
          <w:rFonts w:ascii="Times New Roman" w:hAnsi="Times New Roman" w:cs="Times New Roman"/>
        </w:rPr>
        <w:t>are</w:t>
      </w:r>
      <w:r w:rsidR="00E00A14" w:rsidRPr="00894A51">
        <w:rPr>
          <w:rFonts w:ascii="Times New Roman" w:hAnsi="Times New Roman" w:cs="Times New Roman"/>
        </w:rPr>
        <w:t xml:space="preserve"> not approaches fail conduct the challenging: auto-parallelized program translation.</w:t>
      </w:r>
    </w:p>
    <w:p w14:paraId="1E86C64B" w14:textId="0E427748" w:rsidR="00CA5BDD" w:rsidRPr="00894A51" w:rsidRDefault="00DC6ED5">
      <w:pPr>
        <w:rPr>
          <w:rFonts w:ascii="Times New Roman" w:hAnsi="Times New Roman" w:cs="Times New Roman"/>
        </w:rPr>
      </w:pPr>
      <w:r w:rsidRPr="00894A51">
        <w:rPr>
          <w:rFonts w:ascii="Times New Roman" w:hAnsi="Times New Roman" w:cs="Times New Roman"/>
          <w:b/>
          <w:bCs/>
        </w:rPr>
        <w:t xml:space="preserve">why it is important: </w:t>
      </w:r>
      <w:r w:rsidRPr="00894A51">
        <w:rPr>
          <w:rFonts w:ascii="Times New Roman" w:hAnsi="Times New Roman" w:cs="Times New Roman"/>
          <w:b/>
          <w:bCs/>
        </w:rPr>
        <w:t xml:space="preserve"> </w:t>
      </w:r>
      <w:r w:rsidRPr="00894A51">
        <w:rPr>
          <w:rFonts w:ascii="Times New Roman" w:hAnsi="Times New Roman" w:cs="Times New Roman"/>
        </w:rPr>
        <w:t xml:space="preserve">because GPU become the dominant computing planforms for many applications. And programming GPU with the widely- used CUDA parallel programming model is difficult. </w:t>
      </w:r>
      <w:r w:rsidR="006411FC" w:rsidRPr="00894A51">
        <w:rPr>
          <w:rFonts w:ascii="Times New Roman" w:hAnsi="Times New Roman" w:cs="Times New Roman"/>
        </w:rPr>
        <w:t>because of writing parallel programming model is quite hard since the programmer should be aware of complicated architectural characteristics of GPU and thread/block data organization, on-chip shared memory and warp synchronization</w:t>
      </w:r>
      <w:r w:rsidR="006411FC" w:rsidRPr="00894A51">
        <w:rPr>
          <w:rFonts w:ascii="Times New Roman" w:hAnsi="Times New Roman" w:cs="Times New Roman"/>
        </w:rPr>
        <w:t xml:space="preserve">. </w:t>
      </w:r>
      <w:r w:rsidRPr="00894A51">
        <w:rPr>
          <w:rFonts w:ascii="Times New Roman" w:hAnsi="Times New Roman" w:cs="Times New Roman"/>
        </w:rPr>
        <w:t>But C is sequential C code is easy to be programming. So, automatically translating to CUDA is relieve the burden of GPU programming.</w:t>
      </w:r>
    </w:p>
    <w:p w14:paraId="77131CE1" w14:textId="4BC0F94E" w:rsidR="00DC6ED5" w:rsidRPr="00894A51" w:rsidRDefault="00CA5BDD">
      <w:pPr>
        <w:rPr>
          <w:rFonts w:ascii="Times New Roman" w:hAnsi="Times New Roman" w:cs="Times New Roman"/>
        </w:rPr>
      </w:pPr>
      <w:r w:rsidRPr="00894A51">
        <w:rPr>
          <w:rFonts w:ascii="Times New Roman" w:hAnsi="Times New Roman" w:cs="Times New Roman"/>
          <w:b/>
          <w:bCs/>
        </w:rPr>
        <w:t>What is the weakness of previously research</w:t>
      </w:r>
      <w:r w:rsidR="007A0CF7" w:rsidRPr="00894A51">
        <w:rPr>
          <w:rFonts w:ascii="Times New Roman" w:hAnsi="Times New Roman" w:cs="Times New Roman"/>
        </w:rPr>
        <w:t xml:space="preserve">: </w:t>
      </w:r>
      <w:r w:rsidR="00D12093" w:rsidRPr="00894A51">
        <w:rPr>
          <w:rFonts w:ascii="Times New Roman" w:hAnsi="Times New Roman" w:cs="Times New Roman"/>
        </w:rPr>
        <w:t>a</w:t>
      </w:r>
      <w:r w:rsidR="00D12093" w:rsidRPr="00894A51">
        <w:rPr>
          <w:rFonts w:ascii="Times New Roman" w:hAnsi="Times New Roman" w:cs="Times New Roman"/>
        </w:rPr>
        <w:t xml:space="preserve">utomating such process requires not only syntax-level translation (e.g., generating the CUDA-specific keywords such as </w:t>
      </w:r>
      <w:proofErr w:type="spellStart"/>
      <w:r w:rsidR="00D12093" w:rsidRPr="00894A51">
        <w:rPr>
          <w:rFonts w:ascii="Times New Roman" w:hAnsi="Times New Roman" w:cs="Times New Roman"/>
        </w:rPr>
        <w:t>threadIdx.x</w:t>
      </w:r>
      <w:proofErr w:type="spellEnd"/>
      <w:r w:rsidR="00D12093" w:rsidRPr="00894A51">
        <w:rPr>
          <w:rFonts w:ascii="Times New Roman" w:hAnsi="Times New Roman" w:cs="Times New Roman"/>
        </w:rPr>
        <w:t xml:space="preserve">), but also loop detection, parallel semantic analysis, and sequential-to-parallel </w:t>
      </w:r>
      <w:r w:rsidR="00D12093" w:rsidRPr="00894A51">
        <w:rPr>
          <w:rFonts w:ascii="Times New Roman" w:hAnsi="Times New Roman" w:cs="Times New Roman"/>
        </w:rPr>
        <w:t xml:space="preserve">conversion. They cannot address the challenges of unpaired corpora and parallel semantic conversion. </w:t>
      </w:r>
      <w:r w:rsidR="00D12093" w:rsidRPr="00894A51">
        <w:rPr>
          <w:rFonts w:ascii="Times New Roman" w:hAnsi="Times New Roman" w:cs="Times New Roman"/>
        </w:rPr>
        <w:t xml:space="preserve">And </w:t>
      </w:r>
      <w:r w:rsidR="00D12093" w:rsidRPr="00894A51">
        <w:rPr>
          <w:rFonts w:ascii="Times New Roman" w:hAnsi="Times New Roman" w:cs="Times New Roman"/>
        </w:rPr>
        <w:t>the state-of-the-art auto parallelization approaches employ code template or polyhedral model for program transformation,</w:t>
      </w:r>
      <w:r w:rsidR="00D12093" w:rsidRPr="00894A51">
        <w:rPr>
          <w:rFonts w:ascii="Times New Roman" w:hAnsi="Times New Roman" w:cs="Times New Roman"/>
        </w:rPr>
        <w:t xml:space="preserve"> which they need manual efforts for code annotation or confront scalability and generality problem.</w:t>
      </w:r>
    </w:p>
    <w:p w14:paraId="732A1A49" w14:textId="0788F3FE" w:rsidR="00CA5BDD" w:rsidRPr="00894A51" w:rsidRDefault="00CA5BDD">
      <w:pPr>
        <w:rPr>
          <w:rFonts w:ascii="Times New Roman" w:hAnsi="Times New Roman" w:cs="Times New Roman"/>
        </w:rPr>
      </w:pPr>
      <w:r w:rsidRPr="00894A51">
        <w:rPr>
          <w:rFonts w:ascii="Times New Roman" w:hAnsi="Times New Roman" w:cs="Times New Roman"/>
          <w:b/>
          <w:bCs/>
        </w:rPr>
        <w:lastRenderedPageBreak/>
        <w:t>what is the advantage of this research:</w:t>
      </w:r>
      <w:r w:rsidR="00D12093" w:rsidRPr="00894A51">
        <w:rPr>
          <w:rFonts w:ascii="Times New Roman" w:hAnsi="Times New Roman" w:cs="Times New Roman"/>
          <w:b/>
          <w:bCs/>
        </w:rPr>
        <w:t xml:space="preserve"> </w:t>
      </w:r>
      <w:r w:rsidR="00D12093" w:rsidRPr="00894A51">
        <w:rPr>
          <w:rFonts w:ascii="Times New Roman" w:hAnsi="Times New Roman" w:cs="Times New Roman"/>
        </w:rPr>
        <w:t xml:space="preserve">they have the first to provide a </w:t>
      </w:r>
      <w:r w:rsidR="00894A51" w:rsidRPr="00894A51">
        <w:rPr>
          <w:rFonts w:ascii="Times New Roman" w:hAnsi="Times New Roman" w:cs="Times New Roman"/>
        </w:rPr>
        <w:t>publicly available</w:t>
      </w:r>
      <w:r w:rsidR="00D12093" w:rsidRPr="00894A51">
        <w:rPr>
          <w:rFonts w:ascii="Times New Roman" w:hAnsi="Times New Roman" w:cs="Times New Roman"/>
        </w:rPr>
        <w:t xml:space="preserve"> large-scale C-CUDA dataset. </w:t>
      </w:r>
      <w:proofErr w:type="gramStart"/>
      <w:r w:rsidR="00894A51" w:rsidRPr="00894A51">
        <w:rPr>
          <w:rFonts w:ascii="Times New Roman" w:hAnsi="Times New Roman" w:cs="Times New Roman"/>
        </w:rPr>
        <w:t>And,</w:t>
      </w:r>
      <w:proofErr w:type="gramEnd"/>
      <w:r w:rsidR="00D12093" w:rsidRPr="00894A51">
        <w:rPr>
          <w:rFonts w:ascii="Times New Roman" w:hAnsi="Times New Roman" w:cs="Times New Roman"/>
        </w:rPr>
        <w:t xml:space="preserve"> Introduction a learning method for translating </w:t>
      </w:r>
      <w:r w:rsidR="00894A51" w:rsidRPr="00894A51">
        <w:rPr>
          <w:rFonts w:ascii="Times New Roman" w:hAnsi="Times New Roman" w:cs="Times New Roman"/>
        </w:rPr>
        <w:t>for</w:t>
      </w:r>
      <w:r w:rsidR="00D12093" w:rsidRPr="00894A51">
        <w:rPr>
          <w:rFonts w:ascii="Times New Roman" w:hAnsi="Times New Roman" w:cs="Times New Roman"/>
        </w:rPr>
        <w:t xml:space="preserve"> C to CUDA, which addresses the key chall</w:t>
      </w:r>
      <w:r w:rsidR="00894A51" w:rsidRPr="00894A51">
        <w:rPr>
          <w:rFonts w:ascii="Times New Roman" w:hAnsi="Times New Roman" w:cs="Times New Roman"/>
        </w:rPr>
        <w:t>enges of unpaired corpora and parallel semantic conversion.</w:t>
      </w:r>
    </w:p>
    <w:p w14:paraId="0EB804B6" w14:textId="715CEB1C" w:rsidR="00CA5BDD" w:rsidRPr="00894A51" w:rsidRDefault="00CA5BDD">
      <w:pPr>
        <w:rPr>
          <w:rFonts w:ascii="Times New Roman" w:hAnsi="Times New Roman" w:cs="Times New Roman"/>
        </w:rPr>
      </w:pPr>
      <w:r w:rsidRPr="00894A51">
        <w:rPr>
          <w:rFonts w:ascii="Times New Roman" w:hAnsi="Times New Roman" w:cs="Times New Roman"/>
          <w:b/>
          <w:bCs/>
        </w:rPr>
        <w:t>What is the challenge of this research:</w:t>
      </w:r>
      <w:r w:rsidR="002A68B7" w:rsidRPr="00894A51">
        <w:rPr>
          <w:rFonts w:ascii="Times New Roman" w:hAnsi="Times New Roman" w:cs="Times New Roman"/>
          <w:b/>
          <w:bCs/>
        </w:rPr>
        <w:t xml:space="preserve"> </w:t>
      </w:r>
      <w:r w:rsidR="002A68B7" w:rsidRPr="00894A51">
        <w:rPr>
          <w:rFonts w:ascii="Times New Roman" w:hAnsi="Times New Roman" w:cs="Times New Roman"/>
        </w:rPr>
        <w:t xml:space="preserve">the challenge is the program translation is greatly challenging in practice, because CUDA </w:t>
      </w:r>
      <w:r w:rsidR="00475F52" w:rsidRPr="00894A51">
        <w:rPr>
          <w:rFonts w:ascii="Times New Roman" w:hAnsi="Times New Roman" w:cs="Times New Roman"/>
        </w:rPr>
        <w:t>programming</w:t>
      </w:r>
      <w:r w:rsidR="002A68B7" w:rsidRPr="00894A51">
        <w:rPr>
          <w:rFonts w:ascii="Times New Roman" w:hAnsi="Times New Roman" w:cs="Times New Roman"/>
        </w:rPr>
        <w:t xml:space="preserve"> model, which follows the </w:t>
      </w:r>
      <w:r w:rsidR="005243F8" w:rsidRPr="00894A51">
        <w:rPr>
          <w:rFonts w:ascii="Times New Roman" w:hAnsi="Times New Roman" w:cs="Times New Roman"/>
        </w:rPr>
        <w:t>SIMT (</w:t>
      </w:r>
      <w:r w:rsidR="00475F52" w:rsidRPr="00894A51">
        <w:rPr>
          <w:rFonts w:ascii="Times New Roman" w:hAnsi="Times New Roman" w:cs="Times New Roman"/>
        </w:rPr>
        <w:t>single</w:t>
      </w:r>
      <w:r w:rsidR="002A68B7" w:rsidRPr="00894A51">
        <w:rPr>
          <w:rFonts w:ascii="Times New Roman" w:hAnsi="Times New Roman" w:cs="Times New Roman"/>
        </w:rPr>
        <w:t xml:space="preserve"> instruction, Multiple Threads) model to partition the data into different parts with the same code, which is quite different from conventional C programming in syntax and particularly semantics.</w:t>
      </w:r>
      <w:r w:rsidR="00475F52" w:rsidRPr="00894A51">
        <w:rPr>
          <w:rFonts w:ascii="Times New Roman" w:hAnsi="Times New Roman" w:cs="Times New Roman"/>
        </w:rPr>
        <w:t xml:space="preserve"> </w:t>
      </w:r>
      <w:r w:rsidR="007A0CF7" w:rsidRPr="00894A51">
        <w:rPr>
          <w:rFonts w:ascii="Times New Roman" w:hAnsi="Times New Roman" w:cs="Times New Roman"/>
        </w:rPr>
        <w:t>And</w:t>
      </w:r>
      <w:r w:rsidR="00475F52" w:rsidRPr="00894A51">
        <w:rPr>
          <w:rFonts w:ascii="Times New Roman" w:hAnsi="Times New Roman" w:cs="Times New Roman"/>
        </w:rPr>
        <w:t xml:space="preserve"> it </w:t>
      </w:r>
      <w:r w:rsidR="005243F8" w:rsidRPr="00894A51">
        <w:rPr>
          <w:rFonts w:ascii="Times New Roman" w:hAnsi="Times New Roman" w:cs="Times New Roman"/>
        </w:rPr>
        <w:t>requires</w:t>
      </w:r>
      <w:r w:rsidR="00475F52" w:rsidRPr="00894A51">
        <w:rPr>
          <w:rFonts w:ascii="Times New Roman" w:hAnsi="Times New Roman" w:cs="Times New Roman"/>
        </w:rPr>
        <w:t xml:space="preserve"> loop detection, parallel semantic analysis and sequential-to-parallel conversion. </w:t>
      </w:r>
      <w:r w:rsidR="00475F52" w:rsidRPr="00894A51">
        <w:rPr>
          <w:rFonts w:ascii="Times New Roman" w:hAnsi="Times New Roman" w:cs="Times New Roman"/>
          <w:highlight w:val="yellow"/>
        </w:rPr>
        <w:t>So, that means the auto-</w:t>
      </w:r>
      <w:proofErr w:type="spellStart"/>
      <w:r w:rsidR="00475F52" w:rsidRPr="00894A51">
        <w:rPr>
          <w:rFonts w:ascii="Times New Roman" w:hAnsi="Times New Roman" w:cs="Times New Roman"/>
          <w:highlight w:val="yellow"/>
        </w:rPr>
        <w:t>prarllelized</w:t>
      </w:r>
      <w:proofErr w:type="spellEnd"/>
      <w:r w:rsidR="00475F52" w:rsidRPr="00894A51">
        <w:rPr>
          <w:rFonts w:ascii="Times New Roman" w:hAnsi="Times New Roman" w:cs="Times New Roman"/>
          <w:highlight w:val="yellow"/>
        </w:rPr>
        <w:t xml:space="preserve"> program translate</w:t>
      </w:r>
      <w:r w:rsidR="00710EA4" w:rsidRPr="00894A51">
        <w:rPr>
          <w:rFonts w:ascii="Times New Roman" w:hAnsi="Times New Roman" w:cs="Times New Roman"/>
          <w:highlight w:val="yellow"/>
        </w:rPr>
        <w:t xml:space="preserve">, is difficulty than traditional automatic parallelization on program translation </w:t>
      </w:r>
      <w:r w:rsidR="00D12093" w:rsidRPr="00894A51">
        <w:rPr>
          <w:rFonts w:ascii="Times New Roman" w:hAnsi="Times New Roman" w:cs="Times New Roman"/>
          <w:highlight w:val="yellow"/>
        </w:rPr>
        <w:t>tasks.</w:t>
      </w:r>
      <w:r w:rsidR="00D12093" w:rsidRPr="00894A51">
        <w:rPr>
          <w:rFonts w:ascii="Times New Roman" w:hAnsi="Times New Roman" w:cs="Times New Roman"/>
        </w:rPr>
        <w:t xml:space="preserve"> (</w:t>
      </w:r>
      <w:r w:rsidR="00710EA4" w:rsidRPr="00894A51">
        <w:rPr>
          <w:rFonts w:ascii="Times New Roman" w:hAnsi="Times New Roman" w:cs="Times New Roman"/>
        </w:rPr>
        <w:t xml:space="preserve">I didn’t understand). </w:t>
      </w:r>
      <w:r w:rsidR="00D12093" w:rsidRPr="00894A51">
        <w:rPr>
          <w:rFonts w:ascii="Times New Roman" w:hAnsi="Times New Roman" w:cs="Times New Roman"/>
        </w:rPr>
        <w:t>T</w:t>
      </w:r>
      <w:r w:rsidR="00CB3EB3" w:rsidRPr="00894A51">
        <w:rPr>
          <w:rFonts w:ascii="Times New Roman" w:hAnsi="Times New Roman" w:cs="Times New Roman"/>
        </w:rPr>
        <w:t xml:space="preserve">here </w:t>
      </w:r>
      <w:r w:rsidR="00D12093" w:rsidRPr="00894A51">
        <w:rPr>
          <w:rFonts w:ascii="Times New Roman" w:hAnsi="Times New Roman" w:cs="Times New Roman"/>
        </w:rPr>
        <w:t>is</w:t>
      </w:r>
      <w:r w:rsidR="00CB3EB3" w:rsidRPr="00894A51">
        <w:rPr>
          <w:rFonts w:ascii="Times New Roman" w:hAnsi="Times New Roman" w:cs="Times New Roman"/>
        </w:rPr>
        <w:t xml:space="preserve"> another approach which</w:t>
      </w:r>
      <w:r w:rsidR="00710EA4" w:rsidRPr="00894A51">
        <w:rPr>
          <w:rFonts w:ascii="Times New Roman" w:hAnsi="Times New Roman" w:cs="Times New Roman"/>
        </w:rPr>
        <w:t xml:space="preserve"> the statistical program </w:t>
      </w:r>
      <w:r w:rsidR="00CB3EB3" w:rsidRPr="00894A51">
        <w:rPr>
          <w:rFonts w:ascii="Times New Roman" w:hAnsi="Times New Roman" w:cs="Times New Roman"/>
        </w:rPr>
        <w:t xml:space="preserve">translation approaches train either probabilistic model or neural networks, they are inspired by recent advances on statistical/neural machine translation which use end-to-end automatic code translation which large-scale dataset, but this approach fail to address this problem because they are face two </w:t>
      </w:r>
      <w:r w:rsidR="008948EF" w:rsidRPr="00894A51">
        <w:rPr>
          <w:rFonts w:ascii="Times New Roman" w:hAnsi="Times New Roman" w:cs="Times New Roman"/>
        </w:rPr>
        <w:t>challenges: scarcity</w:t>
      </w:r>
      <w:r w:rsidR="00CB3EB3" w:rsidRPr="00894A51">
        <w:rPr>
          <w:rFonts w:ascii="Times New Roman" w:hAnsi="Times New Roman" w:cs="Times New Roman"/>
        </w:rPr>
        <w:t xml:space="preserve"> of effective dataset, and lack of parallel semantics</w:t>
      </w:r>
    </w:p>
    <w:p w14:paraId="2D2038E6" w14:textId="523A093C" w:rsidR="00647747" w:rsidRPr="00894A51" w:rsidRDefault="00647747">
      <w:pPr>
        <w:rPr>
          <w:rFonts w:ascii="Times New Roman" w:hAnsi="Times New Roman" w:cs="Times New Roman"/>
        </w:rPr>
      </w:pPr>
      <w:r w:rsidRPr="00894A51">
        <w:rPr>
          <w:rFonts w:ascii="Times New Roman" w:hAnsi="Times New Roman" w:cs="Times New Roman"/>
          <w:b/>
          <w:bCs/>
        </w:rPr>
        <w:t>how to get through it:</w:t>
      </w:r>
      <w:r w:rsidRPr="00894A51">
        <w:rPr>
          <w:rFonts w:ascii="Times New Roman" w:hAnsi="Times New Roman" w:cs="Times New Roman"/>
          <w:b/>
          <w:bCs/>
        </w:rPr>
        <w:t xml:space="preserve"> </w:t>
      </w:r>
      <w:r w:rsidRPr="00894A51">
        <w:rPr>
          <w:rFonts w:ascii="Times New Roman" w:hAnsi="Times New Roman" w:cs="Times New Roman"/>
        </w:rPr>
        <w:t xml:space="preserve">they proposed a new novel learning-base framework which is </w:t>
      </w:r>
      <w:proofErr w:type="spellStart"/>
      <w:r w:rsidRPr="00894A51">
        <w:rPr>
          <w:rFonts w:ascii="Times New Roman" w:hAnsi="Times New Roman" w:cs="Times New Roman"/>
        </w:rPr>
        <w:t>BabelTower</w:t>
      </w:r>
      <w:proofErr w:type="spellEnd"/>
      <w:r w:rsidRPr="00894A51">
        <w:rPr>
          <w:rFonts w:ascii="Times New Roman" w:hAnsi="Times New Roman" w:cs="Times New Roman"/>
        </w:rPr>
        <w:t xml:space="preserve">. </w:t>
      </w:r>
      <w:r w:rsidR="008948EF" w:rsidRPr="00894A51">
        <w:rPr>
          <w:rFonts w:ascii="Times New Roman" w:hAnsi="Times New Roman" w:cs="Times New Roman"/>
        </w:rPr>
        <w:t xml:space="preserve">Which is specific for auto-parallelized program translation which is for sequential C to parallel CUDA. Autor create large-scale dataset consisting of 501,732 C function s 129,487 CUDA functions. And have C-CUDA function pairs for validation and test. All of which are </w:t>
      </w:r>
      <w:r w:rsidR="008948EF" w:rsidRPr="00894A51">
        <w:rPr>
          <w:rFonts w:ascii="Times New Roman" w:hAnsi="Times New Roman" w:cs="Times New Roman"/>
          <w:highlight w:val="yellow"/>
        </w:rPr>
        <w:t>compute-intensive</w:t>
      </w:r>
      <w:r w:rsidR="008948EF" w:rsidRPr="00894A51">
        <w:rPr>
          <w:rFonts w:ascii="Times New Roman" w:hAnsi="Times New Roman" w:cs="Times New Roman"/>
        </w:rPr>
        <w:t xml:space="preserve"> (didn’t get it) to evaluate the effectiveness of parallel semantic conversion. And they </w:t>
      </w:r>
      <w:r w:rsidR="007C4C2E" w:rsidRPr="00894A51">
        <w:rPr>
          <w:rFonts w:ascii="Times New Roman" w:hAnsi="Times New Roman" w:cs="Times New Roman"/>
        </w:rPr>
        <w:t>are using</w:t>
      </w:r>
      <w:r w:rsidR="008948EF" w:rsidRPr="00894A51">
        <w:rPr>
          <w:rFonts w:ascii="Times New Roman" w:hAnsi="Times New Roman" w:cs="Times New Roman"/>
        </w:rPr>
        <w:t xml:space="preserve"> back-translation with a discriminative reranked. Which means they first use leverage the widely used data augmentation technique(back-transition) to enable unsupervised translation from C to CUDA based on larger-scale unpaired monolingual corpora</w:t>
      </w:r>
      <w:r w:rsidR="007C4C2E" w:rsidRPr="00894A51">
        <w:rPr>
          <w:rFonts w:ascii="Times New Roman" w:hAnsi="Times New Roman" w:cs="Times New Roman"/>
        </w:rPr>
        <w:t xml:space="preserve">. Then the parallel semantics are embedded into a discriminative model for selection the best hypothesis within the n-best beam search candidates. Which experimental result show that </w:t>
      </w:r>
      <w:proofErr w:type="spellStart"/>
      <w:r w:rsidR="007C4C2E" w:rsidRPr="00894A51">
        <w:rPr>
          <w:rFonts w:ascii="Times New Roman" w:hAnsi="Times New Roman" w:cs="Times New Roman"/>
        </w:rPr>
        <w:t>BabelTower</w:t>
      </w:r>
      <w:proofErr w:type="spellEnd"/>
      <w:r w:rsidR="007C4C2E" w:rsidRPr="00894A51">
        <w:rPr>
          <w:rFonts w:ascii="Times New Roman" w:hAnsi="Times New Roman" w:cs="Times New Roman"/>
        </w:rPr>
        <w:t xml:space="preserve"> outperforms state of the art by 1.79, 6,9, and 9,39 in terms of BLEU, Code-BLEU and Para-BLEU, so 92.8% generated CUDA code can be correctly complied. And speed up 347x over the original sequential C code. And improves developer productivity of real life CUDA programs by at most 3.8x </w:t>
      </w:r>
    </w:p>
    <w:p w14:paraId="7746F53D" w14:textId="714C1265" w:rsidR="00CA5BDD" w:rsidRPr="00894A51" w:rsidRDefault="00CA5BDD">
      <w:pPr>
        <w:rPr>
          <w:rFonts w:ascii="Times New Roman" w:hAnsi="Times New Roman" w:cs="Times New Roman"/>
          <w:b/>
          <w:bCs/>
        </w:rPr>
      </w:pPr>
      <w:r w:rsidRPr="00894A51">
        <w:rPr>
          <w:rFonts w:ascii="Times New Roman" w:hAnsi="Times New Roman" w:cs="Times New Roman"/>
          <w:b/>
          <w:bCs/>
        </w:rPr>
        <w:t xml:space="preserve">What is the weakness of this research? How to </w:t>
      </w:r>
      <w:r w:rsidR="00DC6ED5" w:rsidRPr="00894A51">
        <w:rPr>
          <w:rFonts w:ascii="Times New Roman" w:hAnsi="Times New Roman" w:cs="Times New Roman"/>
          <w:b/>
          <w:bCs/>
        </w:rPr>
        <w:t>be improved</w:t>
      </w:r>
      <w:r w:rsidRPr="00894A51">
        <w:rPr>
          <w:rFonts w:ascii="Times New Roman" w:hAnsi="Times New Roman" w:cs="Times New Roman"/>
          <w:b/>
          <w:bCs/>
        </w:rPr>
        <w:t xml:space="preserve"> it:</w:t>
      </w:r>
    </w:p>
    <w:p w14:paraId="346DABC1" w14:textId="77777777" w:rsidR="00CA5BDD" w:rsidRPr="00894A51" w:rsidRDefault="00CA5BDD">
      <w:pPr>
        <w:rPr>
          <w:rFonts w:ascii="Times New Roman" w:hAnsi="Times New Roman" w:cs="Times New Roman"/>
        </w:rPr>
      </w:pPr>
    </w:p>
    <w:p w14:paraId="54D967B2" w14:textId="77777777" w:rsidR="00CA5BDD" w:rsidRPr="00894A51" w:rsidRDefault="00CA5BDD">
      <w:pPr>
        <w:rPr>
          <w:rFonts w:ascii="Times New Roman" w:hAnsi="Times New Roman" w:cs="Times New Roman"/>
        </w:rPr>
      </w:pPr>
    </w:p>
    <w:p w14:paraId="7A7BEF35" w14:textId="77777777" w:rsidR="00CA5BDD" w:rsidRPr="00894A51" w:rsidRDefault="00CA5BDD">
      <w:pPr>
        <w:rPr>
          <w:rFonts w:ascii="Times New Roman" w:hAnsi="Times New Roman" w:cs="Times New Roman"/>
        </w:rPr>
      </w:pPr>
    </w:p>
    <w:sectPr w:rsidR="00CA5BDD" w:rsidRPr="00894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BDD"/>
    <w:rsid w:val="002A68B7"/>
    <w:rsid w:val="00342326"/>
    <w:rsid w:val="00475F52"/>
    <w:rsid w:val="004D2E9E"/>
    <w:rsid w:val="005243F8"/>
    <w:rsid w:val="006411FC"/>
    <w:rsid w:val="00647747"/>
    <w:rsid w:val="00710EA4"/>
    <w:rsid w:val="007A0CF7"/>
    <w:rsid w:val="007C4C2E"/>
    <w:rsid w:val="008948EF"/>
    <w:rsid w:val="00894A51"/>
    <w:rsid w:val="0091131E"/>
    <w:rsid w:val="00992460"/>
    <w:rsid w:val="00CA5BDD"/>
    <w:rsid w:val="00CB3EB3"/>
    <w:rsid w:val="00D0445D"/>
    <w:rsid w:val="00D12093"/>
    <w:rsid w:val="00D63EA1"/>
    <w:rsid w:val="00DB6502"/>
    <w:rsid w:val="00DC6ED5"/>
    <w:rsid w:val="00E00A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74A23"/>
  <w15:chartTrackingRefBased/>
  <w15:docId w15:val="{1E3F5236-2331-FC46-A1A8-012D4E2F8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B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5B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5B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5B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5B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5B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5B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5B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5B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B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5B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5B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5B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5B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5B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5B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5B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5BDD"/>
    <w:rPr>
      <w:rFonts w:eastAsiaTheme="majorEastAsia" w:cstheme="majorBidi"/>
      <w:color w:val="272727" w:themeColor="text1" w:themeTint="D8"/>
    </w:rPr>
  </w:style>
  <w:style w:type="paragraph" w:styleId="Title">
    <w:name w:val="Title"/>
    <w:basedOn w:val="Normal"/>
    <w:next w:val="Normal"/>
    <w:link w:val="TitleChar"/>
    <w:uiPriority w:val="10"/>
    <w:qFormat/>
    <w:rsid w:val="00CA5B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B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5B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5B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5BDD"/>
    <w:pPr>
      <w:spacing w:before="160"/>
      <w:jc w:val="center"/>
    </w:pPr>
    <w:rPr>
      <w:i/>
      <w:iCs/>
      <w:color w:val="404040" w:themeColor="text1" w:themeTint="BF"/>
    </w:rPr>
  </w:style>
  <w:style w:type="character" w:customStyle="1" w:styleId="QuoteChar">
    <w:name w:val="Quote Char"/>
    <w:basedOn w:val="DefaultParagraphFont"/>
    <w:link w:val="Quote"/>
    <w:uiPriority w:val="29"/>
    <w:rsid w:val="00CA5BDD"/>
    <w:rPr>
      <w:i/>
      <w:iCs/>
      <w:color w:val="404040" w:themeColor="text1" w:themeTint="BF"/>
    </w:rPr>
  </w:style>
  <w:style w:type="paragraph" w:styleId="ListParagraph">
    <w:name w:val="List Paragraph"/>
    <w:basedOn w:val="Normal"/>
    <w:uiPriority w:val="34"/>
    <w:qFormat/>
    <w:rsid w:val="00CA5BDD"/>
    <w:pPr>
      <w:ind w:left="720"/>
      <w:contextualSpacing/>
    </w:pPr>
  </w:style>
  <w:style w:type="character" w:styleId="IntenseEmphasis">
    <w:name w:val="Intense Emphasis"/>
    <w:basedOn w:val="DefaultParagraphFont"/>
    <w:uiPriority w:val="21"/>
    <w:qFormat/>
    <w:rsid w:val="00CA5BDD"/>
    <w:rPr>
      <w:i/>
      <w:iCs/>
      <w:color w:val="0F4761" w:themeColor="accent1" w:themeShade="BF"/>
    </w:rPr>
  </w:style>
  <w:style w:type="paragraph" w:styleId="IntenseQuote">
    <w:name w:val="Intense Quote"/>
    <w:basedOn w:val="Normal"/>
    <w:next w:val="Normal"/>
    <w:link w:val="IntenseQuoteChar"/>
    <w:uiPriority w:val="30"/>
    <w:qFormat/>
    <w:rsid w:val="00CA5B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5BDD"/>
    <w:rPr>
      <w:i/>
      <w:iCs/>
      <w:color w:val="0F4761" w:themeColor="accent1" w:themeShade="BF"/>
    </w:rPr>
  </w:style>
  <w:style w:type="character" w:styleId="IntenseReference">
    <w:name w:val="Intense Reference"/>
    <w:basedOn w:val="DefaultParagraphFont"/>
    <w:uiPriority w:val="32"/>
    <w:qFormat/>
    <w:rsid w:val="00CA5BDD"/>
    <w:rPr>
      <w:b/>
      <w:bCs/>
      <w:smallCaps/>
      <w:color w:val="0F4761" w:themeColor="accent1" w:themeShade="BF"/>
      <w:spacing w:val="5"/>
    </w:rPr>
  </w:style>
  <w:style w:type="paragraph" w:styleId="NormalWeb">
    <w:name w:val="Normal (Web)"/>
    <w:basedOn w:val="Normal"/>
    <w:uiPriority w:val="99"/>
    <w:semiHidden/>
    <w:unhideWhenUsed/>
    <w:rsid w:val="00894A5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94A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08520">
      <w:bodyDiv w:val="1"/>
      <w:marLeft w:val="0"/>
      <w:marRight w:val="0"/>
      <w:marTop w:val="0"/>
      <w:marBottom w:val="0"/>
      <w:divBdr>
        <w:top w:val="none" w:sz="0" w:space="0" w:color="auto"/>
        <w:left w:val="none" w:sz="0" w:space="0" w:color="auto"/>
        <w:bottom w:val="none" w:sz="0" w:space="0" w:color="auto"/>
        <w:right w:val="none" w:sz="0" w:space="0" w:color="auto"/>
      </w:divBdr>
      <w:divsChild>
        <w:div w:id="52776959">
          <w:marLeft w:val="0"/>
          <w:marRight w:val="0"/>
          <w:marTop w:val="0"/>
          <w:marBottom w:val="0"/>
          <w:divBdr>
            <w:top w:val="none" w:sz="0" w:space="0" w:color="auto"/>
            <w:left w:val="none" w:sz="0" w:space="0" w:color="auto"/>
            <w:bottom w:val="none" w:sz="0" w:space="0" w:color="auto"/>
            <w:right w:val="none" w:sz="0" w:space="0" w:color="auto"/>
          </w:divBdr>
          <w:divsChild>
            <w:div w:id="469054084">
              <w:marLeft w:val="0"/>
              <w:marRight w:val="0"/>
              <w:marTop w:val="0"/>
              <w:marBottom w:val="0"/>
              <w:divBdr>
                <w:top w:val="none" w:sz="0" w:space="0" w:color="auto"/>
                <w:left w:val="none" w:sz="0" w:space="0" w:color="auto"/>
                <w:bottom w:val="none" w:sz="0" w:space="0" w:color="auto"/>
                <w:right w:val="none" w:sz="0" w:space="0" w:color="auto"/>
              </w:divBdr>
              <w:divsChild>
                <w:div w:id="5830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144031">
      <w:bodyDiv w:val="1"/>
      <w:marLeft w:val="0"/>
      <w:marRight w:val="0"/>
      <w:marTop w:val="0"/>
      <w:marBottom w:val="0"/>
      <w:divBdr>
        <w:top w:val="none" w:sz="0" w:space="0" w:color="auto"/>
        <w:left w:val="none" w:sz="0" w:space="0" w:color="auto"/>
        <w:bottom w:val="none" w:sz="0" w:space="0" w:color="auto"/>
        <w:right w:val="none" w:sz="0" w:space="0" w:color="auto"/>
      </w:divBdr>
      <w:divsChild>
        <w:div w:id="1338844954">
          <w:marLeft w:val="0"/>
          <w:marRight w:val="0"/>
          <w:marTop w:val="0"/>
          <w:marBottom w:val="0"/>
          <w:divBdr>
            <w:top w:val="none" w:sz="0" w:space="0" w:color="auto"/>
            <w:left w:val="none" w:sz="0" w:space="0" w:color="auto"/>
            <w:bottom w:val="none" w:sz="0" w:space="0" w:color="auto"/>
            <w:right w:val="none" w:sz="0" w:space="0" w:color="auto"/>
          </w:divBdr>
          <w:divsChild>
            <w:div w:id="299924677">
              <w:marLeft w:val="0"/>
              <w:marRight w:val="0"/>
              <w:marTop w:val="0"/>
              <w:marBottom w:val="0"/>
              <w:divBdr>
                <w:top w:val="none" w:sz="0" w:space="0" w:color="auto"/>
                <w:left w:val="none" w:sz="0" w:space="0" w:color="auto"/>
                <w:bottom w:val="none" w:sz="0" w:space="0" w:color="auto"/>
                <w:right w:val="none" w:sz="0" w:space="0" w:color="auto"/>
              </w:divBdr>
              <w:divsChild>
                <w:div w:id="61841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44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Jiang</dc:creator>
  <cp:keywords/>
  <dc:description/>
  <cp:lastModifiedBy>Chang, Jiang</cp:lastModifiedBy>
  <cp:revision>1</cp:revision>
  <dcterms:created xsi:type="dcterms:W3CDTF">2024-08-30T19:14:00Z</dcterms:created>
  <dcterms:modified xsi:type="dcterms:W3CDTF">2024-09-03T15:41:00Z</dcterms:modified>
</cp:coreProperties>
</file>