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D7E98" w14:textId="4C275111" w:rsidR="002F450A" w:rsidRDefault="00A01145" w:rsidP="00A01145">
      <w:pPr>
        <w:pStyle w:val="Heading1"/>
      </w:pPr>
      <w:r>
        <w:t>Group 2 Project Submission</w:t>
      </w:r>
    </w:p>
    <w:p w14:paraId="1B5DD0EB" w14:textId="358F9511" w:rsidR="00A01145" w:rsidRDefault="00A01145" w:rsidP="00A01145">
      <w:pPr>
        <w:pStyle w:val="Heading2"/>
      </w:pPr>
      <w:r>
        <w:t>File Manifest</w:t>
      </w:r>
    </w:p>
    <w:p w14:paraId="60567661" w14:textId="700852D5" w:rsidR="00A01145" w:rsidRDefault="00A01145" w:rsidP="00A01145"/>
    <w:p w14:paraId="0A5EAF4A" w14:textId="725A390C" w:rsidR="00A01145" w:rsidRDefault="00A01145" w:rsidP="00A01145">
      <w:r>
        <w:t xml:space="preserve">The attached Group2FinalDeliverable.zip file contains the deliverable contents for Group 2’s submission to the Kaggle competition “Real </w:t>
      </w:r>
      <w:proofErr w:type="gramStart"/>
      <w:r>
        <w:t>Or</w:t>
      </w:r>
      <w:proofErr w:type="gramEnd"/>
      <w:r>
        <w:t xml:space="preserve"> Not?  NLP with Disaster </w:t>
      </w:r>
      <w:proofErr w:type="gramStart"/>
      <w:r>
        <w:t>Tweets”  (</w:t>
      </w:r>
      <w:proofErr w:type="gramEnd"/>
      <w:r>
        <w:fldChar w:fldCharType="begin"/>
      </w:r>
      <w:r>
        <w:instrText xml:space="preserve"> HYPERLINK "</w:instrText>
      </w:r>
      <w:r w:rsidRPr="00A01145">
        <w:instrText>https://www.kaggle.com/c/nlp-getting-started</w:instrText>
      </w:r>
      <w:r>
        <w:instrText xml:space="preserve">" </w:instrText>
      </w:r>
      <w:r>
        <w:fldChar w:fldCharType="separate"/>
      </w:r>
      <w:r w:rsidRPr="008E355F">
        <w:rPr>
          <w:rStyle w:val="Hyperlink"/>
        </w:rPr>
        <w:t>https://www.kaggle.com/c/nlp-getting-started</w:t>
      </w:r>
      <w:r>
        <w:fldChar w:fldCharType="end"/>
      </w:r>
      <w:r>
        <w:t xml:space="preserve"> ).</w:t>
      </w:r>
    </w:p>
    <w:tbl>
      <w:tblPr>
        <w:tblStyle w:val="GridTable2-Accent1"/>
        <w:tblW w:w="0" w:type="auto"/>
        <w:tblLook w:val="0420" w:firstRow="1" w:lastRow="0" w:firstColumn="0" w:lastColumn="0" w:noHBand="0" w:noVBand="1"/>
      </w:tblPr>
      <w:tblGrid>
        <w:gridCol w:w="2932"/>
        <w:gridCol w:w="6428"/>
      </w:tblGrid>
      <w:tr w:rsidR="00A01145" w14:paraId="5E78AB09" w14:textId="77777777" w:rsidTr="00745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20" w:type="dxa"/>
          </w:tcPr>
          <w:p w14:paraId="1C5E60F4" w14:textId="53EC3628" w:rsidR="00A01145" w:rsidRDefault="00A01145" w:rsidP="00A01145">
            <w:r>
              <w:t>File/Folder Name</w:t>
            </w:r>
          </w:p>
        </w:tc>
        <w:tc>
          <w:tcPr>
            <w:tcW w:w="5940" w:type="dxa"/>
          </w:tcPr>
          <w:p w14:paraId="6BBA205E" w14:textId="45650478" w:rsidR="00A01145" w:rsidRDefault="00A01145" w:rsidP="00A01145">
            <w:r>
              <w:t>Description</w:t>
            </w:r>
          </w:p>
        </w:tc>
      </w:tr>
      <w:tr w:rsidR="00A01145" w14:paraId="0F29CCBE" w14:textId="77777777" w:rsidTr="00745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20" w:type="dxa"/>
          </w:tcPr>
          <w:p w14:paraId="56465FE5" w14:textId="0E19CAD7" w:rsidR="00A01145" w:rsidRDefault="00A01145" w:rsidP="00A01145">
            <w:r>
              <w:t>1_DataVisualizationModelEvaluation.ipynb</w:t>
            </w:r>
          </w:p>
        </w:tc>
        <w:tc>
          <w:tcPr>
            <w:tcW w:w="5940" w:type="dxa"/>
          </w:tcPr>
          <w:p w14:paraId="64D9B60C" w14:textId="7B390410" w:rsidR="00A01145" w:rsidRDefault="00A01145" w:rsidP="00A01145">
            <w:r>
              <w:t xml:space="preserve">This </w:t>
            </w:r>
            <w:proofErr w:type="spellStart"/>
            <w:r>
              <w:t>Jupyter</w:t>
            </w:r>
            <w:proofErr w:type="spellEnd"/>
            <w:r>
              <w:t xml:space="preserve"> Notebook contains the scripts used to compare the various analytic models.  It also includes several visualizations used during the comparison.</w:t>
            </w:r>
          </w:p>
        </w:tc>
      </w:tr>
      <w:tr w:rsidR="00A01145" w14:paraId="554A9FB6" w14:textId="77777777" w:rsidTr="00745710">
        <w:tc>
          <w:tcPr>
            <w:tcW w:w="3420" w:type="dxa"/>
          </w:tcPr>
          <w:p w14:paraId="51A05B75" w14:textId="54B0CA50" w:rsidR="00A01145" w:rsidRDefault="00A01145" w:rsidP="00A01145">
            <w:r>
              <w:t>2_CrossVectorizationSample.ipynb</w:t>
            </w:r>
          </w:p>
        </w:tc>
        <w:tc>
          <w:tcPr>
            <w:tcW w:w="5940" w:type="dxa"/>
          </w:tcPr>
          <w:p w14:paraId="0FE16775" w14:textId="49E41C8B" w:rsidR="00A01145" w:rsidRDefault="00A01145" w:rsidP="00A01145">
            <w:r>
              <w:t xml:space="preserve">This was the groups first attempt at creating a model using Binary Vectorization through the </w:t>
            </w:r>
            <w:proofErr w:type="spellStart"/>
            <w:r>
              <w:t>CountVectorizer</w:t>
            </w:r>
            <w:proofErr w:type="spellEnd"/>
            <w:r>
              <w:t xml:space="preserve"> library.</w:t>
            </w:r>
          </w:p>
        </w:tc>
      </w:tr>
      <w:tr w:rsidR="00A01145" w14:paraId="780D32D5" w14:textId="77777777" w:rsidTr="00745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20" w:type="dxa"/>
          </w:tcPr>
          <w:p w14:paraId="2ADDE967" w14:textId="53A22EEA" w:rsidR="00A01145" w:rsidRDefault="00A01145" w:rsidP="00A01145">
            <w:r>
              <w:t>3_SpacyLSVMGloveVectorization.ipynb</w:t>
            </w:r>
          </w:p>
        </w:tc>
        <w:tc>
          <w:tcPr>
            <w:tcW w:w="5940" w:type="dxa"/>
          </w:tcPr>
          <w:p w14:paraId="1E4FD78E" w14:textId="58C62939" w:rsidR="00A01145" w:rsidRDefault="00A01145" w:rsidP="00A01145">
            <w:r>
              <w:t xml:space="preserve">This was the final model the group generated using the </w:t>
            </w:r>
            <w:proofErr w:type="spellStart"/>
            <w:r>
              <w:t>GloVe</w:t>
            </w:r>
            <w:proofErr w:type="spellEnd"/>
            <w:r>
              <w:t xml:space="preserve"> Vectors contained in the Spacy library along with a Support Vector Machine Model</w:t>
            </w:r>
          </w:p>
        </w:tc>
      </w:tr>
      <w:tr w:rsidR="00A01145" w14:paraId="49593784" w14:textId="77777777" w:rsidTr="00745710">
        <w:tc>
          <w:tcPr>
            <w:tcW w:w="3420" w:type="dxa"/>
          </w:tcPr>
          <w:p w14:paraId="2D6403D3" w14:textId="1D9F07AB" w:rsidR="00A01145" w:rsidRDefault="00A01145" w:rsidP="00A01145">
            <w:r>
              <w:t xml:space="preserve">4_Twitter </w:t>
            </w:r>
            <w:proofErr w:type="spellStart"/>
            <w:r>
              <w:t>API.ipynb</w:t>
            </w:r>
            <w:proofErr w:type="spellEnd"/>
          </w:p>
        </w:tc>
        <w:tc>
          <w:tcPr>
            <w:tcW w:w="5940" w:type="dxa"/>
          </w:tcPr>
          <w:p w14:paraId="3EB90735" w14:textId="77777777" w:rsidR="00A01145" w:rsidRDefault="00A01145" w:rsidP="00A01145">
            <w:r>
              <w:t xml:space="preserve">This notebook contains a script that will pull </w:t>
            </w:r>
            <w:proofErr w:type="gramStart"/>
            <w:r>
              <w:t>a 100 tweets</w:t>
            </w:r>
            <w:proofErr w:type="gramEnd"/>
            <w:r>
              <w:t xml:space="preserve"> based off a key word into a csv file.  This was used for random testing of the model when complete.</w:t>
            </w:r>
          </w:p>
          <w:p w14:paraId="19F54B1C" w14:textId="77777777" w:rsidR="00A01145" w:rsidRDefault="00A01145" w:rsidP="00A01145"/>
          <w:p w14:paraId="5707F4DB" w14:textId="77777777" w:rsidR="00A01145" w:rsidRDefault="00A01145" w:rsidP="00A01145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Note:  To use this library, a developer account needs to be requested from twitter.  This can be completed at the following link: </w:t>
            </w:r>
          </w:p>
          <w:p w14:paraId="60998BC4" w14:textId="77777777" w:rsidR="00745710" w:rsidRDefault="00745710" w:rsidP="00A01145"/>
          <w:p w14:paraId="6DFB201F" w14:textId="006326A1" w:rsidR="00A01145" w:rsidRDefault="00745710" w:rsidP="00A01145">
            <w:hyperlink r:id="rId5" w:history="1">
              <w:r w:rsidRPr="008E355F">
                <w:rPr>
                  <w:rStyle w:val="Hyperlink"/>
                </w:rPr>
                <w:t>https://developer.twitter.com/en/docs/twitter-api/getting-started/guide#:~:text=To%20make%20any%20request%20to,all%20requests%20to%20the%20API</w:t>
              </w:r>
            </w:hyperlink>
          </w:p>
          <w:p w14:paraId="70F38599" w14:textId="33696958" w:rsidR="00745710" w:rsidRPr="00A01145" w:rsidRDefault="00745710" w:rsidP="00A01145"/>
        </w:tc>
      </w:tr>
      <w:tr w:rsidR="00A01145" w14:paraId="4645EDCA" w14:textId="77777777" w:rsidTr="00745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20" w:type="dxa"/>
          </w:tcPr>
          <w:p w14:paraId="7EB3A362" w14:textId="0FC2CA7E" w:rsidR="00A01145" w:rsidRDefault="00745710" w:rsidP="00A01145">
            <w:r>
              <w:t>app.py</w:t>
            </w:r>
          </w:p>
        </w:tc>
        <w:tc>
          <w:tcPr>
            <w:tcW w:w="5940" w:type="dxa"/>
          </w:tcPr>
          <w:p w14:paraId="40CCDA5F" w14:textId="77777777" w:rsidR="00A01145" w:rsidRDefault="00745710" w:rsidP="00A01145">
            <w:r>
              <w:t>This script contains the code for the flask application that was tested by connecting from a web page (the web page code is found in the web UI folder)</w:t>
            </w:r>
          </w:p>
          <w:p w14:paraId="3E1269F4" w14:textId="77777777" w:rsidR="00745710" w:rsidRDefault="00745710" w:rsidP="00A01145"/>
          <w:p w14:paraId="65A95545" w14:textId="77777777" w:rsidR="00745710" w:rsidRDefault="00745710" w:rsidP="00A01145">
            <w:r>
              <w:t>To run this application:</w:t>
            </w:r>
          </w:p>
          <w:p w14:paraId="64F41B09" w14:textId="2CC55829" w:rsidR="00745710" w:rsidRDefault="00745710" w:rsidP="00745710">
            <w:pPr>
              <w:pStyle w:val="ListParagraph"/>
              <w:numPr>
                <w:ilvl w:val="0"/>
                <w:numId w:val="1"/>
              </w:numPr>
            </w:pPr>
            <w:r>
              <w:t>Open an anaconda prompt window</w:t>
            </w:r>
          </w:p>
          <w:p w14:paraId="2E439CBD" w14:textId="16D13B55" w:rsidR="00745710" w:rsidRDefault="00745710" w:rsidP="00745710">
            <w:pPr>
              <w:pStyle w:val="ListParagraph"/>
              <w:numPr>
                <w:ilvl w:val="0"/>
                <w:numId w:val="1"/>
              </w:numPr>
            </w:pPr>
            <w:r>
              <w:t>Navigate to the folder on your machine where the application file (e.g.</w:t>
            </w:r>
            <w:r>
              <w:t xml:space="preserve"> </w:t>
            </w:r>
            <w:r>
              <w:t>app.py) is located. If using Windows, for example, cd documents/folder</w:t>
            </w:r>
          </w:p>
          <w:p w14:paraId="72E0C4DD" w14:textId="398BBDE5" w:rsidR="00745710" w:rsidRDefault="00745710" w:rsidP="00745710">
            <w:pPr>
              <w:pStyle w:val="ListParagraph"/>
              <w:numPr>
                <w:ilvl w:val="0"/>
                <w:numId w:val="1"/>
              </w:numPr>
            </w:pPr>
            <w:r>
              <w:t xml:space="preserve">Type </w:t>
            </w:r>
            <w:r w:rsidRPr="00745710">
              <w:rPr>
                <w:rFonts w:ascii="Courier New" w:hAnsi="Courier New" w:cs="Courier New"/>
              </w:rPr>
              <w:t>set FLASK_APP=app.py</w:t>
            </w:r>
            <w:r>
              <w:t xml:space="preserve"> and hit enter.</w:t>
            </w:r>
          </w:p>
          <w:p w14:paraId="4C8FDE09" w14:textId="4546AEA8" w:rsidR="00745710" w:rsidRDefault="00745710" w:rsidP="00745710">
            <w:pPr>
              <w:pStyle w:val="ListParagraph"/>
              <w:numPr>
                <w:ilvl w:val="0"/>
                <w:numId w:val="1"/>
              </w:numPr>
            </w:pPr>
            <w:r>
              <w:t xml:space="preserve">Type </w:t>
            </w:r>
            <w:r w:rsidRPr="00745710">
              <w:rPr>
                <w:rFonts w:ascii="Courier New" w:hAnsi="Courier New" w:cs="Courier New"/>
              </w:rPr>
              <w:t>flask run</w:t>
            </w:r>
            <w:r>
              <w:t xml:space="preserve"> and hit enter. You should get a response that tells you</w:t>
            </w:r>
            <w:r>
              <w:t xml:space="preserve"> that</w:t>
            </w:r>
            <w:r>
              <w:t xml:space="preserve"> the application is running</w:t>
            </w:r>
          </w:p>
        </w:tc>
      </w:tr>
      <w:tr w:rsidR="00A01145" w14:paraId="1782D11D" w14:textId="77777777" w:rsidTr="00745710">
        <w:tc>
          <w:tcPr>
            <w:tcW w:w="3420" w:type="dxa"/>
          </w:tcPr>
          <w:p w14:paraId="03C03527" w14:textId="715813A5" w:rsidR="00A01145" w:rsidRDefault="00745710" w:rsidP="00A01145">
            <w:r>
              <w:t>GloveVec.py</w:t>
            </w:r>
          </w:p>
        </w:tc>
        <w:tc>
          <w:tcPr>
            <w:tcW w:w="5940" w:type="dxa"/>
          </w:tcPr>
          <w:p w14:paraId="7FC3D9AD" w14:textId="18650C72" w:rsidR="00A01145" w:rsidRDefault="00745710" w:rsidP="00A01145">
            <w:r>
              <w:t>This is the reusable library the group created for storing the code used to create the model.  This is reused in the flask application code.</w:t>
            </w:r>
          </w:p>
        </w:tc>
      </w:tr>
      <w:tr w:rsidR="00A01145" w14:paraId="16F7269D" w14:textId="77777777" w:rsidTr="00745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20" w:type="dxa"/>
          </w:tcPr>
          <w:p w14:paraId="109D0467" w14:textId="50D3A95B" w:rsidR="00A01145" w:rsidRDefault="00745710" w:rsidP="00A01145">
            <w:proofErr w:type="spellStart"/>
            <w:r>
              <w:t>Svm_model.pkl</w:t>
            </w:r>
            <w:proofErr w:type="spellEnd"/>
          </w:p>
        </w:tc>
        <w:tc>
          <w:tcPr>
            <w:tcW w:w="5940" w:type="dxa"/>
          </w:tcPr>
          <w:p w14:paraId="72BEA61A" w14:textId="0E3E0F5F" w:rsidR="00A01145" w:rsidRDefault="00745710" w:rsidP="00A01145">
            <w:r>
              <w:t>This is the compiled SVM model that was generated in the 3_SpacyLSVMGloveVectorization notebook. This is re-used in the flask application code.</w:t>
            </w:r>
          </w:p>
        </w:tc>
      </w:tr>
      <w:tr w:rsidR="00745710" w14:paraId="735F9D5F" w14:textId="77777777" w:rsidTr="00745710">
        <w:tc>
          <w:tcPr>
            <w:tcW w:w="3420" w:type="dxa"/>
          </w:tcPr>
          <w:p w14:paraId="7081157C" w14:textId="24256DC9" w:rsidR="00745710" w:rsidRPr="00745710" w:rsidRDefault="00745710" w:rsidP="00A0114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Folder Name</w:t>
            </w:r>
          </w:p>
        </w:tc>
        <w:tc>
          <w:tcPr>
            <w:tcW w:w="5940" w:type="dxa"/>
          </w:tcPr>
          <w:p w14:paraId="23223BDF" w14:textId="4A2FD3DF" w:rsidR="00745710" w:rsidRPr="00745710" w:rsidRDefault="00745710" w:rsidP="00A01145">
            <w:pPr>
              <w:rPr>
                <w:b/>
                <w:bCs/>
              </w:rPr>
            </w:pPr>
            <w:r>
              <w:rPr>
                <w:b/>
                <w:bCs/>
              </w:rPr>
              <w:t>Folder Description</w:t>
            </w:r>
          </w:p>
        </w:tc>
      </w:tr>
      <w:tr w:rsidR="00745710" w14:paraId="21AAF7F2" w14:textId="77777777" w:rsidTr="00745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20" w:type="dxa"/>
          </w:tcPr>
          <w:p w14:paraId="740CCA16" w14:textId="1C880290" w:rsidR="00745710" w:rsidRPr="00745710" w:rsidRDefault="00745710" w:rsidP="00A01145">
            <w:r>
              <w:t>Data</w:t>
            </w:r>
          </w:p>
        </w:tc>
        <w:tc>
          <w:tcPr>
            <w:tcW w:w="5940" w:type="dxa"/>
          </w:tcPr>
          <w:p w14:paraId="29B1B64A" w14:textId="12347A4C" w:rsidR="00745710" w:rsidRPr="00745710" w:rsidRDefault="00745710" w:rsidP="00A01145">
            <w:r>
              <w:t>This folder contains the train and test data stored in csv format that was provided as part of the competition</w:t>
            </w:r>
          </w:p>
        </w:tc>
      </w:tr>
      <w:tr w:rsidR="00745710" w14:paraId="660B11F9" w14:textId="77777777" w:rsidTr="00745710">
        <w:tc>
          <w:tcPr>
            <w:tcW w:w="3420" w:type="dxa"/>
          </w:tcPr>
          <w:p w14:paraId="458EAB71" w14:textId="5805573D" w:rsidR="00745710" w:rsidRDefault="00745710" w:rsidP="00A01145">
            <w:proofErr w:type="spellStart"/>
            <w:r>
              <w:t>flaskUI</w:t>
            </w:r>
            <w:proofErr w:type="spellEnd"/>
          </w:p>
        </w:tc>
        <w:tc>
          <w:tcPr>
            <w:tcW w:w="5940" w:type="dxa"/>
          </w:tcPr>
          <w:p w14:paraId="0D53E1D3" w14:textId="47EBD547" w:rsidR="00745710" w:rsidRDefault="00745710" w:rsidP="00A01145">
            <w:r>
              <w:t xml:space="preserve">This folder contains a sample html page </w:t>
            </w:r>
            <w:proofErr w:type="gramStart"/>
            <w:r>
              <w:t>and  jQuery</w:t>
            </w:r>
            <w:proofErr w:type="gramEnd"/>
            <w:r>
              <w:t xml:space="preserve"> library.  This page will call the flask application to score sample text entered onto the page.</w:t>
            </w:r>
          </w:p>
        </w:tc>
      </w:tr>
    </w:tbl>
    <w:p w14:paraId="0A4B798C" w14:textId="77777777" w:rsidR="00A01145" w:rsidRDefault="00A01145" w:rsidP="00A01145"/>
    <w:p w14:paraId="21E465C0" w14:textId="52204C9E" w:rsidR="00A01145" w:rsidRDefault="00A01145" w:rsidP="00A01145"/>
    <w:p w14:paraId="3C282962" w14:textId="77777777" w:rsidR="00A01145" w:rsidRPr="00A01145" w:rsidRDefault="00A01145" w:rsidP="00A01145"/>
    <w:sectPr w:rsidR="00A01145" w:rsidRPr="00A01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494112"/>
    <w:multiLevelType w:val="hybridMultilevel"/>
    <w:tmpl w:val="062C2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145"/>
    <w:rsid w:val="002F450A"/>
    <w:rsid w:val="00745710"/>
    <w:rsid w:val="00955674"/>
    <w:rsid w:val="00A0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637B9"/>
  <w15:chartTrackingRefBased/>
  <w15:docId w15:val="{47D85DD6-3A54-44C3-A51A-599F7FB93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1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1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1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11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011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14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01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A0114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745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twitter.com/en/docs/twitter-api/getting-started/guide#:~:text=To%20make%20any%20request%20to,all%20requests%20to%20the%20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Wagner</dc:creator>
  <cp:keywords/>
  <dc:description/>
  <cp:lastModifiedBy>Chris Wagner</cp:lastModifiedBy>
  <cp:revision>1</cp:revision>
  <dcterms:created xsi:type="dcterms:W3CDTF">2020-11-04T23:17:00Z</dcterms:created>
  <dcterms:modified xsi:type="dcterms:W3CDTF">2020-11-05T01:26:00Z</dcterms:modified>
</cp:coreProperties>
</file>