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5B0A" w14:textId="77777777" w:rsidR="001021CE" w:rsidRPr="001021CE" w:rsidRDefault="001021CE" w:rsidP="00CB153E">
      <w:pPr>
        <w:pStyle w:val="Heading1"/>
      </w:pPr>
      <w:r w:rsidRPr="001021CE">
        <w:t>The Dark Side of IoT: Bot-Nets and the Internet of Things</w:t>
      </w:r>
    </w:p>
    <w:p w14:paraId="299B737D" w14:textId="77777777" w:rsidR="001021CE" w:rsidRPr="00CB153E" w:rsidRDefault="001021CE" w:rsidP="001021CE">
      <w:pPr>
        <w:rPr>
          <w:rStyle w:val="SubtleEmphasis"/>
        </w:rPr>
      </w:pPr>
      <w:r w:rsidRPr="00CB153E">
        <w:rPr>
          <w:rStyle w:val="SubtleEmphasis"/>
        </w:rPr>
        <w:t>IoT Security, Distributed Denial of Service (DDoS), Cybersecurity Risks</w:t>
      </w:r>
    </w:p>
    <w:p w14:paraId="4BAA489E" w14:textId="77777777" w:rsidR="001021CE" w:rsidRPr="001021CE" w:rsidRDefault="001021CE" w:rsidP="00CB153E">
      <w:pPr>
        <w:pStyle w:val="Subtitle"/>
      </w:pPr>
      <w:r w:rsidRPr="001021CE">
        <w:t>August 1, 2023</w:t>
      </w:r>
    </w:p>
    <w:p w14:paraId="5EB0B6CE" w14:textId="5D84CADD" w:rsidR="001021CE" w:rsidRPr="001021CE" w:rsidRDefault="00B23A60" w:rsidP="00912E08">
      <w:pPr>
        <w:jc w:val="center"/>
      </w:pPr>
      <w:r>
        <w:rPr>
          <w:noProof/>
        </w:rPr>
        <w:drawing>
          <wp:inline distT="0" distB="0" distL="0" distR="0" wp14:anchorId="5F5D875F" wp14:editId="5A00C3B5">
            <wp:extent cx="5932967" cy="3332857"/>
            <wp:effectExtent l="0" t="0" r="0" b="1270"/>
            <wp:docPr id="193769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4921" cy="3350807"/>
                    </a:xfrm>
                    <a:prstGeom prst="rect">
                      <a:avLst/>
                    </a:prstGeom>
                    <a:noFill/>
                    <a:ln>
                      <a:noFill/>
                    </a:ln>
                  </pic:spPr>
                </pic:pic>
              </a:graphicData>
            </a:graphic>
          </wp:inline>
        </w:drawing>
      </w:r>
    </w:p>
    <w:p w14:paraId="3C61DBC5" w14:textId="505F727D" w:rsidR="001021CE" w:rsidRPr="001021CE" w:rsidRDefault="009E6543" w:rsidP="001021CE">
      <w:r w:rsidRPr="009E6543">
        <w:t xml:space="preserve">Internet of </w:t>
      </w:r>
      <w:proofErr w:type="spellStart"/>
      <w:r w:rsidRPr="009E6543">
        <w:t>Things</w:t>
      </w:r>
      <w:r w:rsidR="001021CE" w:rsidRPr="001021CE">
        <w:t>ernet</w:t>
      </w:r>
      <w:proofErr w:type="spellEnd"/>
      <w:r w:rsidR="001021CE" w:rsidRPr="001021CE">
        <w:t xml:space="preserve"> of Things (IoT) has emerged as a revolutionary concept, interconnecting smart devices to simplify our lives. From smart homes to industrial automation, IoT has permeated various aspects of our daily routines. However, with this great technological leap comes a darker side that often goes unnoticed, the rise of bot-nets fueled by insecure IoT devices. In this blog, we will delve into the alarming issue of bot-nets in the IoT landscape and shed light on the potential risks they pose.</w:t>
      </w:r>
    </w:p>
    <w:p w14:paraId="1138F3BB" w14:textId="77777777" w:rsidR="001021CE" w:rsidRPr="001021CE" w:rsidRDefault="001021CE" w:rsidP="001A43DE">
      <w:pPr>
        <w:pStyle w:val="Heading2"/>
      </w:pPr>
      <w:r w:rsidRPr="001021CE">
        <w:t>The IoT Ecosystem</w:t>
      </w:r>
    </w:p>
    <w:p w14:paraId="50EAF445" w14:textId="77777777" w:rsidR="001021CE" w:rsidRPr="001021CE" w:rsidRDefault="001021CE" w:rsidP="001021CE">
      <w:r w:rsidRPr="001021CE">
        <w:t>Before diving into the world of bot-nets, let's establish a basic understanding of the IoT ecosystem. IoT encompasses a vast array of internet-connected devices, ranging from smartphones and smart speakers to security cameras and industrial sensors. These devices communicate with each other and external servers, exchanging data to function optimally. The inherent convenience of IoT, however, comes with a price - security vulnerabilities that malicious actors can exploit.</w:t>
      </w:r>
    </w:p>
    <w:p w14:paraId="60A9E2C4" w14:textId="77777777" w:rsidR="001021CE" w:rsidRPr="001021CE" w:rsidRDefault="001021CE" w:rsidP="001A43DE">
      <w:pPr>
        <w:pStyle w:val="Heading2"/>
      </w:pPr>
      <w:r w:rsidRPr="001021CE">
        <w:t>Bot-Net Anatomy</w:t>
      </w:r>
    </w:p>
    <w:p w14:paraId="706D6206" w14:textId="77777777" w:rsidR="001021CE" w:rsidRPr="001021CE" w:rsidRDefault="001021CE" w:rsidP="001021CE">
      <w:r w:rsidRPr="001021CE">
        <w:t>Bot-nets are networks of compromised devices that are under the control of a central command. They are usually formed when hackers exploit security weaknesses in IoT devices, gaining unauthorized access and control over them. The compromised devices, also known as "bots" or "zombies," then act in unison to execute coordinated attacks on various targets, often without their owners' knowledge.</w:t>
      </w:r>
    </w:p>
    <w:p w14:paraId="2F5684CE" w14:textId="77777777" w:rsidR="001021CE" w:rsidRPr="001021CE" w:rsidRDefault="001021CE" w:rsidP="001A43DE">
      <w:pPr>
        <w:pStyle w:val="Heading2"/>
      </w:pPr>
      <w:r w:rsidRPr="001021CE">
        <w:lastRenderedPageBreak/>
        <w:t>Cybercriminal Playground</w:t>
      </w:r>
    </w:p>
    <w:p w14:paraId="253199CC" w14:textId="67B0A12D" w:rsidR="001021CE" w:rsidRPr="001021CE" w:rsidRDefault="001021CE" w:rsidP="001021CE">
      <w:r w:rsidRPr="001021CE">
        <w:t xml:space="preserve">The alarming truth is that a significant number of IoT devices lack robust security measures, making them an easy target for cybercriminals. These devices are often shipped with default credentials, outdated software, and weak encryption protocols. Once compromised, they become a part of bot-nets, amplifying the scale and intensity of </w:t>
      </w:r>
      <w:r w:rsidR="00541EB7" w:rsidRPr="001021CE">
        <w:t>cyber-attacks</w:t>
      </w:r>
      <w:r w:rsidRPr="001021CE">
        <w:t>.</w:t>
      </w:r>
    </w:p>
    <w:p w14:paraId="7AE5DB1B" w14:textId="77777777" w:rsidR="001021CE" w:rsidRPr="001021CE" w:rsidRDefault="001021CE" w:rsidP="001A43DE">
      <w:pPr>
        <w:pStyle w:val="Heading2"/>
      </w:pPr>
      <w:r w:rsidRPr="001021CE">
        <w:t>Posing Threats</w:t>
      </w:r>
    </w:p>
    <w:p w14:paraId="5F139D42" w14:textId="77777777" w:rsidR="001021CE" w:rsidRPr="001021CE" w:rsidRDefault="001021CE" w:rsidP="001021CE">
      <w:r w:rsidRPr="001021CE">
        <w:t>Bot-nets in the IoT realm can be used for various malicious purposes, including Distributed Denial of Service (DDoS) attacks, spamming, credential stuffing, and even data breaches. In DDoS attacks, bot-nets flood targeted websites or services with overwhelming traffic, causing them to crash. Additionally, bot-nets can act as a springboard to infiltrate other critical systems, potentially leading to catastrophic consequences.</w:t>
      </w:r>
    </w:p>
    <w:p w14:paraId="0E84CFF6" w14:textId="77777777" w:rsidR="001021CE" w:rsidRPr="001021CE" w:rsidRDefault="001021CE" w:rsidP="001A43DE">
      <w:pPr>
        <w:pStyle w:val="Heading2"/>
      </w:pPr>
      <w:r w:rsidRPr="001021CE">
        <w:t>Collateral Damage</w:t>
      </w:r>
    </w:p>
    <w:p w14:paraId="182AC1D3" w14:textId="77777777" w:rsidR="001021CE" w:rsidRPr="001021CE" w:rsidRDefault="001021CE" w:rsidP="001021CE">
      <w:r w:rsidRPr="001021CE">
        <w:t>Beyond the primary targets, the ripple effect of IoT bot-nets can cause widespread collateral damage. Legitimate users may experience disruptions in services, leading to a loss of revenue and customer trust for businesses. Furthermore, the compromised IoT devices might become a gateway to accessing personal information and sensitive data, raising severe privacy concerns.</w:t>
      </w:r>
    </w:p>
    <w:p w14:paraId="3B5A6AA2" w14:textId="77777777" w:rsidR="001021CE" w:rsidRPr="001021CE" w:rsidRDefault="001021CE" w:rsidP="001A43DE">
      <w:pPr>
        <w:pStyle w:val="Heading2"/>
      </w:pPr>
      <w:r w:rsidRPr="001021CE">
        <w:t>Protecting the Ecosystem</w:t>
      </w:r>
    </w:p>
    <w:p w14:paraId="16B99E6C" w14:textId="77777777" w:rsidR="001021CE" w:rsidRPr="001021CE" w:rsidRDefault="001021CE" w:rsidP="001021CE">
      <w:r w:rsidRPr="001021CE">
        <w:t>Securing the IoT ecosystem is a collective responsibility that involves manufacturers, consumers, and policymakers. Manufacturers must prioritize robust security measures during the design and development of IoT devices, including regular software updates and strong authentication mechanisms. Consumers should be proactive in changing default credentials, updating firmware, and using reliable network security solutions. Policymakers must establish comprehensive regulations to ensure IoT devices meet minimum security standards before they enter the market.</w:t>
      </w:r>
    </w:p>
    <w:p w14:paraId="69FF5958" w14:textId="77777777" w:rsidR="001021CE" w:rsidRPr="001021CE" w:rsidRDefault="001021CE" w:rsidP="001A43DE">
      <w:pPr>
        <w:pStyle w:val="Heading2"/>
      </w:pPr>
      <w:r w:rsidRPr="001021CE">
        <w:t>Safeguarding the Future</w:t>
      </w:r>
    </w:p>
    <w:p w14:paraId="04136315" w14:textId="77777777" w:rsidR="001021CE" w:rsidRPr="001021CE" w:rsidRDefault="001021CE" w:rsidP="001021CE">
      <w:r w:rsidRPr="001021CE">
        <w:t>While the Internet of Things has undeniably brought convenience and efficiency to our lives, the proliferation of insecure IoT devices has given rise to the dark underbelly of bot-nets. These stealthy networks of compromised devices pose significant risks, making it imperative for all stakeholders to address the issue proactively. By recognizing the potential dangers and collectively working towards a secure IoT landscape, we can harness the true potential of IoT while mitigating its dark side.</w:t>
      </w:r>
    </w:p>
    <w:p w14:paraId="76CCD57F" w14:textId="77777777" w:rsidR="001021CE" w:rsidRPr="001021CE" w:rsidRDefault="001021CE" w:rsidP="001021CE">
      <w:r w:rsidRPr="001021CE">
        <w:t>Remember, knowledge is power, and the more we educate ourselves about IoT security, the better equipped we become to protect our interconnected world from the lurking threats of bot-nets. Let's strive for a safer and more resilient IoT ecosystem, fostering innovation without compromising on security.</w:t>
      </w:r>
    </w:p>
    <w:p w14:paraId="2B27642C" w14:textId="77777777" w:rsidR="001021CE" w:rsidRPr="001021CE" w:rsidRDefault="001021CE" w:rsidP="001A43DE">
      <w:pPr>
        <w:pStyle w:val="Heading1"/>
      </w:pPr>
      <w:r w:rsidRPr="001021CE">
        <w:t>Resources:</w:t>
      </w:r>
    </w:p>
    <w:p w14:paraId="213AA95A" w14:textId="77777777" w:rsidR="001021CE" w:rsidRPr="001021CE" w:rsidRDefault="00000000" w:rsidP="001021CE">
      <w:pPr>
        <w:numPr>
          <w:ilvl w:val="0"/>
          <w:numId w:val="1"/>
        </w:numPr>
      </w:pPr>
      <w:hyperlink r:id="rId6" w:history="1">
        <w:r w:rsidR="001021CE" w:rsidRPr="001021CE">
          <w:rPr>
            <w:rStyle w:val="Hyperlink"/>
          </w:rPr>
          <w:t>[Click Here]</w:t>
        </w:r>
      </w:hyperlink>
      <w:r w:rsidR="001021CE" w:rsidRPr="001021CE">
        <w:t> </w:t>
      </w:r>
      <w:r w:rsidR="001021CE" w:rsidRPr="001021CE">
        <w:rPr>
          <w:i/>
          <w:iCs/>
        </w:rPr>
        <w:t>The U.S. Congress: Internet of Things (IoT) Cybersecurity Improvement Act (2020)</w:t>
      </w:r>
    </w:p>
    <w:p w14:paraId="627FB277" w14:textId="77777777" w:rsidR="001021CE" w:rsidRPr="001021CE" w:rsidRDefault="00000000" w:rsidP="001021CE">
      <w:pPr>
        <w:numPr>
          <w:ilvl w:val="0"/>
          <w:numId w:val="1"/>
        </w:numPr>
      </w:pPr>
      <w:hyperlink r:id="rId7" w:history="1">
        <w:r w:rsidR="001021CE" w:rsidRPr="001021CE">
          <w:rPr>
            <w:rStyle w:val="Hyperlink"/>
          </w:rPr>
          <w:t>[Click Here]</w:t>
        </w:r>
      </w:hyperlink>
      <w:r w:rsidR="001021CE" w:rsidRPr="001021CE">
        <w:t> </w:t>
      </w:r>
      <w:r w:rsidR="001021CE" w:rsidRPr="001021CE">
        <w:rPr>
          <w:i/>
          <w:iCs/>
        </w:rPr>
        <w:t>Considerations for Managing Internet of Things (IoT) Cybersecurity and Privacy Risks (NISTIR 8228)</w:t>
      </w:r>
    </w:p>
    <w:p w14:paraId="57EE7817" w14:textId="77777777" w:rsidR="001021CE" w:rsidRPr="001021CE" w:rsidRDefault="00000000" w:rsidP="001021CE">
      <w:pPr>
        <w:numPr>
          <w:ilvl w:val="0"/>
          <w:numId w:val="1"/>
        </w:numPr>
      </w:pPr>
      <w:hyperlink r:id="rId8" w:history="1">
        <w:r w:rsidR="001021CE" w:rsidRPr="001021CE">
          <w:rPr>
            <w:rStyle w:val="Hyperlink"/>
          </w:rPr>
          <w:t>[Click Here]</w:t>
        </w:r>
      </w:hyperlink>
      <w:r w:rsidR="001021CE" w:rsidRPr="001021CE">
        <w:t> </w:t>
      </w:r>
      <w:r w:rsidR="001021CE" w:rsidRPr="001021CE">
        <w:rPr>
          <w:i/>
          <w:iCs/>
        </w:rPr>
        <w:t>Stack Exchange: Information Security</w:t>
      </w:r>
    </w:p>
    <w:p w14:paraId="7281E3AB" w14:textId="77777777" w:rsidR="001021CE" w:rsidRPr="001021CE" w:rsidRDefault="00000000" w:rsidP="001021CE">
      <w:pPr>
        <w:numPr>
          <w:ilvl w:val="0"/>
          <w:numId w:val="1"/>
        </w:numPr>
      </w:pPr>
      <w:hyperlink r:id="rId9" w:history="1">
        <w:r w:rsidR="001021CE" w:rsidRPr="001021CE">
          <w:rPr>
            <w:rStyle w:val="Hyperlink"/>
          </w:rPr>
          <w:t>[Click Here]</w:t>
        </w:r>
      </w:hyperlink>
      <w:r w:rsidR="001021CE" w:rsidRPr="001021CE">
        <w:t> </w:t>
      </w:r>
      <w:r w:rsidR="001021CE" w:rsidRPr="001021CE">
        <w:rPr>
          <w:i/>
          <w:iCs/>
        </w:rPr>
        <w:t>Malwarebytes: What is a Botnet?</w:t>
      </w:r>
    </w:p>
    <w:p w14:paraId="7C0804BD" w14:textId="77777777" w:rsidR="001021CE" w:rsidRPr="001021CE" w:rsidRDefault="00000000" w:rsidP="001021CE">
      <w:pPr>
        <w:numPr>
          <w:ilvl w:val="0"/>
          <w:numId w:val="1"/>
        </w:numPr>
      </w:pPr>
      <w:hyperlink r:id="rId10" w:history="1">
        <w:r w:rsidR="001021CE" w:rsidRPr="001021CE">
          <w:rPr>
            <w:rStyle w:val="Hyperlink"/>
          </w:rPr>
          <w:t>[Click Here]</w:t>
        </w:r>
      </w:hyperlink>
      <w:r w:rsidR="001021CE" w:rsidRPr="001021CE">
        <w:t> </w:t>
      </w:r>
      <w:r w:rsidR="001021CE" w:rsidRPr="001021CE">
        <w:rPr>
          <w:i/>
          <w:iCs/>
        </w:rPr>
        <w:t>Norton: What is a botnet?</w:t>
      </w:r>
    </w:p>
    <w:p w14:paraId="5AAABCF8" w14:textId="77777777" w:rsidR="001021CE" w:rsidRPr="001021CE" w:rsidRDefault="00000000" w:rsidP="001021CE">
      <w:pPr>
        <w:numPr>
          <w:ilvl w:val="0"/>
          <w:numId w:val="1"/>
        </w:numPr>
      </w:pPr>
      <w:hyperlink r:id="rId11" w:anchor=":~:text=An%20IoT%20botnet%20is%20a%20network%20of%20devices,have%20fallen%20into%20the%20control%20of%20malicious%20actors." w:history="1">
        <w:r w:rsidR="001021CE" w:rsidRPr="001021CE">
          <w:rPr>
            <w:rStyle w:val="Hyperlink"/>
          </w:rPr>
          <w:t>[Click Here]</w:t>
        </w:r>
      </w:hyperlink>
      <w:r w:rsidR="001021CE" w:rsidRPr="001021CE">
        <w:t> </w:t>
      </w:r>
      <w:r w:rsidR="001021CE" w:rsidRPr="001021CE">
        <w:rPr>
          <w:i/>
          <w:iCs/>
        </w:rPr>
        <w:t>Trend Micro: IoT Botnet</w:t>
      </w:r>
    </w:p>
    <w:p w14:paraId="63206F1A" w14:textId="77777777" w:rsidR="001021CE" w:rsidRPr="001021CE" w:rsidRDefault="00000000" w:rsidP="001021CE">
      <w:pPr>
        <w:numPr>
          <w:ilvl w:val="0"/>
          <w:numId w:val="1"/>
        </w:numPr>
      </w:pPr>
      <w:hyperlink r:id="rId12" w:history="1">
        <w:r w:rsidR="001021CE" w:rsidRPr="001021CE">
          <w:rPr>
            <w:rStyle w:val="Hyperlink"/>
          </w:rPr>
          <w:t>[Click Here]</w:t>
        </w:r>
      </w:hyperlink>
      <w:r w:rsidR="001021CE" w:rsidRPr="001021CE">
        <w:t> </w:t>
      </w:r>
      <w:r w:rsidR="001021CE" w:rsidRPr="001021CE">
        <w:rPr>
          <w:i/>
          <w:iCs/>
        </w:rPr>
        <w:t>TechTarget Network: Learn the IoT botnets basics every IT expert should know (2020)</w:t>
      </w:r>
    </w:p>
    <w:p w14:paraId="6E531FB2" w14:textId="77777777" w:rsidR="001021CE" w:rsidRPr="001021CE" w:rsidRDefault="00000000" w:rsidP="001021CE">
      <w:pPr>
        <w:numPr>
          <w:ilvl w:val="0"/>
          <w:numId w:val="1"/>
        </w:numPr>
      </w:pPr>
      <w:hyperlink r:id="rId13" w:history="1">
        <w:r w:rsidR="001021CE" w:rsidRPr="001021CE">
          <w:rPr>
            <w:rStyle w:val="Hyperlink"/>
          </w:rPr>
          <w:t>[Click Here]</w:t>
        </w:r>
      </w:hyperlink>
      <w:r w:rsidR="001021CE" w:rsidRPr="001021CE">
        <w:t> </w:t>
      </w:r>
      <w:r w:rsidR="001021CE" w:rsidRPr="001021CE">
        <w:rPr>
          <w:i/>
          <w:iCs/>
        </w:rPr>
        <w:t>NIST Cybersecurity Insights: The Botnet Roadmap towards more securable IoT devices (2020)</w:t>
      </w:r>
    </w:p>
    <w:p w14:paraId="05F3D50C" w14:textId="77777777" w:rsidR="001021CE" w:rsidRPr="001021CE" w:rsidRDefault="00000000" w:rsidP="001021CE">
      <w:pPr>
        <w:numPr>
          <w:ilvl w:val="0"/>
          <w:numId w:val="1"/>
        </w:numPr>
      </w:pPr>
      <w:hyperlink r:id="rId14" w:history="1">
        <w:r w:rsidR="001021CE" w:rsidRPr="001021CE">
          <w:rPr>
            <w:rStyle w:val="Hyperlink"/>
          </w:rPr>
          <w:t>[Click Here]</w:t>
        </w:r>
      </w:hyperlink>
      <w:r w:rsidR="001021CE" w:rsidRPr="001021CE">
        <w:t> </w:t>
      </w:r>
      <w:r w:rsidR="001021CE" w:rsidRPr="001021CE">
        <w:rPr>
          <w:i/>
          <w:iCs/>
        </w:rPr>
        <w:t>Make Use Of: What Are IoT Botnet Attacks and How Can You Prevent Them? (2023)</w:t>
      </w:r>
    </w:p>
    <w:p w14:paraId="7640D7B1" w14:textId="77777777" w:rsidR="001021CE" w:rsidRPr="001021CE" w:rsidRDefault="00000000" w:rsidP="001021CE">
      <w:pPr>
        <w:numPr>
          <w:ilvl w:val="0"/>
          <w:numId w:val="1"/>
        </w:numPr>
      </w:pPr>
      <w:hyperlink r:id="rId15" w:history="1">
        <w:r w:rsidR="001021CE" w:rsidRPr="001021CE">
          <w:rPr>
            <w:rStyle w:val="Hyperlink"/>
          </w:rPr>
          <w:t>[Click Here]</w:t>
        </w:r>
      </w:hyperlink>
      <w:r w:rsidR="001021CE" w:rsidRPr="001021CE">
        <w:t> </w:t>
      </w:r>
      <w:r w:rsidR="001021CE" w:rsidRPr="001021CE">
        <w:rPr>
          <w:i/>
          <w:iCs/>
        </w:rPr>
        <w:t>Botnet and Internet of Things (IoTs): A Definition, Taxonomy, Challenges, and Future Directions (2020)</w:t>
      </w:r>
    </w:p>
    <w:p w14:paraId="309F9331" w14:textId="77777777" w:rsidR="008E1975" w:rsidRDefault="008E1975"/>
    <w:sectPr w:rsidR="008E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A39C6"/>
    <w:multiLevelType w:val="multilevel"/>
    <w:tmpl w:val="2C9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33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534"/>
    <w:rsid w:val="001021CE"/>
    <w:rsid w:val="001A43DE"/>
    <w:rsid w:val="00505DEB"/>
    <w:rsid w:val="00541EB7"/>
    <w:rsid w:val="008E1975"/>
    <w:rsid w:val="00912E08"/>
    <w:rsid w:val="009E6543"/>
    <w:rsid w:val="00B221F1"/>
    <w:rsid w:val="00B23A60"/>
    <w:rsid w:val="00C10534"/>
    <w:rsid w:val="00C306B6"/>
    <w:rsid w:val="00CB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2048"/>
  <w15:chartTrackingRefBased/>
  <w15:docId w15:val="{8BD8F18A-6333-4ED4-A40D-8BF8294E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1CE"/>
    <w:rPr>
      <w:color w:val="0563C1" w:themeColor="hyperlink"/>
      <w:u w:val="single"/>
    </w:rPr>
  </w:style>
  <w:style w:type="character" w:customStyle="1" w:styleId="Heading1Char">
    <w:name w:val="Heading 1 Char"/>
    <w:basedOn w:val="DefaultParagraphFont"/>
    <w:link w:val="Heading1"/>
    <w:uiPriority w:val="9"/>
    <w:rsid w:val="00CB153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CB153E"/>
    <w:rPr>
      <w:i/>
      <w:iCs/>
    </w:rPr>
  </w:style>
  <w:style w:type="character" w:styleId="SubtleEmphasis">
    <w:name w:val="Subtle Emphasis"/>
    <w:basedOn w:val="DefaultParagraphFont"/>
    <w:uiPriority w:val="19"/>
    <w:qFormat/>
    <w:rsid w:val="00CB153E"/>
    <w:rPr>
      <w:i/>
      <w:iCs/>
      <w:color w:val="404040" w:themeColor="text1" w:themeTint="BF"/>
    </w:rPr>
  </w:style>
  <w:style w:type="paragraph" w:styleId="Subtitle">
    <w:name w:val="Subtitle"/>
    <w:basedOn w:val="Normal"/>
    <w:next w:val="Normal"/>
    <w:link w:val="SubtitleChar"/>
    <w:uiPriority w:val="11"/>
    <w:qFormat/>
    <w:rsid w:val="00CB15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153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A43D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05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21933">
      <w:bodyDiv w:val="1"/>
      <w:marLeft w:val="0"/>
      <w:marRight w:val="0"/>
      <w:marTop w:val="0"/>
      <w:marBottom w:val="0"/>
      <w:divBdr>
        <w:top w:val="none" w:sz="0" w:space="0" w:color="auto"/>
        <w:left w:val="none" w:sz="0" w:space="0" w:color="auto"/>
        <w:bottom w:val="none" w:sz="0" w:space="0" w:color="auto"/>
        <w:right w:val="none" w:sz="0" w:space="0" w:color="auto"/>
      </w:divBdr>
    </w:div>
    <w:div w:id="142580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tagged/iot" TargetMode="External"/><Relationship Id="rId13" Type="http://schemas.openxmlformats.org/officeDocument/2006/relationships/hyperlink" Target="https://www.nist.gov/blogs/cybersecurity-insights/more-just-milestone-botnet-roadmap-towards-more-securable-iot-devices" TargetMode="External"/><Relationship Id="rId3" Type="http://schemas.openxmlformats.org/officeDocument/2006/relationships/settings" Target="settings.xml"/><Relationship Id="rId7" Type="http://schemas.openxmlformats.org/officeDocument/2006/relationships/hyperlink" Target="https://nvlpubs.nist.gov/nistpubs/ir/2019/NIST.IR.8228.pdf" TargetMode="External"/><Relationship Id="rId12" Type="http://schemas.openxmlformats.org/officeDocument/2006/relationships/hyperlink" Target="https://www.techtarget.com/iotagenda/feature/Learn-the-IoT-botnets-basics-every-IT-expert-should-kn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gress.gov/bill/116th-congress/senate-bill/734" TargetMode="External"/><Relationship Id="rId11" Type="http://schemas.openxmlformats.org/officeDocument/2006/relationships/hyperlink" Target="https://www.trendmicro.com/vinfo/us/security/definition/iot-botnet" TargetMode="External"/><Relationship Id="rId5" Type="http://schemas.openxmlformats.org/officeDocument/2006/relationships/image" Target="media/image1.jpeg"/><Relationship Id="rId15" Type="http://schemas.openxmlformats.org/officeDocument/2006/relationships/hyperlink" Target="https://www.researchgate.net/publication/338301264_Botnet_and_Internet_of_Things_IoTs_A_Definition_Taxonomy_Challenges_and_Future_Directions" TargetMode="External"/><Relationship Id="rId10" Type="http://schemas.openxmlformats.org/officeDocument/2006/relationships/hyperlink" Target="https://us.norton.com/blog/malware/what-is-a-botnet" TargetMode="External"/><Relationship Id="rId4" Type="http://schemas.openxmlformats.org/officeDocument/2006/relationships/webSettings" Target="webSettings.xml"/><Relationship Id="rId9" Type="http://schemas.openxmlformats.org/officeDocument/2006/relationships/hyperlink" Target="https://www.malwarebytes.com/botnet" TargetMode="External"/><Relationship Id="rId14" Type="http://schemas.openxmlformats.org/officeDocument/2006/relationships/hyperlink" Target="https://www.makeuseof.com/what-are-iot-botnet-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Collin Janecka</cp:lastModifiedBy>
  <cp:revision>14</cp:revision>
  <cp:lastPrinted>2023-10-24T00:18:00Z</cp:lastPrinted>
  <dcterms:created xsi:type="dcterms:W3CDTF">2023-08-28T13:46:00Z</dcterms:created>
  <dcterms:modified xsi:type="dcterms:W3CDTF">2023-10-24T00:18:00Z</dcterms:modified>
</cp:coreProperties>
</file>