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1B4C" w14:textId="77777777" w:rsidR="005260D1" w:rsidRDefault="00000000">
      <w:pPr>
        <w:pStyle w:val="Title"/>
      </w:pPr>
      <w:r>
        <w:pict w14:anchorId="6C16DC3F">
          <v:group id="_x0000_s1038" style="position:absolute;left:0;text-align:left;margin-left:45.55pt;margin-top:4.9pt;width:65.15pt;height:65.15pt;z-index:15728640;mso-position-horizontal-relative:page" coordorigin="911,98" coordsize="1303,1303">
            <v:shape id="_x0000_s1040" style="position:absolute;left:911;top:97;width:1303;height:1303" coordorigin="911,98" coordsize="1303,1303" path="m1563,1400r-64,-3l1436,1387r-62,-15l1313,1350r-57,-27l1201,1290r-51,-38l1102,1209r-43,-47l1021,1110r-33,-54l961,998,940,938,924,876r-9,-63l911,749r1,-32l919,653r12,-62l950,529r24,-59l1004,414r36,-53l1080,312r45,-46l1175,226r53,-36l1284,160r59,-24l1404,117r63,-12l1531,98r32,l1594,98r64,7l1721,117r61,19l1841,160r56,30l1950,226r50,40l2045,312r40,49l2121,414r30,56l2176,529r18,62l2207,653r6,64l2214,749r-1,32l2207,844r-13,63l2176,968r-25,59l2121,1083r-36,54l2045,1186r-45,45l1950,1272r-53,35l1841,1337r-59,25l1721,1380r-63,13l1594,1399r-31,1xe" fillcolor="#ecf0f1" stroked="f">
              <v:path arrowok="t"/>
            </v:shape>
            <v:shape id="_x0000_s1039" style="position:absolute;left:1323;top:488;width:473;height:489" coordorigin="1324,488" coordsize="473,489" o:spt="100" adj="0,,0" path="m1788,977r-456,l1324,969r,-10l1334,890r29,-54l1411,796r66,-24l1560,763r83,9l1709,796r48,40l1786,890r10,69l1796,969r-8,8xm1560,488r,l1560,488r,xm1560,737r-48,-10l1473,700r-26,-41l1437,609r10,-48l1472,523r39,-26l1560,488r48,9l1647,523r26,38l1682,609r-9,50l1647,700r-39,27l1560,737xe" fillcolor="#9199ab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0D0E11"/>
        </w:rPr>
        <w:t>SAMUEL</w:t>
      </w:r>
      <w:r>
        <w:rPr>
          <w:color w:val="0D0E11"/>
          <w:spacing w:val="-2"/>
        </w:rPr>
        <w:t xml:space="preserve"> </w:t>
      </w:r>
      <w:r>
        <w:rPr>
          <w:color w:val="0D0E11"/>
        </w:rPr>
        <w:t>DAVID</w:t>
      </w:r>
    </w:p>
    <w:p w14:paraId="61BC2FE3" w14:textId="77777777" w:rsidR="005260D1" w:rsidRDefault="00000000">
      <w:pPr>
        <w:pStyle w:val="BodyText"/>
        <w:spacing w:before="145"/>
        <w:ind w:left="1728"/>
      </w:pPr>
      <w:r>
        <w:rPr>
          <w:color w:val="202529"/>
          <w:w w:val="95"/>
        </w:rPr>
        <w:t>Sr.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Electrical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Engineer</w:t>
      </w:r>
    </w:p>
    <w:p w14:paraId="0B860C48" w14:textId="77777777" w:rsidR="005260D1" w:rsidRDefault="00000000">
      <w:pPr>
        <w:pStyle w:val="BodyText"/>
        <w:spacing w:before="67"/>
        <w:ind w:left="0" w:right="359"/>
        <w:jc w:val="right"/>
      </w:pPr>
      <w:r>
        <w:br w:type="column"/>
      </w:r>
      <w:hyperlink r:id="rId5">
        <w:r>
          <w:rPr>
            <w:color w:val="202529"/>
          </w:rPr>
          <w:t>samuelda</w:t>
        </w:r>
      </w:hyperlink>
      <w:hyperlink r:id="rId6">
        <w:r>
          <w:rPr>
            <w:color w:val="202529"/>
          </w:rPr>
          <w:t>vid@gmail.com</w:t>
        </w:r>
      </w:hyperlink>
    </w:p>
    <w:p w14:paraId="3091E074" w14:textId="77777777" w:rsidR="005260D1" w:rsidRDefault="00000000">
      <w:pPr>
        <w:pStyle w:val="BodyText"/>
        <w:spacing w:before="126"/>
        <w:ind w:left="0" w:right="359"/>
        <w:jc w:val="right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440C3D2B" wp14:editId="24938432">
            <wp:simplePos x="0" y="0"/>
            <wp:positionH relativeFrom="page">
              <wp:posOffset>5391068</wp:posOffset>
            </wp:positionH>
            <wp:positionV relativeFrom="paragraph">
              <wp:posOffset>-126399</wp:posOffset>
            </wp:positionV>
            <wp:extent cx="133349" cy="1015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4A434961" wp14:editId="1262F891">
            <wp:extent cx="139699" cy="13969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699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"/>
          <w:sz w:val="20"/>
        </w:rPr>
        <w:t xml:space="preserve"> </w:t>
      </w:r>
      <w:r>
        <w:rPr>
          <w:color w:val="202529"/>
        </w:rPr>
        <w:t>(123)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456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78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99</w:t>
      </w:r>
    </w:p>
    <w:p w14:paraId="675C81C1" w14:textId="77777777" w:rsidR="005260D1" w:rsidRDefault="00000000">
      <w:pPr>
        <w:pStyle w:val="BodyText"/>
        <w:spacing w:before="125" w:line="348" w:lineRule="auto"/>
        <w:ind w:left="1973" w:right="359" w:firstLine="1299"/>
        <w:jc w:val="right"/>
      </w:pPr>
      <w:r>
        <w:rPr>
          <w:noProof/>
          <w:position w:val="-3"/>
        </w:rPr>
        <w:drawing>
          <wp:inline distT="0" distB="0" distL="0" distR="0" wp14:anchorId="79E67C7C" wp14:editId="1A428887">
            <wp:extent cx="101599" cy="13652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1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2"/>
          <w:sz w:val="20"/>
        </w:rPr>
        <w:t xml:space="preserve"> </w:t>
      </w:r>
      <w:r>
        <w:rPr>
          <w:color w:val="202529"/>
          <w:w w:val="95"/>
        </w:rPr>
        <w:t>Alabama</w:t>
      </w:r>
      <w:r>
        <w:rPr>
          <w:noProof/>
          <w:color w:val="202529"/>
          <w:w w:val="95"/>
          <w:position w:val="-3"/>
        </w:rPr>
        <w:drawing>
          <wp:inline distT="0" distB="0" distL="0" distR="0" wp14:anchorId="057C50AE" wp14:editId="0D2FC814">
            <wp:extent cx="130174" cy="13334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4" cy="13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529"/>
          <w:spacing w:val="-47"/>
          <w:w w:val="95"/>
        </w:rPr>
        <w:t xml:space="preserve"> </w:t>
      </w:r>
      <w:hyperlink r:id="rId11">
        <w:r>
          <w:rPr>
            <w:color w:val="202529"/>
            <w:w w:val="95"/>
          </w:rPr>
          <w:t>www.qwikresume.com</w:t>
        </w:r>
      </w:hyperlink>
    </w:p>
    <w:p w14:paraId="62EAAB1E" w14:textId="77777777" w:rsidR="005260D1" w:rsidRDefault="005260D1">
      <w:pPr>
        <w:spacing w:line="348" w:lineRule="auto"/>
        <w:jc w:val="right"/>
        <w:sectPr w:rsidR="005260D1">
          <w:type w:val="continuous"/>
          <w:pgSz w:w="12240" w:h="15840"/>
          <w:pgMar w:top="840" w:right="680" w:bottom="280" w:left="680" w:header="720" w:footer="720" w:gutter="0"/>
          <w:cols w:num="2" w:space="720" w:equalWidth="0">
            <w:col w:w="4521" w:space="1559"/>
            <w:col w:w="4800"/>
          </w:cols>
        </w:sectPr>
      </w:pPr>
    </w:p>
    <w:p w14:paraId="5FB38E37" w14:textId="77777777" w:rsidR="005260D1" w:rsidRDefault="005260D1">
      <w:pPr>
        <w:pStyle w:val="BodyText"/>
        <w:spacing w:before="3"/>
        <w:ind w:left="0"/>
        <w:rPr>
          <w:sz w:val="16"/>
        </w:rPr>
      </w:pPr>
    </w:p>
    <w:p w14:paraId="0663B88A" w14:textId="77777777" w:rsidR="005260D1" w:rsidRDefault="00000000">
      <w:pPr>
        <w:pStyle w:val="Heading1"/>
        <w:tabs>
          <w:tab w:val="left" w:pos="10778"/>
        </w:tabs>
      </w:pPr>
      <w:r>
        <w:rPr>
          <w:rFonts w:ascii="Times New Roman"/>
          <w:b w:val="0"/>
          <w:color w:val="0D0E11"/>
          <w:shd w:val="clear" w:color="auto" w:fill="F0E8E1"/>
        </w:rPr>
        <w:t xml:space="preserve">  </w:t>
      </w:r>
      <w:r>
        <w:rPr>
          <w:rFonts w:ascii="Times New Roman"/>
          <w:b w:val="0"/>
          <w:color w:val="0D0E11"/>
          <w:spacing w:val="13"/>
          <w:shd w:val="clear" w:color="auto" w:fill="F0E8E1"/>
        </w:rPr>
        <w:t xml:space="preserve"> </w:t>
      </w:r>
      <w:r>
        <w:rPr>
          <w:color w:val="0D0E11"/>
          <w:shd w:val="clear" w:color="auto" w:fill="F0E8E1"/>
        </w:rPr>
        <w:t>Professional</w:t>
      </w:r>
      <w:r>
        <w:rPr>
          <w:color w:val="0D0E11"/>
          <w:spacing w:val="2"/>
          <w:shd w:val="clear" w:color="auto" w:fill="F0E8E1"/>
        </w:rPr>
        <w:t xml:space="preserve"> </w:t>
      </w:r>
      <w:r>
        <w:rPr>
          <w:color w:val="0D0E11"/>
          <w:shd w:val="clear" w:color="auto" w:fill="F0E8E1"/>
        </w:rPr>
        <w:t>Summary</w:t>
      </w:r>
      <w:r>
        <w:rPr>
          <w:color w:val="0D0E11"/>
          <w:shd w:val="clear" w:color="auto" w:fill="F0E8E1"/>
        </w:rPr>
        <w:tab/>
      </w:r>
    </w:p>
    <w:p w14:paraId="546F371F" w14:textId="3D6CF7B2" w:rsidR="005260D1" w:rsidRDefault="00000000" w:rsidP="00F22149">
      <w:pPr>
        <w:pStyle w:val="BodyText"/>
        <w:spacing w:before="140" w:line="280" w:lineRule="auto"/>
        <w:ind w:right="575"/>
      </w:pPr>
      <w:r>
        <w:rPr>
          <w:color w:val="202529"/>
          <w:w w:val="95"/>
        </w:rPr>
        <w:t>Highly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focused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motivated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Sr.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Electrical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Engineer,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able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work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both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independently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collaboratively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in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a</w:t>
      </w:r>
      <w:r>
        <w:rPr>
          <w:color w:val="202529"/>
          <w:spacing w:val="-46"/>
          <w:w w:val="95"/>
        </w:rPr>
        <w:t xml:space="preserve"> </w:t>
      </w:r>
      <w:r>
        <w:rPr>
          <w:color w:val="202529"/>
        </w:rPr>
        <w:t>variety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settings,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conditions,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environments.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Driven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both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succeed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contribute,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able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work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with,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motivate, and mentor diverse teams, while leading by example as an individual contributor and junior</w:t>
      </w:r>
      <w:r>
        <w:rPr>
          <w:color w:val="202529"/>
          <w:spacing w:val="1"/>
        </w:rPr>
        <w:t xml:space="preserve"> </w:t>
      </w:r>
      <w:r>
        <w:rPr>
          <w:color w:val="202529"/>
          <w:w w:val="95"/>
        </w:rPr>
        <w:t>management.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Proven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technical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skills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utilized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in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driving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profitable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cost-effective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collaboration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betwee</w:t>
      </w:r>
      <w:r w:rsidR="00F22149">
        <w:rPr>
          <w:color w:val="202529"/>
          <w:w w:val="95"/>
        </w:rPr>
        <w:t xml:space="preserve">n </w:t>
      </w:r>
      <w:r>
        <w:rPr>
          <w:color w:val="202529"/>
          <w:w w:val="95"/>
        </w:rPr>
        <w:t>Engineering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critical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business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functions.</w:t>
      </w:r>
    </w:p>
    <w:p w14:paraId="49A27DB2" w14:textId="77777777" w:rsidR="005260D1" w:rsidRDefault="005260D1">
      <w:pPr>
        <w:pStyle w:val="BodyText"/>
        <w:spacing w:before="9"/>
        <w:ind w:left="0"/>
        <w:rPr>
          <w:sz w:val="25"/>
        </w:rPr>
      </w:pPr>
    </w:p>
    <w:p w14:paraId="79BD02E8" w14:textId="77777777" w:rsidR="005260D1" w:rsidRDefault="00000000">
      <w:pPr>
        <w:pStyle w:val="Heading1"/>
        <w:tabs>
          <w:tab w:val="left" w:pos="10778"/>
        </w:tabs>
      </w:pPr>
      <w:r>
        <w:rPr>
          <w:rFonts w:ascii="Times New Roman"/>
          <w:b w:val="0"/>
          <w:color w:val="0D0E11"/>
          <w:shd w:val="clear" w:color="auto" w:fill="F0E8E1"/>
        </w:rPr>
        <w:t xml:space="preserve">  </w:t>
      </w:r>
      <w:r>
        <w:rPr>
          <w:rFonts w:ascii="Times New Roman"/>
          <w:b w:val="0"/>
          <w:color w:val="0D0E11"/>
          <w:spacing w:val="13"/>
          <w:shd w:val="clear" w:color="auto" w:fill="F0E8E1"/>
        </w:rPr>
        <w:t xml:space="preserve"> </w:t>
      </w:r>
      <w:r>
        <w:rPr>
          <w:color w:val="0D0E11"/>
          <w:shd w:val="clear" w:color="auto" w:fill="F0E8E1"/>
        </w:rPr>
        <w:t>Work</w:t>
      </w:r>
      <w:r>
        <w:rPr>
          <w:color w:val="0D0E11"/>
          <w:spacing w:val="7"/>
          <w:shd w:val="clear" w:color="auto" w:fill="F0E8E1"/>
        </w:rPr>
        <w:t xml:space="preserve"> </w:t>
      </w:r>
      <w:r>
        <w:rPr>
          <w:color w:val="0D0E11"/>
          <w:shd w:val="clear" w:color="auto" w:fill="F0E8E1"/>
        </w:rPr>
        <w:t>Experience</w:t>
      </w:r>
      <w:r>
        <w:rPr>
          <w:color w:val="0D0E11"/>
          <w:shd w:val="clear" w:color="auto" w:fill="F0E8E1"/>
        </w:rPr>
        <w:tab/>
      </w:r>
    </w:p>
    <w:p w14:paraId="6325780A" w14:textId="77777777" w:rsidR="005260D1" w:rsidRDefault="00000000">
      <w:pPr>
        <w:pStyle w:val="Heading2"/>
        <w:spacing w:before="127"/>
      </w:pPr>
      <w:r>
        <w:rPr>
          <w:color w:val="0D0E11"/>
        </w:rPr>
        <w:t>Sr.</w:t>
      </w:r>
      <w:r>
        <w:rPr>
          <w:color w:val="0D0E11"/>
          <w:spacing w:val="-6"/>
        </w:rPr>
        <w:t xml:space="preserve"> </w:t>
      </w:r>
      <w:r>
        <w:rPr>
          <w:color w:val="0D0E11"/>
        </w:rPr>
        <w:t>Electrical</w:t>
      </w:r>
      <w:r>
        <w:rPr>
          <w:color w:val="0D0E11"/>
          <w:spacing w:val="-5"/>
        </w:rPr>
        <w:t xml:space="preserve"> </w:t>
      </w:r>
      <w:r>
        <w:rPr>
          <w:color w:val="0D0E11"/>
        </w:rPr>
        <w:t>Engineer</w:t>
      </w:r>
    </w:p>
    <w:p w14:paraId="2F7AF7EB" w14:textId="77777777" w:rsidR="005260D1" w:rsidRDefault="00000000">
      <w:pPr>
        <w:pStyle w:val="BodyText"/>
        <w:spacing w:before="70"/>
      </w:pPr>
      <w:r>
        <w:rPr>
          <w:color w:val="202529"/>
          <w:w w:val="95"/>
        </w:rPr>
        <w:t>ABC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Corporation</w:t>
      </w:r>
      <w:r>
        <w:rPr>
          <w:color w:val="202529"/>
          <w:spacing w:val="26"/>
          <w:w w:val="95"/>
        </w:rPr>
        <w:t xml:space="preserve"> </w:t>
      </w:r>
      <w:r>
        <w:rPr>
          <w:color w:val="202529"/>
          <w:w w:val="95"/>
        </w:rPr>
        <w:t>Jan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/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2019</w:t>
      </w:r>
      <w:r>
        <w:rPr>
          <w:color w:val="202529"/>
          <w:spacing w:val="26"/>
          <w:w w:val="95"/>
        </w:rPr>
        <w:t xml:space="preserve"> </w:t>
      </w:r>
      <w:r>
        <w:rPr>
          <w:rFonts w:ascii="Verdana"/>
          <w:color w:val="202529"/>
          <w:w w:val="95"/>
          <w:sz w:val="24"/>
        </w:rPr>
        <w:t>-</w:t>
      </w:r>
      <w:r>
        <w:rPr>
          <w:rFonts w:ascii="Verdana"/>
          <w:color w:val="202529"/>
          <w:spacing w:val="-6"/>
          <w:w w:val="95"/>
          <w:sz w:val="24"/>
        </w:rPr>
        <w:t xml:space="preserve"> </w:t>
      </w:r>
      <w:r>
        <w:rPr>
          <w:color w:val="202529"/>
          <w:w w:val="95"/>
        </w:rPr>
        <w:t>Ongoing</w:t>
      </w:r>
      <w:r>
        <w:rPr>
          <w:color w:val="202529"/>
          <w:spacing w:val="26"/>
          <w:w w:val="95"/>
        </w:rPr>
        <w:t xml:space="preserve"> </w:t>
      </w:r>
      <w:r>
        <w:rPr>
          <w:color w:val="202529"/>
          <w:w w:val="95"/>
        </w:rPr>
        <w:t>Sacramento,</w:t>
      </w:r>
      <w:r>
        <w:rPr>
          <w:color w:val="202529"/>
          <w:spacing w:val="17"/>
          <w:w w:val="95"/>
        </w:rPr>
        <w:t xml:space="preserve"> </w:t>
      </w:r>
      <w:r>
        <w:rPr>
          <w:color w:val="202529"/>
          <w:w w:val="95"/>
        </w:rPr>
        <w:t>CA</w:t>
      </w:r>
    </w:p>
    <w:p w14:paraId="1B85B582" w14:textId="77777777" w:rsidR="005260D1" w:rsidRDefault="00000000">
      <w:pPr>
        <w:pStyle w:val="BodyText"/>
        <w:spacing w:before="165"/>
      </w:pPr>
      <w:r>
        <w:rPr>
          <w:color w:val="202529"/>
          <w:w w:val="95"/>
        </w:rPr>
        <w:t>Performed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circuit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design,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board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layout,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assembly,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2"/>
          <w:w w:val="95"/>
        </w:rPr>
        <w:t xml:space="preserve"> </w:t>
      </w:r>
      <w:r>
        <w:rPr>
          <w:color w:val="202529"/>
          <w:w w:val="95"/>
        </w:rPr>
        <w:t>testing/debugging.</w:t>
      </w:r>
    </w:p>
    <w:p w14:paraId="73910C79" w14:textId="77777777" w:rsidR="005260D1" w:rsidRDefault="00000000">
      <w:pPr>
        <w:pStyle w:val="BodyText"/>
        <w:spacing w:before="34" w:line="285" w:lineRule="auto"/>
        <w:ind w:right="575"/>
      </w:pPr>
      <w:r>
        <w:rPr>
          <w:color w:val="202529"/>
          <w:w w:val="95"/>
        </w:rPr>
        <w:t>Establish</w:t>
      </w:r>
      <w:r>
        <w:rPr>
          <w:color w:val="202529"/>
          <w:spacing w:val="24"/>
          <w:w w:val="95"/>
        </w:rPr>
        <w:t xml:space="preserve"> </w:t>
      </w:r>
      <w:r>
        <w:rPr>
          <w:color w:val="202529"/>
          <w:w w:val="95"/>
        </w:rPr>
        <w:t>technical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design,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criteria,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specifications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for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electrical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systems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support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project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management</w:t>
      </w:r>
      <w:r>
        <w:rPr>
          <w:color w:val="202529"/>
          <w:spacing w:val="-47"/>
          <w:w w:val="95"/>
        </w:rPr>
        <w:t xml:space="preserve"> </w:t>
      </w:r>
      <w:r>
        <w:rPr>
          <w:color w:val="202529"/>
        </w:rPr>
        <w:t>during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execution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projects.</w:t>
      </w:r>
    </w:p>
    <w:p w14:paraId="1E986C67" w14:textId="77777777" w:rsidR="005260D1" w:rsidRDefault="00000000">
      <w:pPr>
        <w:pStyle w:val="BodyText"/>
        <w:spacing w:line="251" w:lineRule="exact"/>
      </w:pPr>
      <w:r>
        <w:rPr>
          <w:color w:val="202529"/>
          <w:w w:val="95"/>
        </w:rPr>
        <w:t>Develop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verification,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validation,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acceptance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plan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for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new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existing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electrical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systems.</w:t>
      </w:r>
    </w:p>
    <w:p w14:paraId="58837B5E" w14:textId="77777777" w:rsidR="005260D1" w:rsidRDefault="00000000">
      <w:pPr>
        <w:pStyle w:val="BodyText"/>
        <w:spacing w:before="48" w:line="273" w:lineRule="auto"/>
        <w:ind w:right="437"/>
      </w:pPr>
      <w:r>
        <w:rPr>
          <w:color w:val="202529"/>
          <w:w w:val="95"/>
        </w:rPr>
        <w:t>Prepare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technical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drawings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specifications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ensure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that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installation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operations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conform</w:t>
      </w:r>
      <w:r>
        <w:rPr>
          <w:color w:val="202529"/>
          <w:spacing w:val="21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standards</w:t>
      </w:r>
      <w:r>
        <w:rPr>
          <w:color w:val="202529"/>
          <w:spacing w:val="-46"/>
          <w:w w:val="9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customer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requirements.</w:t>
      </w:r>
    </w:p>
    <w:p w14:paraId="472097B8" w14:textId="77777777" w:rsidR="005260D1" w:rsidRDefault="00000000">
      <w:pPr>
        <w:pStyle w:val="BodyText"/>
        <w:spacing w:before="11"/>
      </w:pPr>
      <w:r>
        <w:rPr>
          <w:color w:val="202529"/>
          <w:w w:val="95"/>
        </w:rPr>
        <w:t>Work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with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production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personnel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solve</w:t>
      </w:r>
      <w:r>
        <w:rPr>
          <w:color w:val="202529"/>
          <w:spacing w:val="20"/>
          <w:w w:val="95"/>
        </w:rPr>
        <w:t xml:space="preserve"> </w:t>
      </w:r>
      <w:r>
        <w:rPr>
          <w:color w:val="202529"/>
          <w:w w:val="95"/>
        </w:rPr>
        <w:t>manufacturing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issues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and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increase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production</w:t>
      </w:r>
      <w:r>
        <w:rPr>
          <w:color w:val="202529"/>
          <w:spacing w:val="19"/>
          <w:w w:val="95"/>
        </w:rPr>
        <w:t xml:space="preserve"> </w:t>
      </w:r>
      <w:r>
        <w:rPr>
          <w:color w:val="202529"/>
          <w:w w:val="95"/>
        </w:rPr>
        <w:t>efficiency.</w:t>
      </w:r>
    </w:p>
    <w:p w14:paraId="48694E20" w14:textId="77777777" w:rsidR="005260D1" w:rsidRDefault="00000000">
      <w:pPr>
        <w:pStyle w:val="BodyText"/>
        <w:spacing w:before="48" w:line="285" w:lineRule="auto"/>
        <w:ind w:right="1005"/>
      </w:pPr>
      <w:r>
        <w:rPr>
          <w:color w:val="202529"/>
        </w:rPr>
        <w:t>Choose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components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parts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met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job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requirements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including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correct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fuses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specific</w:t>
      </w:r>
      <w:r>
        <w:rPr>
          <w:color w:val="202529"/>
          <w:spacing w:val="-49"/>
        </w:rPr>
        <w:t xml:space="preserve"> </w:t>
      </w:r>
      <w:r>
        <w:rPr>
          <w:color w:val="202529"/>
        </w:rPr>
        <w:t>application.</w:t>
      </w:r>
    </w:p>
    <w:p w14:paraId="0AE70B21" w14:textId="77777777" w:rsidR="005260D1" w:rsidRDefault="00000000">
      <w:pPr>
        <w:pStyle w:val="BodyText"/>
        <w:spacing w:line="238" w:lineRule="exact"/>
      </w:pPr>
      <w:r>
        <w:rPr>
          <w:color w:val="202529"/>
        </w:rPr>
        <w:t>Designed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managed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retrofit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projects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older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need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replacement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upgraded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starter.</w:t>
      </w:r>
    </w:p>
    <w:p w14:paraId="5CA29ADF" w14:textId="77777777" w:rsidR="005260D1" w:rsidRDefault="00000000">
      <w:pPr>
        <w:pStyle w:val="BodyText"/>
        <w:spacing w:before="47"/>
      </w:pPr>
      <w:r>
        <w:rPr>
          <w:color w:val="202529"/>
          <w:w w:val="95"/>
        </w:rPr>
        <w:t>Worked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with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customers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to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trouble-shoot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problems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that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may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arise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after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installation.</w:t>
      </w:r>
    </w:p>
    <w:p w14:paraId="651C4B74" w14:textId="77777777" w:rsidR="005260D1" w:rsidRDefault="005260D1">
      <w:pPr>
        <w:pStyle w:val="BodyText"/>
        <w:spacing w:before="7"/>
        <w:ind w:left="0"/>
        <w:rPr>
          <w:sz w:val="24"/>
        </w:rPr>
      </w:pPr>
    </w:p>
    <w:p w14:paraId="0987974E" w14:textId="77777777" w:rsidR="005260D1" w:rsidRDefault="00000000">
      <w:pPr>
        <w:pStyle w:val="Heading2"/>
        <w:spacing w:before="0"/>
      </w:pPr>
      <w:r>
        <w:rPr>
          <w:color w:val="0D0E11"/>
        </w:rPr>
        <w:t>Engineer</w:t>
      </w:r>
      <w:r>
        <w:rPr>
          <w:color w:val="0D0E11"/>
          <w:spacing w:val="-4"/>
        </w:rPr>
        <w:t xml:space="preserve"> </w:t>
      </w:r>
      <w:r>
        <w:rPr>
          <w:color w:val="0D0E11"/>
        </w:rPr>
        <w:t>-</w:t>
      </w:r>
      <w:r>
        <w:rPr>
          <w:color w:val="0D0E11"/>
          <w:spacing w:val="-3"/>
        </w:rPr>
        <w:t xml:space="preserve"> </w:t>
      </w:r>
      <w:r>
        <w:rPr>
          <w:color w:val="0D0E11"/>
        </w:rPr>
        <w:t>entry</w:t>
      </w:r>
      <w:r>
        <w:rPr>
          <w:color w:val="0D0E11"/>
          <w:spacing w:val="-4"/>
        </w:rPr>
        <w:t xml:space="preserve"> </w:t>
      </w:r>
      <w:r>
        <w:rPr>
          <w:color w:val="0D0E11"/>
        </w:rPr>
        <w:t>level</w:t>
      </w:r>
    </w:p>
    <w:p w14:paraId="31C44FF9" w14:textId="77777777" w:rsidR="005260D1" w:rsidRDefault="00000000">
      <w:pPr>
        <w:pStyle w:val="BodyText"/>
        <w:spacing w:before="71"/>
      </w:pPr>
      <w:r>
        <w:rPr>
          <w:color w:val="202529"/>
          <w:w w:val="95"/>
        </w:rPr>
        <w:t>ABC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Corporation</w:t>
      </w:r>
      <w:r>
        <w:rPr>
          <w:color w:val="202529"/>
          <w:spacing w:val="24"/>
          <w:w w:val="95"/>
        </w:rPr>
        <w:t xml:space="preserve"> </w:t>
      </w:r>
      <w:r>
        <w:rPr>
          <w:color w:val="202529"/>
          <w:w w:val="95"/>
        </w:rPr>
        <w:t>Jan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/</w:t>
      </w:r>
      <w:r>
        <w:rPr>
          <w:color w:val="202529"/>
          <w:spacing w:val="16"/>
          <w:w w:val="95"/>
        </w:rPr>
        <w:t xml:space="preserve"> </w:t>
      </w:r>
      <w:r>
        <w:rPr>
          <w:color w:val="202529"/>
          <w:w w:val="95"/>
        </w:rPr>
        <w:t>2019</w:t>
      </w:r>
      <w:r>
        <w:rPr>
          <w:color w:val="202529"/>
          <w:spacing w:val="24"/>
          <w:w w:val="95"/>
        </w:rPr>
        <w:t xml:space="preserve"> </w:t>
      </w:r>
      <w:r>
        <w:rPr>
          <w:rFonts w:ascii="Verdana"/>
          <w:color w:val="202529"/>
          <w:w w:val="95"/>
          <w:sz w:val="24"/>
        </w:rPr>
        <w:t>-</w:t>
      </w:r>
      <w:r>
        <w:rPr>
          <w:rFonts w:ascii="Verdana"/>
          <w:color w:val="202529"/>
          <w:spacing w:val="-8"/>
          <w:w w:val="95"/>
          <w:sz w:val="24"/>
        </w:rPr>
        <w:t xml:space="preserve"> </w:t>
      </w:r>
      <w:r>
        <w:rPr>
          <w:color w:val="202529"/>
          <w:w w:val="95"/>
        </w:rPr>
        <w:t>Ongoing</w:t>
      </w:r>
      <w:r>
        <w:rPr>
          <w:color w:val="202529"/>
          <w:spacing w:val="25"/>
          <w:w w:val="95"/>
        </w:rPr>
        <w:t xml:space="preserve"> </w:t>
      </w:r>
      <w:r>
        <w:rPr>
          <w:color w:val="202529"/>
          <w:w w:val="95"/>
        </w:rPr>
        <w:t>Houston,</w:t>
      </w:r>
      <w:r>
        <w:rPr>
          <w:color w:val="202529"/>
          <w:spacing w:val="15"/>
          <w:w w:val="95"/>
        </w:rPr>
        <w:t xml:space="preserve"> </w:t>
      </w:r>
      <w:r>
        <w:rPr>
          <w:color w:val="202529"/>
          <w:w w:val="95"/>
        </w:rPr>
        <w:t>TX</w:t>
      </w:r>
    </w:p>
    <w:p w14:paraId="533CC59E" w14:textId="77777777" w:rsidR="005260D1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64" w:line="273" w:lineRule="auto"/>
        <w:rPr>
          <w:sz w:val="21"/>
        </w:rPr>
      </w:pPr>
      <w:r>
        <w:rPr>
          <w:color w:val="202529"/>
          <w:spacing w:val="-1"/>
          <w:sz w:val="21"/>
        </w:rPr>
        <w:t>Worked</w:t>
      </w:r>
      <w:r>
        <w:rPr>
          <w:color w:val="202529"/>
          <w:spacing w:val="-13"/>
          <w:sz w:val="21"/>
        </w:rPr>
        <w:t xml:space="preserve"> </w:t>
      </w:r>
      <w:r>
        <w:rPr>
          <w:color w:val="202529"/>
          <w:spacing w:val="-1"/>
          <w:sz w:val="21"/>
        </w:rPr>
        <w:t>with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several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mentors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as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an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apprentice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pacing w:val="-1"/>
          <w:sz w:val="21"/>
        </w:rPr>
        <w:t>for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development,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assembly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and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packaging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of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modification</w:t>
      </w:r>
      <w:r>
        <w:rPr>
          <w:color w:val="202529"/>
          <w:spacing w:val="-12"/>
          <w:sz w:val="21"/>
        </w:rPr>
        <w:t xml:space="preserve"> </w:t>
      </w:r>
      <w:r>
        <w:rPr>
          <w:color w:val="202529"/>
          <w:sz w:val="21"/>
        </w:rPr>
        <w:t>kits</w:t>
      </w:r>
      <w:r>
        <w:rPr>
          <w:color w:val="202529"/>
          <w:spacing w:val="-49"/>
          <w:sz w:val="21"/>
        </w:rPr>
        <w:t xml:space="preserve"> </w:t>
      </w:r>
      <w:r>
        <w:rPr>
          <w:color w:val="202529"/>
          <w:sz w:val="21"/>
        </w:rPr>
        <w:t>and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other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activities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to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support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the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deployment</w:t>
      </w:r>
      <w:r>
        <w:rPr>
          <w:color w:val="202529"/>
          <w:spacing w:val="-4"/>
          <w:sz w:val="21"/>
        </w:rPr>
        <w:t xml:space="preserve"> </w:t>
      </w:r>
      <w:r>
        <w:rPr>
          <w:color w:val="202529"/>
          <w:sz w:val="21"/>
        </w:rPr>
        <w:t>of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System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Support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Modifications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to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the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field.</w:t>
      </w:r>
    </w:p>
    <w:p w14:paraId="5D762726" w14:textId="77777777" w:rsidR="005260D1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before="12" w:line="285" w:lineRule="auto"/>
        <w:ind w:right="989"/>
        <w:rPr>
          <w:sz w:val="21"/>
        </w:rPr>
      </w:pPr>
      <w:r>
        <w:rPr>
          <w:color w:val="202529"/>
          <w:w w:val="95"/>
          <w:sz w:val="21"/>
        </w:rPr>
        <w:t>Drafted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technical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diagrams.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Devised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appropriate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tests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to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use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in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evaluating,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debugging,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and</w:t>
      </w:r>
      <w:r>
        <w:rPr>
          <w:color w:val="202529"/>
          <w:spacing w:val="20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checking</w:t>
      </w:r>
      <w:r>
        <w:rPr>
          <w:color w:val="202529"/>
          <w:spacing w:val="19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of</w:t>
      </w:r>
      <w:r>
        <w:rPr>
          <w:color w:val="202529"/>
          <w:spacing w:val="-46"/>
          <w:w w:val="95"/>
          <w:sz w:val="21"/>
        </w:rPr>
        <w:t xml:space="preserve"> </w:t>
      </w:r>
      <w:r>
        <w:rPr>
          <w:color w:val="202529"/>
          <w:sz w:val="21"/>
        </w:rPr>
        <w:t>equipment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and</w:t>
      </w:r>
      <w:r>
        <w:rPr>
          <w:color w:val="202529"/>
          <w:spacing w:val="-4"/>
          <w:sz w:val="21"/>
        </w:rPr>
        <w:t xml:space="preserve"> </w:t>
      </w:r>
      <w:r>
        <w:rPr>
          <w:color w:val="202529"/>
          <w:sz w:val="21"/>
        </w:rPr>
        <w:t>systems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for</w:t>
      </w:r>
      <w:r>
        <w:rPr>
          <w:color w:val="202529"/>
          <w:spacing w:val="-4"/>
          <w:sz w:val="21"/>
        </w:rPr>
        <w:t xml:space="preserve"> </w:t>
      </w:r>
      <w:r>
        <w:rPr>
          <w:color w:val="202529"/>
          <w:sz w:val="21"/>
        </w:rPr>
        <w:t>accurate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and</w:t>
      </w:r>
      <w:r>
        <w:rPr>
          <w:color w:val="202529"/>
          <w:spacing w:val="-4"/>
          <w:sz w:val="21"/>
        </w:rPr>
        <w:t xml:space="preserve"> </w:t>
      </w:r>
      <w:r>
        <w:rPr>
          <w:color w:val="202529"/>
          <w:sz w:val="21"/>
        </w:rPr>
        <w:t>dependable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conformance</w:t>
      </w:r>
      <w:r>
        <w:rPr>
          <w:color w:val="202529"/>
          <w:spacing w:val="-4"/>
          <w:sz w:val="21"/>
        </w:rPr>
        <w:t xml:space="preserve"> </w:t>
      </w:r>
      <w:r>
        <w:rPr>
          <w:color w:val="202529"/>
          <w:sz w:val="21"/>
        </w:rPr>
        <w:t>to</w:t>
      </w:r>
      <w:r>
        <w:rPr>
          <w:color w:val="202529"/>
          <w:spacing w:val="-5"/>
          <w:sz w:val="21"/>
        </w:rPr>
        <w:t xml:space="preserve"> </w:t>
      </w:r>
      <w:r>
        <w:rPr>
          <w:color w:val="202529"/>
          <w:sz w:val="21"/>
        </w:rPr>
        <w:t>specifications.</w:t>
      </w:r>
    </w:p>
    <w:p w14:paraId="18C8B419" w14:textId="77777777" w:rsidR="005260D1" w:rsidRDefault="00000000">
      <w:pPr>
        <w:pStyle w:val="ListParagraph"/>
        <w:numPr>
          <w:ilvl w:val="0"/>
          <w:numId w:val="1"/>
        </w:numPr>
        <w:tabs>
          <w:tab w:val="left" w:pos="453"/>
        </w:tabs>
        <w:spacing w:line="273" w:lineRule="auto"/>
        <w:ind w:right="734"/>
        <w:rPr>
          <w:sz w:val="21"/>
        </w:rPr>
      </w:pPr>
      <w:r>
        <w:rPr>
          <w:color w:val="202529"/>
          <w:w w:val="95"/>
          <w:sz w:val="21"/>
        </w:rPr>
        <w:t>Assisted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in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assessing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complex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problems</w:t>
      </w:r>
      <w:r>
        <w:rPr>
          <w:color w:val="202529"/>
          <w:spacing w:val="28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and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investigated,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developed,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appraised,</w:t>
      </w:r>
      <w:r>
        <w:rPr>
          <w:color w:val="202529"/>
          <w:spacing w:val="28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selected,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and</w:t>
      </w:r>
      <w:r>
        <w:rPr>
          <w:color w:val="202529"/>
          <w:spacing w:val="27"/>
          <w:w w:val="95"/>
          <w:sz w:val="21"/>
        </w:rPr>
        <w:t xml:space="preserve"> </w:t>
      </w:r>
      <w:r>
        <w:rPr>
          <w:color w:val="202529"/>
          <w:w w:val="95"/>
          <w:sz w:val="21"/>
        </w:rPr>
        <w:t>presented</w:t>
      </w:r>
      <w:r>
        <w:rPr>
          <w:color w:val="202529"/>
          <w:spacing w:val="-47"/>
          <w:w w:val="95"/>
          <w:sz w:val="21"/>
        </w:rPr>
        <w:t xml:space="preserve"> </w:t>
      </w:r>
      <w:r>
        <w:rPr>
          <w:color w:val="202529"/>
          <w:sz w:val="21"/>
        </w:rPr>
        <w:t>solutions.</w:t>
      </w:r>
    </w:p>
    <w:p w14:paraId="66B1EE02" w14:textId="77777777" w:rsidR="005260D1" w:rsidRDefault="005260D1">
      <w:pPr>
        <w:pStyle w:val="BodyText"/>
        <w:spacing w:before="7"/>
        <w:ind w:left="0"/>
        <w:rPr>
          <w:sz w:val="22"/>
        </w:rPr>
      </w:pPr>
    </w:p>
    <w:p w14:paraId="5304B524" w14:textId="77777777" w:rsidR="005260D1" w:rsidRDefault="00000000">
      <w:pPr>
        <w:tabs>
          <w:tab w:val="left" w:pos="10778"/>
        </w:tabs>
        <w:spacing w:before="95"/>
        <w:ind w:left="101"/>
        <w:rPr>
          <w:b/>
          <w:sz w:val="26"/>
        </w:rPr>
      </w:pPr>
      <w:r>
        <w:rPr>
          <w:rFonts w:ascii="Times New Roman"/>
          <w:color w:val="0D0E11"/>
          <w:sz w:val="26"/>
          <w:shd w:val="clear" w:color="auto" w:fill="F0E8E1"/>
        </w:rPr>
        <w:t xml:space="preserve">  </w:t>
      </w:r>
      <w:r>
        <w:rPr>
          <w:rFonts w:ascii="Times New Roman"/>
          <w:color w:val="0D0E11"/>
          <w:spacing w:val="13"/>
          <w:sz w:val="26"/>
          <w:shd w:val="clear" w:color="auto" w:fill="F0E8E1"/>
        </w:rPr>
        <w:t xml:space="preserve"> </w:t>
      </w:r>
      <w:r>
        <w:rPr>
          <w:b/>
          <w:color w:val="0D0E11"/>
          <w:sz w:val="26"/>
          <w:shd w:val="clear" w:color="auto" w:fill="F0E8E1"/>
        </w:rPr>
        <w:t>Education</w:t>
      </w:r>
      <w:r>
        <w:rPr>
          <w:b/>
          <w:color w:val="0D0E11"/>
          <w:sz w:val="26"/>
          <w:shd w:val="clear" w:color="auto" w:fill="F0E8E1"/>
        </w:rPr>
        <w:tab/>
      </w:r>
    </w:p>
    <w:p w14:paraId="76A60DED" w14:textId="77777777" w:rsidR="005260D1" w:rsidRDefault="00000000">
      <w:pPr>
        <w:pStyle w:val="Heading2"/>
      </w:pPr>
      <w:r>
        <w:rPr>
          <w:color w:val="0D0E11"/>
        </w:rPr>
        <w:t>Bachelor</w:t>
      </w:r>
      <w:r>
        <w:rPr>
          <w:color w:val="0D0E11"/>
          <w:spacing w:val="-1"/>
        </w:rPr>
        <w:t xml:space="preserve"> </w:t>
      </w:r>
      <w:r>
        <w:rPr>
          <w:color w:val="0D0E11"/>
        </w:rPr>
        <w:t>Of</w:t>
      </w:r>
      <w:r>
        <w:rPr>
          <w:color w:val="0D0E11"/>
          <w:spacing w:val="-1"/>
        </w:rPr>
        <w:t xml:space="preserve"> </w:t>
      </w:r>
      <w:r>
        <w:rPr>
          <w:color w:val="0D0E11"/>
        </w:rPr>
        <w:t>Science</w:t>
      </w:r>
      <w:r>
        <w:rPr>
          <w:color w:val="0D0E11"/>
          <w:spacing w:val="-1"/>
        </w:rPr>
        <w:t xml:space="preserve"> </w:t>
      </w:r>
      <w:r>
        <w:rPr>
          <w:color w:val="0D0E11"/>
        </w:rPr>
        <w:t>in</w:t>
      </w:r>
      <w:r>
        <w:rPr>
          <w:color w:val="0D0E11"/>
          <w:spacing w:val="-1"/>
        </w:rPr>
        <w:t xml:space="preserve"> </w:t>
      </w:r>
      <w:r>
        <w:rPr>
          <w:color w:val="0D0E11"/>
        </w:rPr>
        <w:t>Electrical</w:t>
      </w:r>
      <w:r>
        <w:rPr>
          <w:color w:val="0D0E11"/>
          <w:spacing w:val="-1"/>
        </w:rPr>
        <w:t xml:space="preserve"> </w:t>
      </w:r>
      <w:r>
        <w:rPr>
          <w:color w:val="0D0E11"/>
        </w:rPr>
        <w:t>Engineering</w:t>
      </w:r>
    </w:p>
    <w:p w14:paraId="5B7133DC" w14:textId="77777777" w:rsidR="005260D1" w:rsidRDefault="00000000">
      <w:pPr>
        <w:pStyle w:val="BodyText"/>
        <w:tabs>
          <w:tab w:val="left" w:pos="7017"/>
        </w:tabs>
        <w:spacing w:before="71"/>
      </w:pPr>
      <w:r>
        <w:rPr>
          <w:color w:val="202529"/>
          <w:w w:val="95"/>
        </w:rPr>
        <w:t>California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State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University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Fresno</w:t>
      </w:r>
      <w:r>
        <w:rPr>
          <w:color w:val="202529"/>
          <w:spacing w:val="8"/>
          <w:w w:val="95"/>
        </w:rPr>
        <w:t xml:space="preserve"> </w:t>
      </w:r>
      <w:r>
        <w:rPr>
          <w:color w:val="202529"/>
          <w:w w:val="95"/>
        </w:rPr>
        <w:t>-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Fresno,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CA</w:t>
      </w:r>
      <w:r>
        <w:rPr>
          <w:color w:val="202529"/>
          <w:spacing w:val="55"/>
        </w:rPr>
        <w:t xml:space="preserve"> </w:t>
      </w:r>
      <w:r>
        <w:rPr>
          <w:color w:val="202529"/>
          <w:spacing w:val="56"/>
        </w:rPr>
        <w:t xml:space="preserve"> </w:t>
      </w:r>
      <w:r>
        <w:rPr>
          <w:color w:val="202529"/>
          <w:w w:val="95"/>
        </w:rPr>
        <w:t>Jan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/</w:t>
      </w:r>
      <w:r>
        <w:rPr>
          <w:color w:val="202529"/>
          <w:spacing w:val="9"/>
          <w:w w:val="95"/>
        </w:rPr>
        <w:t xml:space="preserve"> </w:t>
      </w:r>
      <w:r>
        <w:rPr>
          <w:color w:val="202529"/>
          <w:w w:val="95"/>
        </w:rPr>
        <w:t>2019</w:t>
      </w:r>
      <w:r>
        <w:rPr>
          <w:color w:val="202529"/>
          <w:spacing w:val="17"/>
          <w:w w:val="95"/>
        </w:rPr>
        <w:t xml:space="preserve"> </w:t>
      </w:r>
      <w:r>
        <w:rPr>
          <w:rFonts w:ascii="Verdana"/>
          <w:color w:val="202529"/>
          <w:w w:val="95"/>
          <w:sz w:val="24"/>
        </w:rPr>
        <w:t>-</w:t>
      </w:r>
      <w:r>
        <w:rPr>
          <w:rFonts w:ascii="Verdana"/>
          <w:color w:val="202529"/>
          <w:spacing w:val="-15"/>
          <w:w w:val="95"/>
          <w:sz w:val="24"/>
        </w:rPr>
        <w:t xml:space="preserve"> </w:t>
      </w:r>
      <w:r>
        <w:rPr>
          <w:color w:val="202529"/>
          <w:w w:val="95"/>
        </w:rPr>
        <w:t>Ongoing</w:t>
      </w:r>
      <w:r>
        <w:rPr>
          <w:color w:val="202529"/>
          <w:w w:val="95"/>
        </w:rPr>
        <w:tab/>
      </w:r>
      <w:r>
        <w:rPr>
          <w:color w:val="202529"/>
        </w:rPr>
        <w:t>New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York</w:t>
      </w:r>
    </w:p>
    <w:p w14:paraId="20DF5504" w14:textId="77777777" w:rsidR="005260D1" w:rsidRDefault="005260D1">
      <w:pPr>
        <w:sectPr w:rsidR="005260D1">
          <w:type w:val="continuous"/>
          <w:pgSz w:w="12240" w:h="15840"/>
          <w:pgMar w:top="840" w:right="680" w:bottom="280" w:left="680" w:header="720" w:footer="720" w:gutter="0"/>
          <w:cols w:space="720"/>
        </w:sectPr>
      </w:pPr>
    </w:p>
    <w:p w14:paraId="32CD48FB" w14:textId="77777777" w:rsidR="005260D1" w:rsidRDefault="00000000">
      <w:pPr>
        <w:tabs>
          <w:tab w:val="left" w:pos="10778"/>
        </w:tabs>
        <w:spacing w:before="65"/>
        <w:ind w:left="101"/>
        <w:rPr>
          <w:b/>
          <w:sz w:val="26"/>
        </w:rPr>
      </w:pPr>
      <w:r>
        <w:rPr>
          <w:rFonts w:ascii="Times New Roman"/>
          <w:color w:val="0D0E11"/>
          <w:sz w:val="26"/>
          <w:shd w:val="clear" w:color="auto" w:fill="F0E8E1"/>
        </w:rPr>
        <w:lastRenderedPageBreak/>
        <w:t xml:space="preserve">  </w:t>
      </w:r>
      <w:r>
        <w:rPr>
          <w:rFonts w:ascii="Times New Roman"/>
          <w:color w:val="0D0E11"/>
          <w:spacing w:val="13"/>
          <w:sz w:val="26"/>
          <w:shd w:val="clear" w:color="auto" w:fill="F0E8E1"/>
        </w:rPr>
        <w:t xml:space="preserve"> </w:t>
      </w:r>
      <w:r>
        <w:rPr>
          <w:b/>
          <w:color w:val="0D0E11"/>
          <w:sz w:val="26"/>
          <w:shd w:val="clear" w:color="auto" w:fill="F0E8E1"/>
        </w:rPr>
        <w:t>Skills</w:t>
      </w:r>
      <w:r>
        <w:rPr>
          <w:b/>
          <w:color w:val="0D0E11"/>
          <w:sz w:val="26"/>
          <w:shd w:val="clear" w:color="auto" w:fill="F0E8E1"/>
        </w:rPr>
        <w:tab/>
      </w:r>
    </w:p>
    <w:p w14:paraId="08758673" w14:textId="77777777" w:rsidR="005260D1" w:rsidRDefault="00000000">
      <w:pPr>
        <w:pStyle w:val="BodyText"/>
        <w:tabs>
          <w:tab w:val="left" w:pos="3017"/>
          <w:tab w:val="left" w:pos="5686"/>
          <w:tab w:val="left" w:pos="8356"/>
        </w:tabs>
        <w:spacing w:before="127"/>
      </w:pPr>
      <w:r>
        <w:rPr>
          <w:color w:val="0F89FF"/>
        </w:rPr>
        <w:t>Electrical</w:t>
      </w:r>
      <w:r>
        <w:rPr>
          <w:color w:val="0F89FF"/>
          <w:spacing w:val="-12"/>
        </w:rPr>
        <w:t xml:space="preserve"> </w:t>
      </w:r>
      <w:r>
        <w:rPr>
          <w:color w:val="0F89FF"/>
        </w:rPr>
        <w:t>Engineering</w:t>
      </w:r>
      <w:r>
        <w:rPr>
          <w:color w:val="0F89FF"/>
        </w:rPr>
        <w:tab/>
      </w:r>
      <w:r>
        <w:rPr>
          <w:color w:val="0F89FF"/>
          <w:w w:val="95"/>
        </w:rPr>
        <w:t>Electro-Optic</w:t>
      </w:r>
      <w:r>
        <w:rPr>
          <w:color w:val="0F89FF"/>
          <w:spacing w:val="9"/>
          <w:w w:val="95"/>
        </w:rPr>
        <w:t xml:space="preserve"> </w:t>
      </w:r>
      <w:r>
        <w:rPr>
          <w:color w:val="0F89FF"/>
          <w:w w:val="95"/>
        </w:rPr>
        <w:t>Avionics</w:t>
      </w:r>
      <w:r>
        <w:rPr>
          <w:color w:val="0F89FF"/>
          <w:w w:val="95"/>
        </w:rPr>
        <w:tab/>
      </w:r>
      <w:r>
        <w:rPr>
          <w:color w:val="0F89FF"/>
          <w:spacing w:val="-1"/>
        </w:rPr>
        <w:t>Testing</w:t>
      </w:r>
      <w:r>
        <w:rPr>
          <w:color w:val="0F89FF"/>
          <w:spacing w:val="-11"/>
        </w:rPr>
        <w:t xml:space="preserve"> </w:t>
      </w:r>
      <w:r>
        <w:rPr>
          <w:color w:val="0F89FF"/>
          <w:spacing w:val="-1"/>
        </w:rPr>
        <w:t>Telemetry</w:t>
      </w:r>
      <w:r>
        <w:rPr>
          <w:color w:val="0F89FF"/>
          <w:spacing w:val="-1"/>
        </w:rPr>
        <w:tab/>
      </w:r>
      <w:r>
        <w:rPr>
          <w:color w:val="0F89FF"/>
          <w:w w:val="95"/>
        </w:rPr>
        <w:t>Project</w:t>
      </w:r>
      <w:r>
        <w:rPr>
          <w:color w:val="0F89FF"/>
          <w:spacing w:val="27"/>
          <w:w w:val="95"/>
        </w:rPr>
        <w:t xml:space="preserve"> </w:t>
      </w:r>
      <w:r>
        <w:rPr>
          <w:color w:val="0F89FF"/>
          <w:w w:val="95"/>
        </w:rPr>
        <w:t>Management</w:t>
      </w:r>
    </w:p>
    <w:p w14:paraId="1FB3A546" w14:textId="77777777" w:rsidR="005260D1" w:rsidRDefault="00000000">
      <w:pPr>
        <w:pStyle w:val="BodyText"/>
        <w:spacing w:before="2"/>
        <w:ind w:left="0"/>
        <w:rPr>
          <w:sz w:val="18"/>
        </w:rPr>
      </w:pPr>
      <w:r>
        <w:pict w14:anchorId="7D1B68D3">
          <v:group id="_x0000_s1035" style="position:absolute;margin-left:48.85pt;margin-top:12.9pt;width:113.95pt;height:15.85pt;z-index:-15727616;mso-wrap-distance-left:0;mso-wrap-distance-right:0;mso-position-horizontal-relative:page" coordorigin="977,258" coordsize="2279,3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976;top:364;width:2279;height:53">
              <v:imagedata r:id="rId12" o:title=""/>
            </v:shape>
            <v:shape id="_x0000_s1036" type="#_x0000_t75" style="position:absolute;left:1963;top:257;width:317;height:317">
              <v:imagedata r:id="rId13" o:title=""/>
            </v:shape>
            <w10:wrap type="topAndBottom" anchorx="page"/>
          </v:group>
        </w:pict>
      </w:r>
      <w:r>
        <w:pict w14:anchorId="1F916462">
          <v:group id="_x0000_s1032" style="position:absolute;margin-left:182.3pt;margin-top:12.9pt;width:113.95pt;height:15.85pt;z-index:-15727104;mso-wrap-distance-left:0;mso-wrap-distance-right:0;mso-position-horizontal-relative:page" coordorigin="3646,258" coordsize="2279,317">
            <v:shape id="_x0000_s1034" type="#_x0000_t75" style="position:absolute;left:3645;top:364;width:2279;height:53">
              <v:imagedata r:id="rId12" o:title=""/>
            </v:shape>
            <v:shape id="_x0000_s1033" type="#_x0000_t75" style="position:absolute;left:4632;top:257;width:317;height:317">
              <v:imagedata r:id="rId14" o:title=""/>
            </v:shape>
            <w10:wrap type="topAndBottom" anchorx="page"/>
          </v:group>
        </w:pict>
      </w:r>
      <w:r>
        <w:pict w14:anchorId="27C4D5A6">
          <v:group id="_x0000_s1029" style="position:absolute;margin-left:315.75pt;margin-top:12.9pt;width:113.95pt;height:15.85pt;z-index:-15726592;mso-wrap-distance-left:0;mso-wrap-distance-right:0;mso-position-horizontal-relative:page" coordorigin="6315,258" coordsize="2279,317">
            <v:shape id="_x0000_s1031" type="#_x0000_t75" style="position:absolute;left:6315;top:364;width:2279;height:53">
              <v:imagedata r:id="rId12" o:title=""/>
            </v:shape>
            <v:shape id="_x0000_s1030" type="#_x0000_t75" style="position:absolute;left:7305;top:257;width:312;height:317">
              <v:imagedata r:id="rId15" o:title=""/>
            </v:shape>
            <w10:wrap type="topAndBottom" anchorx="page"/>
          </v:group>
        </w:pict>
      </w:r>
      <w:r>
        <w:pict w14:anchorId="4545172C">
          <v:group id="_x0000_s1026" style="position:absolute;margin-left:449.25pt;margin-top:12.9pt;width:113.95pt;height:15.85pt;z-index:-15726080;mso-wrap-distance-left:0;mso-wrap-distance-right:0;mso-position-horizontal-relative:page" coordorigin="8985,258" coordsize="2279,317">
            <v:shape id="_x0000_s1028" type="#_x0000_t75" style="position:absolute;left:8984;top:364;width:2279;height:53">
              <v:imagedata r:id="rId12" o:title=""/>
            </v:shape>
            <v:shape id="_x0000_s1027" type="#_x0000_t75" style="position:absolute;left:9974;top:257;width:312;height:317">
              <v:imagedata r:id="rId16" o:title=""/>
            </v:shape>
            <w10:wrap type="topAndBottom" anchorx="page"/>
          </v:group>
        </w:pict>
      </w:r>
    </w:p>
    <w:p w14:paraId="49D82A72" w14:textId="77777777" w:rsidR="005260D1" w:rsidRDefault="005260D1">
      <w:pPr>
        <w:pStyle w:val="BodyText"/>
        <w:spacing w:before="6"/>
        <w:ind w:left="0"/>
        <w:rPr>
          <w:sz w:val="14"/>
        </w:rPr>
      </w:pPr>
    </w:p>
    <w:p w14:paraId="04E14437" w14:textId="77777777" w:rsidR="005260D1" w:rsidRDefault="00000000">
      <w:pPr>
        <w:pStyle w:val="Heading1"/>
        <w:tabs>
          <w:tab w:val="left" w:pos="10778"/>
        </w:tabs>
        <w:spacing w:before="95"/>
      </w:pPr>
      <w:r>
        <w:rPr>
          <w:rFonts w:ascii="Times New Roman"/>
          <w:b w:val="0"/>
          <w:color w:val="0D0E11"/>
          <w:shd w:val="clear" w:color="auto" w:fill="F0E8E1"/>
        </w:rPr>
        <w:t xml:space="preserve">  </w:t>
      </w:r>
      <w:r>
        <w:rPr>
          <w:rFonts w:ascii="Times New Roman"/>
          <w:b w:val="0"/>
          <w:color w:val="0D0E11"/>
          <w:spacing w:val="13"/>
          <w:shd w:val="clear" w:color="auto" w:fill="F0E8E1"/>
        </w:rPr>
        <w:t xml:space="preserve"> </w:t>
      </w:r>
      <w:r>
        <w:rPr>
          <w:color w:val="0D0E11"/>
          <w:shd w:val="clear" w:color="auto" w:fill="F0E8E1"/>
        </w:rPr>
        <w:t>Achievements</w:t>
      </w:r>
      <w:r>
        <w:rPr>
          <w:color w:val="0D0E11"/>
          <w:shd w:val="clear" w:color="auto" w:fill="F0E8E1"/>
        </w:rPr>
        <w:tab/>
      </w:r>
    </w:p>
    <w:p w14:paraId="51029B91" w14:textId="77777777" w:rsidR="005260D1" w:rsidRDefault="00000000">
      <w:pPr>
        <w:pStyle w:val="Heading2"/>
      </w:pPr>
      <w:r>
        <w:rPr>
          <w:color w:val="0D0E11"/>
        </w:rPr>
        <w:t>Award</w:t>
      </w:r>
    </w:p>
    <w:sectPr w:rsidR="005260D1">
      <w:pgSz w:w="12240" w:h="15840"/>
      <w:pgMar w:top="8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983"/>
    <w:multiLevelType w:val="hybridMultilevel"/>
    <w:tmpl w:val="E8A23CDA"/>
    <w:lvl w:ilvl="0" w:tplc="FDDA47F8">
      <w:numFmt w:val="bullet"/>
      <w:lvlText w:val="•"/>
      <w:lvlJc w:val="left"/>
      <w:pPr>
        <w:ind w:left="452" w:hanging="133"/>
      </w:pPr>
      <w:rPr>
        <w:rFonts w:ascii="Roboto" w:eastAsia="Roboto" w:hAnsi="Roboto" w:cs="Roboto" w:hint="default"/>
        <w:color w:val="202529"/>
        <w:w w:val="98"/>
        <w:sz w:val="21"/>
        <w:szCs w:val="21"/>
        <w:lang w:val="en-US" w:eastAsia="en-US" w:bidi="ar-SA"/>
      </w:rPr>
    </w:lvl>
    <w:lvl w:ilvl="1" w:tplc="7B98FE56">
      <w:numFmt w:val="bullet"/>
      <w:lvlText w:val="•"/>
      <w:lvlJc w:val="left"/>
      <w:pPr>
        <w:ind w:left="1502" w:hanging="133"/>
      </w:pPr>
      <w:rPr>
        <w:rFonts w:hint="default"/>
        <w:lang w:val="en-US" w:eastAsia="en-US" w:bidi="ar-SA"/>
      </w:rPr>
    </w:lvl>
    <w:lvl w:ilvl="2" w:tplc="AFE46168">
      <w:numFmt w:val="bullet"/>
      <w:lvlText w:val="•"/>
      <w:lvlJc w:val="left"/>
      <w:pPr>
        <w:ind w:left="2544" w:hanging="133"/>
      </w:pPr>
      <w:rPr>
        <w:rFonts w:hint="default"/>
        <w:lang w:val="en-US" w:eastAsia="en-US" w:bidi="ar-SA"/>
      </w:rPr>
    </w:lvl>
    <w:lvl w:ilvl="3" w:tplc="26B41604">
      <w:numFmt w:val="bullet"/>
      <w:lvlText w:val="•"/>
      <w:lvlJc w:val="left"/>
      <w:pPr>
        <w:ind w:left="3586" w:hanging="133"/>
      </w:pPr>
      <w:rPr>
        <w:rFonts w:hint="default"/>
        <w:lang w:val="en-US" w:eastAsia="en-US" w:bidi="ar-SA"/>
      </w:rPr>
    </w:lvl>
    <w:lvl w:ilvl="4" w:tplc="E57C7CA8">
      <w:numFmt w:val="bullet"/>
      <w:lvlText w:val="•"/>
      <w:lvlJc w:val="left"/>
      <w:pPr>
        <w:ind w:left="4628" w:hanging="133"/>
      </w:pPr>
      <w:rPr>
        <w:rFonts w:hint="default"/>
        <w:lang w:val="en-US" w:eastAsia="en-US" w:bidi="ar-SA"/>
      </w:rPr>
    </w:lvl>
    <w:lvl w:ilvl="5" w:tplc="C54EC646">
      <w:numFmt w:val="bullet"/>
      <w:lvlText w:val="•"/>
      <w:lvlJc w:val="left"/>
      <w:pPr>
        <w:ind w:left="5670" w:hanging="133"/>
      </w:pPr>
      <w:rPr>
        <w:rFonts w:hint="default"/>
        <w:lang w:val="en-US" w:eastAsia="en-US" w:bidi="ar-SA"/>
      </w:rPr>
    </w:lvl>
    <w:lvl w:ilvl="6" w:tplc="E3944CA8">
      <w:numFmt w:val="bullet"/>
      <w:lvlText w:val="•"/>
      <w:lvlJc w:val="left"/>
      <w:pPr>
        <w:ind w:left="6712" w:hanging="133"/>
      </w:pPr>
      <w:rPr>
        <w:rFonts w:hint="default"/>
        <w:lang w:val="en-US" w:eastAsia="en-US" w:bidi="ar-SA"/>
      </w:rPr>
    </w:lvl>
    <w:lvl w:ilvl="7" w:tplc="4AFAD4C4">
      <w:numFmt w:val="bullet"/>
      <w:lvlText w:val="•"/>
      <w:lvlJc w:val="left"/>
      <w:pPr>
        <w:ind w:left="7754" w:hanging="133"/>
      </w:pPr>
      <w:rPr>
        <w:rFonts w:hint="default"/>
        <w:lang w:val="en-US" w:eastAsia="en-US" w:bidi="ar-SA"/>
      </w:rPr>
    </w:lvl>
    <w:lvl w:ilvl="8" w:tplc="EC168914">
      <w:numFmt w:val="bullet"/>
      <w:lvlText w:val="•"/>
      <w:lvlJc w:val="left"/>
      <w:pPr>
        <w:ind w:left="8796" w:hanging="133"/>
      </w:pPr>
      <w:rPr>
        <w:rFonts w:hint="default"/>
        <w:lang w:val="en-US" w:eastAsia="en-US" w:bidi="ar-SA"/>
      </w:rPr>
    </w:lvl>
  </w:abstractNum>
  <w:num w:numId="1" w16cid:durableId="162719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60D1"/>
    <w:rsid w:val="005260D1"/>
    <w:rsid w:val="00F2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32841B8"/>
  <w15:docId w15:val="{C1E3B266-6601-4D3F-B174-34752F2B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4"/>
      <w:ind w:left="101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26"/>
      <w:ind w:left="29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6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74"/>
      <w:ind w:left="1728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452" w:right="381" w:hanging="1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vid@gmail.com" TargetMode="External"/><Relationship Id="rId11" Type="http://schemas.openxmlformats.org/officeDocument/2006/relationships/hyperlink" Target="http://www.qwikresume.com/" TargetMode="External"/><Relationship Id="rId5" Type="http://schemas.openxmlformats.org/officeDocument/2006/relationships/hyperlink" Target="mailto:samueldavid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CJay Nnabueze</cp:lastModifiedBy>
  <cp:revision>2</cp:revision>
  <dcterms:created xsi:type="dcterms:W3CDTF">2023-10-17T19:16:00Z</dcterms:created>
  <dcterms:modified xsi:type="dcterms:W3CDTF">2023-10-17T20:55:00Z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2023-10-17T00:00:00Z</vt:filetime>
  </property>
</Properties>
</file>