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分类标签</w:t>
      </w:r>
    </w:p>
    <w:p>
      <w:pPr>
        <w:pStyle w:val="3"/>
        <w:numPr>
          <w:ilvl w:val="1"/>
          <w:numId w:val="2"/>
        </w:numPr>
        <w:bidi w:val="0"/>
      </w:pPr>
      <w:r>
        <w:rPr>
          <w:rFonts w:hint="eastAsia"/>
          <w:lang w:val="en-US" w:eastAsia="zh-CN"/>
        </w:rPr>
        <w:t>领域</w:t>
      </w:r>
    </w:p>
    <w:p>
      <w:pPr>
        <w:numPr>
          <w:ilvl w:val="2"/>
          <w:numId w:val="2"/>
        </w:numPr>
        <w:bidi w:val="0"/>
        <w:rPr>
          <w:rFonts w:hint="eastAsia"/>
        </w:rPr>
      </w:pPr>
      <w:r>
        <w:rPr>
          <w:rFonts w:hint="eastAsia"/>
        </w:rPr>
        <w:t>IT</w:t>
      </w:r>
    </w:p>
    <w:p>
      <w:pPr>
        <w:numPr>
          <w:ilvl w:val="2"/>
          <w:numId w:val="2"/>
        </w:numPr>
        <w:bidi w:val="0"/>
        <w:rPr>
          <w:rFonts w:hint="eastAsia"/>
        </w:rPr>
      </w:pPr>
      <w:r>
        <w:rPr>
          <w:rFonts w:hint="eastAsia"/>
        </w:rPr>
        <w:t>管理</w:t>
      </w:r>
    </w:p>
    <w:p>
      <w:pPr>
        <w:numPr>
          <w:ilvl w:val="2"/>
          <w:numId w:val="2"/>
        </w:numPr>
        <w:bidi w:val="0"/>
        <w:rPr>
          <w:rFonts w:hint="eastAsia"/>
        </w:rPr>
      </w:pPr>
      <w:r>
        <w:rPr>
          <w:rFonts w:hint="eastAsia"/>
        </w:rPr>
        <w:t>娱乐</w:t>
      </w:r>
    </w:p>
    <w:p>
      <w:pPr>
        <w:numPr>
          <w:ilvl w:val="2"/>
          <w:numId w:val="2"/>
        </w:numPr>
        <w:bidi w:val="0"/>
      </w:pPr>
      <w:r>
        <w:rPr>
          <w:rFonts w:hint="eastAsia"/>
        </w:rPr>
        <w:t>设计</w:t>
      </w:r>
    </w:p>
    <w:p>
      <w:pPr>
        <w:pStyle w:val="3"/>
        <w:numPr>
          <w:ilvl w:val="1"/>
          <w:numId w:val="2"/>
        </w:numPr>
        <w:bidi w:val="0"/>
      </w:pPr>
      <w:r>
        <w:rPr>
          <w:rFonts w:hint="eastAsia"/>
          <w:lang w:val="en-US" w:eastAsia="zh-CN"/>
        </w:rPr>
        <w:t>用途</w:t>
      </w:r>
    </w:p>
    <w:p>
      <w:pPr>
        <w:numPr>
          <w:ilvl w:val="2"/>
          <w:numId w:val="2"/>
        </w:numPr>
        <w:bidi w:val="0"/>
        <w:rPr>
          <w:rFonts w:hint="eastAsia"/>
        </w:rPr>
      </w:pPr>
      <w:r>
        <w:rPr>
          <w:rFonts w:hint="eastAsia"/>
        </w:rPr>
        <w:t>工具</w:t>
      </w:r>
    </w:p>
    <w:p>
      <w:pPr>
        <w:numPr>
          <w:ilvl w:val="2"/>
          <w:numId w:val="2"/>
        </w:numPr>
        <w:bidi w:val="0"/>
        <w:rPr>
          <w:rFonts w:hint="eastAsia"/>
        </w:rPr>
      </w:pPr>
      <w:r>
        <w:rPr>
          <w:rFonts w:hint="eastAsia"/>
        </w:rPr>
        <w:t>教程</w:t>
      </w:r>
    </w:p>
    <w:p>
      <w:pPr>
        <w:numPr>
          <w:ilvl w:val="2"/>
          <w:numId w:val="2"/>
        </w:numPr>
        <w:bidi w:val="0"/>
        <w:rPr>
          <w:rFonts w:hint="eastAsia"/>
        </w:rPr>
      </w:pPr>
      <w:r>
        <w:rPr>
          <w:rFonts w:hint="eastAsia"/>
        </w:rPr>
        <w:t>规范</w:t>
      </w:r>
    </w:p>
    <w:p>
      <w:pPr>
        <w:numPr>
          <w:ilvl w:val="2"/>
          <w:numId w:val="2"/>
        </w:numPr>
        <w:bidi w:val="0"/>
        <w:rPr>
          <w:rFonts w:hint="eastAsia"/>
        </w:rPr>
      </w:pPr>
      <w:r>
        <w:rPr>
          <w:rFonts w:hint="eastAsia"/>
        </w:rPr>
        <w:t>文档</w:t>
      </w:r>
    </w:p>
    <w:p>
      <w:pPr>
        <w:numPr>
          <w:ilvl w:val="2"/>
          <w:numId w:val="2"/>
        </w:numPr>
        <w:bidi w:val="0"/>
        <w:rPr>
          <w:rFonts w:hint="eastAsia"/>
        </w:rPr>
      </w:pPr>
      <w:r>
        <w:rPr>
          <w:rFonts w:hint="eastAsia"/>
        </w:rPr>
        <w:t>文章(系列文章可以建专门的文件夹)</w:t>
      </w:r>
    </w:p>
    <w:p>
      <w:pPr>
        <w:numPr>
          <w:ilvl w:val="2"/>
          <w:numId w:val="2"/>
        </w:numPr>
        <w:bidi w:val="0"/>
      </w:pPr>
      <w:r>
        <w:rPr>
          <w:rFonts w:hint="eastAsia"/>
        </w:rPr>
        <w:t>资讯</w:t>
      </w:r>
    </w:p>
    <w:p>
      <w:pPr>
        <w:pStyle w:val="3"/>
        <w:numPr>
          <w:ilvl w:val="1"/>
          <w:numId w:val="2"/>
        </w:numPr>
        <w:bidi w:val="0"/>
      </w:pPr>
      <w:r>
        <w:rPr>
          <w:rFonts w:hint="eastAsia"/>
          <w:lang w:val="en-US" w:eastAsia="zh-CN"/>
        </w:rPr>
        <w:t>关注点</w:t>
      </w:r>
    </w:p>
    <w:p>
      <w:pPr>
        <w:numPr>
          <w:ilvl w:val="2"/>
          <w:numId w:val="2"/>
        </w:numPr>
        <w:bidi w:val="0"/>
        <w:rPr>
          <w:rFonts w:hint="eastAsia"/>
        </w:rPr>
      </w:pPr>
      <w:r>
        <w:rPr>
          <w:rFonts w:hint="eastAsia"/>
        </w:rPr>
        <w:t>体系梳理</w:t>
      </w:r>
    </w:p>
    <w:p>
      <w:pPr>
        <w:numPr>
          <w:ilvl w:val="2"/>
          <w:numId w:val="2"/>
        </w:numPr>
        <w:bidi w:val="0"/>
        <w:rPr>
          <w:rFonts w:hint="eastAsia"/>
        </w:rPr>
      </w:pPr>
      <w:r>
        <w:rPr>
          <w:rFonts w:hint="eastAsia"/>
        </w:rPr>
        <w:t>概念阐释</w:t>
      </w:r>
    </w:p>
    <w:p>
      <w:pPr>
        <w:numPr>
          <w:ilvl w:val="2"/>
          <w:numId w:val="2"/>
        </w:numPr>
        <w:bidi w:val="0"/>
        <w:rPr>
          <w:rFonts w:hint="eastAsia"/>
        </w:rPr>
      </w:pPr>
      <w:r>
        <w:rPr>
          <w:rFonts w:hint="eastAsia"/>
        </w:rPr>
        <w:t>对比分析</w:t>
      </w:r>
    </w:p>
    <w:p>
      <w:pPr>
        <w:numPr>
          <w:ilvl w:val="2"/>
          <w:numId w:val="2"/>
        </w:numPr>
        <w:bidi w:val="0"/>
        <w:rPr>
          <w:rFonts w:hint="eastAsia"/>
        </w:rPr>
      </w:pPr>
      <w:r>
        <w:rPr>
          <w:rFonts w:hint="eastAsia"/>
        </w:rPr>
        <w:t>思维提升</w:t>
      </w:r>
    </w:p>
    <w:p>
      <w:pPr>
        <w:numPr>
          <w:ilvl w:val="2"/>
          <w:numId w:val="2"/>
        </w:numPr>
        <w:bidi w:val="0"/>
        <w:rPr>
          <w:rFonts w:hint="eastAsia"/>
        </w:rPr>
      </w:pPr>
      <w:r>
        <w:rPr>
          <w:rFonts w:hint="eastAsia"/>
        </w:rPr>
        <w:t>问题处理</w:t>
      </w:r>
    </w:p>
    <w:p>
      <w:pPr>
        <w:numPr>
          <w:ilvl w:val="2"/>
          <w:numId w:val="2"/>
        </w:numPr>
        <w:bidi w:val="0"/>
      </w:pPr>
      <w:r>
        <w:rPr>
          <w:rFonts w:hint="eastAsia"/>
        </w:rPr>
        <w:t>技巧</w:t>
      </w:r>
    </w:p>
    <w:p>
      <w:pPr>
        <w:numPr>
          <w:ilvl w:val="1"/>
          <w:numId w:val="2"/>
        </w:numPr>
        <w:bidi w:val="0"/>
      </w:pPr>
    </w:p>
    <w:p>
      <w:pPr>
        <w:pStyle w:val="2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特征组</w:t>
      </w:r>
    </w:p>
    <w:p>
      <w:pPr>
        <w:pStyle w:val="3"/>
        <w:numPr>
          <w:ilvl w:val="1"/>
          <w:numId w:val="2"/>
        </w:numPr>
        <w:bidi w:val="0"/>
      </w:pPr>
      <w:r>
        <w:rPr>
          <w:rFonts w:hint="eastAsia"/>
          <w:lang w:val="en-US" w:eastAsia="zh-CN"/>
        </w:rPr>
        <w:t>人物</w:t>
      </w:r>
      <w:bookmarkStart w:id="0" w:name="_GoBack"/>
      <w:bookmarkEnd w:id="0"/>
    </w:p>
    <w:p>
      <w:pPr>
        <w:numPr>
          <w:ilvl w:val="2"/>
          <w:numId w:val="2"/>
        </w:numPr>
        <w:bidi w:val="0"/>
      </w:pPr>
      <w:r>
        <w:rPr>
          <w:rFonts w:hint="eastAsia"/>
          <w:lang w:val="en-US" w:eastAsia="zh-CN"/>
        </w:rPr>
        <w:t>姓名</w:t>
      </w:r>
    </w:p>
    <w:p>
      <w:pPr>
        <w:numPr>
          <w:ilvl w:val="2"/>
          <w:numId w:val="2"/>
        </w:numPr>
        <w:bidi w:val="0"/>
      </w:pPr>
      <w:r>
        <w:rPr>
          <w:rFonts w:hint="eastAsia"/>
          <w:lang w:val="en-US" w:eastAsia="zh-CN"/>
        </w:rPr>
        <w:t>身体特征</w:t>
      </w:r>
    </w:p>
    <w:p>
      <w:pPr>
        <w:pStyle w:val="3"/>
        <w:numPr>
          <w:ilvl w:val="1"/>
          <w:numId w:val="2"/>
        </w:numPr>
        <w:bidi w:val="0"/>
      </w:pPr>
      <w:r>
        <w:rPr>
          <w:rFonts w:hint="eastAsia"/>
          <w:lang w:val="en-US" w:eastAsia="zh-CN"/>
        </w:rPr>
        <w:t>作品类型</w:t>
      </w:r>
    </w:p>
    <w:p>
      <w:pPr>
        <w:numPr>
          <w:ilvl w:val="2"/>
          <w:numId w:val="2"/>
        </w:numPr>
        <w:bidi w:val="0"/>
        <w:rPr>
          <w:rFonts w:hint="eastAsia"/>
        </w:rPr>
      </w:pPr>
      <w:r>
        <w:rPr>
          <w:rFonts w:hint="eastAsia"/>
        </w:rPr>
        <w:t>游戏</w:t>
      </w:r>
    </w:p>
    <w:p>
      <w:pPr>
        <w:numPr>
          <w:ilvl w:val="2"/>
          <w:numId w:val="2"/>
        </w:numPr>
        <w:bidi w:val="0"/>
        <w:rPr>
          <w:rFonts w:hint="eastAsia"/>
        </w:rPr>
      </w:pPr>
      <w:r>
        <w:rPr>
          <w:rFonts w:hint="eastAsia"/>
        </w:rPr>
        <w:t>动漫</w:t>
      </w:r>
    </w:p>
    <w:p>
      <w:pPr>
        <w:numPr>
          <w:ilvl w:val="2"/>
          <w:numId w:val="2"/>
        </w:numPr>
        <w:bidi w:val="0"/>
        <w:rPr>
          <w:rFonts w:hint="eastAsia"/>
        </w:rPr>
      </w:pPr>
      <w:r>
        <w:rPr>
          <w:rFonts w:hint="eastAsia"/>
        </w:rPr>
        <w:t>虚拟主播</w:t>
      </w:r>
    </w:p>
    <w:p>
      <w:pPr>
        <w:numPr>
          <w:ilvl w:val="2"/>
          <w:numId w:val="2"/>
        </w:numPr>
        <w:bidi w:val="0"/>
      </w:pPr>
      <w:r>
        <w:rPr>
          <w:rFonts w:hint="eastAsia"/>
        </w:rPr>
        <w:t>原创</w:t>
      </w:r>
    </w:p>
    <w:p>
      <w:pPr>
        <w:pStyle w:val="3"/>
        <w:numPr>
          <w:ilvl w:val="1"/>
          <w:numId w:val="2"/>
        </w:numPr>
        <w:bidi w:val="0"/>
      </w:pPr>
      <w:r>
        <w:rPr>
          <w:rFonts w:hint="eastAsia"/>
          <w:lang w:val="en-US" w:eastAsia="zh-CN"/>
        </w:rPr>
        <w:t>作者</w:t>
      </w:r>
    </w:p>
    <w:p>
      <w:pPr>
        <w:numPr>
          <w:ilvl w:val="2"/>
          <w:numId w:val="2"/>
        </w:numPr>
        <w:bidi w:val="0"/>
      </w:pPr>
      <w:r>
        <w:rPr>
          <w:rFonts w:hint="eastAsia"/>
          <w:lang w:val="en-US" w:eastAsia="zh-CN"/>
        </w:rPr>
        <w:t>作者名称</w:t>
      </w:r>
    </w:p>
    <w:p>
      <w:pPr>
        <w:numPr>
          <w:ilvl w:val="2"/>
          <w:numId w:val="2"/>
        </w:numPr>
        <w:bidi w:val="0"/>
      </w:pPr>
      <w:r>
        <w:rPr>
          <w:rFonts w:hint="eastAsia"/>
          <w:lang w:val="en-US" w:eastAsia="zh-CN"/>
        </w:rPr>
        <w:t>作者主页地址（附在名称上当做链接）</w:t>
      </w:r>
    </w:p>
    <w:p>
      <w:pPr>
        <w:pStyle w:val="3"/>
        <w:numPr>
          <w:ilvl w:val="1"/>
          <w:numId w:val="2"/>
        </w:numPr>
        <w:bidi w:val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408C6"/>
    <w:multiLevelType w:val="multilevel"/>
    <w:tmpl w:val="42A408C6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  <w:b/>
        <w:sz w:val="32"/>
        <w:szCs w:val="32"/>
      </w:rPr>
    </w:lvl>
    <w:lvl w:ilvl="1" w:tentative="0">
      <w:start w:val="1"/>
      <w:numFmt w:val="decimal"/>
      <w:suff w:val="nothing"/>
      <w:lvlText w:val="%2. "/>
      <w:lvlJc w:val="left"/>
      <w:pPr>
        <w:tabs>
          <w:tab w:val="left" w:pos="0"/>
        </w:tabs>
        <w:ind w:left="0" w:firstLine="0"/>
      </w:pPr>
      <w:rPr>
        <w:rFonts w:hint="eastAsia" w:ascii="Arial" w:hAnsi="Arial" w:eastAsia="宋体" w:cs="Times New Roman"/>
        <w:b/>
        <w:sz w:val="28"/>
        <w:szCs w:val="28"/>
      </w:rPr>
    </w:lvl>
    <w:lvl w:ilvl="2" w:tentative="0">
      <w:start w:val="1"/>
      <w:numFmt w:val="decimal"/>
      <w:suff w:val="nothing"/>
      <w:lvlText w:val="%2.%3 "/>
      <w:lvlJc w:val="left"/>
      <w:pPr>
        <w:tabs>
          <w:tab w:val="left" w:pos="0"/>
        </w:tabs>
        <w:ind w:left="0" w:firstLine="0"/>
      </w:pPr>
      <w:rPr>
        <w:rFonts w:hint="eastAsia" w:ascii="Arial" w:hAnsi="Arial" w:eastAsia="宋体" w:cs="Times New Roman"/>
        <w:b/>
      </w:rPr>
    </w:lvl>
    <w:lvl w:ilvl="3" w:tentative="0">
      <w:start w:val="1"/>
      <w:numFmt w:val="decimal"/>
      <w:suff w:val="nothing"/>
      <w:lvlText w:val=" (%4) "/>
      <w:lvlJc w:val="left"/>
      <w:pPr>
        <w:tabs>
          <w:tab w:val="left" w:pos="0"/>
        </w:tabs>
        <w:ind w:left="0" w:firstLine="0"/>
      </w:pPr>
      <w:rPr>
        <w:rFonts w:hint="eastAsia" w:ascii="Arial" w:hAnsi="Arial" w:eastAsia="宋体" w:cs="Times New Roman"/>
      </w:rPr>
    </w:lvl>
    <w:lvl w:ilvl="4" w:tentative="0">
      <w:start w:val="1"/>
      <w:numFmt w:val="decimal"/>
      <w:suff w:val="nothing"/>
      <w:lvlText w:val="   %5)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5" w:tentative="0">
      <w:start w:val="1"/>
      <w:numFmt w:val="decimalEnclosedCircleChinese"/>
      <w:suff w:val="nothing"/>
      <w:lvlText w:val="    %6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suff w:val="nothing"/>
      <w:lvlText w:val="     %7）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7" w:tentative="0">
      <w:start w:val="1"/>
      <w:numFmt w:val="lowerRoman"/>
      <w:suff w:val="nothing"/>
      <w:lvlText w:val="      %8.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8" w:tentative="0">
      <w:start w:val="1"/>
      <w:numFmt w:val="lowerRoman"/>
      <w:suff w:val="nothing"/>
      <w:lvlText w:val="       %9）"/>
      <w:lvlJc w:val="left"/>
      <w:pPr>
        <w:ind w:left="0" w:firstLine="0"/>
      </w:pPr>
      <w:rPr>
        <w:rFonts w:hint="eastAsia" w:ascii="宋体" w:hAnsi="宋体" w:eastAsia="宋体" w:cs="宋体"/>
      </w:rPr>
    </w:lvl>
  </w:abstractNum>
  <w:abstractNum w:abstractNumId="1">
    <w:nsid w:val="4B86A0D3"/>
    <w:multiLevelType w:val="multilevel"/>
    <w:tmpl w:val="4B86A0D3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  <w:b/>
        <w:sz w:val="32"/>
        <w:szCs w:val="32"/>
      </w:rPr>
    </w:lvl>
    <w:lvl w:ilvl="1" w:tentative="0">
      <w:start w:val="1"/>
      <w:numFmt w:val="decimal"/>
      <w:suff w:val="nothing"/>
      <w:lvlText w:val="%2. "/>
      <w:lvlJc w:val="left"/>
      <w:pPr>
        <w:tabs>
          <w:tab w:val="left" w:pos="0"/>
        </w:tabs>
        <w:ind w:left="0" w:firstLine="0"/>
      </w:pPr>
      <w:rPr>
        <w:rFonts w:hint="eastAsia" w:ascii="Arial" w:hAnsi="Arial" w:eastAsia="宋体" w:cs="Times New Roman"/>
        <w:b/>
        <w:sz w:val="28"/>
        <w:szCs w:val="28"/>
      </w:rPr>
    </w:lvl>
    <w:lvl w:ilvl="2" w:tentative="0">
      <w:start w:val="1"/>
      <w:numFmt w:val="decimal"/>
      <w:suff w:val="nothing"/>
      <w:lvlText w:val="%2.%3 "/>
      <w:lvlJc w:val="left"/>
      <w:pPr>
        <w:tabs>
          <w:tab w:val="left" w:pos="0"/>
        </w:tabs>
        <w:ind w:left="0" w:firstLine="0"/>
      </w:pPr>
      <w:rPr>
        <w:rFonts w:hint="eastAsia" w:ascii="Arial" w:hAnsi="Arial" w:eastAsia="宋体" w:cs="Times New Roman"/>
        <w:b/>
      </w:rPr>
    </w:lvl>
    <w:lvl w:ilvl="3" w:tentative="0">
      <w:start w:val="1"/>
      <w:numFmt w:val="decimal"/>
      <w:suff w:val="nothing"/>
      <w:lvlText w:val=" (%4) "/>
      <w:lvlJc w:val="left"/>
      <w:pPr>
        <w:tabs>
          <w:tab w:val="left" w:pos="0"/>
        </w:tabs>
        <w:ind w:left="0" w:firstLine="0"/>
      </w:pPr>
      <w:rPr>
        <w:rFonts w:hint="eastAsia" w:ascii="Arial" w:hAnsi="Arial" w:eastAsia="宋体" w:cs="Times New Roman"/>
      </w:rPr>
    </w:lvl>
    <w:lvl w:ilvl="4" w:tentative="0">
      <w:start w:val="1"/>
      <w:numFmt w:val="decimal"/>
      <w:suff w:val="nothing"/>
      <w:lvlText w:val="   %5)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5" w:tentative="0">
      <w:start w:val="1"/>
      <w:numFmt w:val="decimalEnclosedCircleChinese"/>
      <w:pStyle w:val="16"/>
      <w:suff w:val="nothing"/>
      <w:lvlText w:val="    %6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17"/>
      <w:suff w:val="nothing"/>
      <w:lvlText w:val="     %7）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7" w:tentative="0">
      <w:start w:val="1"/>
      <w:numFmt w:val="lowerRoman"/>
      <w:suff w:val="nothing"/>
      <w:lvlText w:val="      %8.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8" w:tentative="0">
      <w:start w:val="1"/>
      <w:numFmt w:val="lowerRoman"/>
      <w:suff w:val="nothing"/>
      <w:lvlText w:val="       %9）"/>
      <w:lvlJc w:val="left"/>
      <w:pPr>
        <w:ind w:left="0" w:firstLine="0"/>
      </w:pPr>
      <w:rPr>
        <w:rFonts w:hint="eastAsia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2CD6"/>
    <w:rsid w:val="00C67BB6"/>
    <w:rsid w:val="010031E2"/>
    <w:rsid w:val="013F3FD7"/>
    <w:rsid w:val="01723711"/>
    <w:rsid w:val="01C26AC3"/>
    <w:rsid w:val="01E638A3"/>
    <w:rsid w:val="02073913"/>
    <w:rsid w:val="0282486D"/>
    <w:rsid w:val="02C76601"/>
    <w:rsid w:val="02DB4853"/>
    <w:rsid w:val="03124515"/>
    <w:rsid w:val="03265FA4"/>
    <w:rsid w:val="034C6626"/>
    <w:rsid w:val="036943E1"/>
    <w:rsid w:val="03700372"/>
    <w:rsid w:val="037430BA"/>
    <w:rsid w:val="03BF6D4F"/>
    <w:rsid w:val="03C83FB0"/>
    <w:rsid w:val="044A405B"/>
    <w:rsid w:val="04DE0F30"/>
    <w:rsid w:val="05615C82"/>
    <w:rsid w:val="05751B60"/>
    <w:rsid w:val="059240F1"/>
    <w:rsid w:val="05A838D8"/>
    <w:rsid w:val="05B42A7A"/>
    <w:rsid w:val="05FC5CB2"/>
    <w:rsid w:val="06780EF8"/>
    <w:rsid w:val="068951BC"/>
    <w:rsid w:val="06F853ED"/>
    <w:rsid w:val="070B0FA8"/>
    <w:rsid w:val="075605B3"/>
    <w:rsid w:val="075C114E"/>
    <w:rsid w:val="07680A72"/>
    <w:rsid w:val="076F5E5B"/>
    <w:rsid w:val="077A26DF"/>
    <w:rsid w:val="079066E5"/>
    <w:rsid w:val="07AC0B39"/>
    <w:rsid w:val="07C07F51"/>
    <w:rsid w:val="07F47256"/>
    <w:rsid w:val="07F81BA9"/>
    <w:rsid w:val="0847754F"/>
    <w:rsid w:val="08540D86"/>
    <w:rsid w:val="089536B3"/>
    <w:rsid w:val="08FA0C41"/>
    <w:rsid w:val="090835F6"/>
    <w:rsid w:val="09140004"/>
    <w:rsid w:val="09852C3D"/>
    <w:rsid w:val="0A1A4B89"/>
    <w:rsid w:val="0A3C2CCC"/>
    <w:rsid w:val="0A644251"/>
    <w:rsid w:val="0A6532D8"/>
    <w:rsid w:val="0AB1644D"/>
    <w:rsid w:val="0AB42AAB"/>
    <w:rsid w:val="0AB87C5C"/>
    <w:rsid w:val="0ACF2806"/>
    <w:rsid w:val="0AD57246"/>
    <w:rsid w:val="0AE110FF"/>
    <w:rsid w:val="0B1D41F9"/>
    <w:rsid w:val="0B490FB1"/>
    <w:rsid w:val="0B84675E"/>
    <w:rsid w:val="0B866204"/>
    <w:rsid w:val="0BE85364"/>
    <w:rsid w:val="0BFA242E"/>
    <w:rsid w:val="0C67085A"/>
    <w:rsid w:val="0C7609C4"/>
    <w:rsid w:val="0CCE4EE1"/>
    <w:rsid w:val="0D1A37A8"/>
    <w:rsid w:val="0D5A0FBA"/>
    <w:rsid w:val="0D6C1DE7"/>
    <w:rsid w:val="0D926145"/>
    <w:rsid w:val="0DA13636"/>
    <w:rsid w:val="0DB872E3"/>
    <w:rsid w:val="0E5E7E56"/>
    <w:rsid w:val="0E626754"/>
    <w:rsid w:val="0E973543"/>
    <w:rsid w:val="0EA25632"/>
    <w:rsid w:val="0F03352B"/>
    <w:rsid w:val="0F8A2E14"/>
    <w:rsid w:val="0F9A5DBF"/>
    <w:rsid w:val="0FE01C94"/>
    <w:rsid w:val="0FF51302"/>
    <w:rsid w:val="0FFA2923"/>
    <w:rsid w:val="10276301"/>
    <w:rsid w:val="106B458D"/>
    <w:rsid w:val="107F77D5"/>
    <w:rsid w:val="10AF4E47"/>
    <w:rsid w:val="10B343F9"/>
    <w:rsid w:val="11964677"/>
    <w:rsid w:val="11D03AED"/>
    <w:rsid w:val="11D80FF5"/>
    <w:rsid w:val="11FD435D"/>
    <w:rsid w:val="120F3718"/>
    <w:rsid w:val="124337CE"/>
    <w:rsid w:val="127A21E4"/>
    <w:rsid w:val="12931DC7"/>
    <w:rsid w:val="12CD21EB"/>
    <w:rsid w:val="12D87296"/>
    <w:rsid w:val="133D4C28"/>
    <w:rsid w:val="13744B04"/>
    <w:rsid w:val="1382321A"/>
    <w:rsid w:val="13C433BD"/>
    <w:rsid w:val="13C80A05"/>
    <w:rsid w:val="14416C3A"/>
    <w:rsid w:val="14E57349"/>
    <w:rsid w:val="152D43A3"/>
    <w:rsid w:val="155B05C0"/>
    <w:rsid w:val="1584008E"/>
    <w:rsid w:val="16282F90"/>
    <w:rsid w:val="16D933EB"/>
    <w:rsid w:val="16E6470E"/>
    <w:rsid w:val="170B3B63"/>
    <w:rsid w:val="172F57A1"/>
    <w:rsid w:val="17611528"/>
    <w:rsid w:val="1783330B"/>
    <w:rsid w:val="17AA74F0"/>
    <w:rsid w:val="17FF27E9"/>
    <w:rsid w:val="18006E09"/>
    <w:rsid w:val="18417B60"/>
    <w:rsid w:val="185C5B21"/>
    <w:rsid w:val="189D25F6"/>
    <w:rsid w:val="1922141F"/>
    <w:rsid w:val="195F3F1B"/>
    <w:rsid w:val="19B636C9"/>
    <w:rsid w:val="19C57BA3"/>
    <w:rsid w:val="19D142F8"/>
    <w:rsid w:val="19D54DE7"/>
    <w:rsid w:val="19F916E5"/>
    <w:rsid w:val="1A290D37"/>
    <w:rsid w:val="1A335A36"/>
    <w:rsid w:val="1A5F7B59"/>
    <w:rsid w:val="1A726984"/>
    <w:rsid w:val="1A9D669F"/>
    <w:rsid w:val="1B0B1519"/>
    <w:rsid w:val="1B36506C"/>
    <w:rsid w:val="1B4840E1"/>
    <w:rsid w:val="1B837ECF"/>
    <w:rsid w:val="1BAF0DB2"/>
    <w:rsid w:val="1CA85271"/>
    <w:rsid w:val="1D261E74"/>
    <w:rsid w:val="1DC40D0C"/>
    <w:rsid w:val="1DD50388"/>
    <w:rsid w:val="1E0152C9"/>
    <w:rsid w:val="1E4C4340"/>
    <w:rsid w:val="1E6360C2"/>
    <w:rsid w:val="1F5E48C0"/>
    <w:rsid w:val="1F667CA6"/>
    <w:rsid w:val="1F6C6915"/>
    <w:rsid w:val="1FB36751"/>
    <w:rsid w:val="1FDF5FE6"/>
    <w:rsid w:val="1FEB5A70"/>
    <w:rsid w:val="2036393E"/>
    <w:rsid w:val="20647A2A"/>
    <w:rsid w:val="20BF3413"/>
    <w:rsid w:val="20D37929"/>
    <w:rsid w:val="21151635"/>
    <w:rsid w:val="2186765E"/>
    <w:rsid w:val="21B92A32"/>
    <w:rsid w:val="21C4234F"/>
    <w:rsid w:val="21F462C2"/>
    <w:rsid w:val="22A708D0"/>
    <w:rsid w:val="22A7100E"/>
    <w:rsid w:val="232B1212"/>
    <w:rsid w:val="234F4710"/>
    <w:rsid w:val="235D6363"/>
    <w:rsid w:val="238F3FC9"/>
    <w:rsid w:val="23D50169"/>
    <w:rsid w:val="23D67BDC"/>
    <w:rsid w:val="23DE4FB1"/>
    <w:rsid w:val="23DE7068"/>
    <w:rsid w:val="245E2ECC"/>
    <w:rsid w:val="24F1185E"/>
    <w:rsid w:val="255C3C90"/>
    <w:rsid w:val="258859AC"/>
    <w:rsid w:val="25B97FC8"/>
    <w:rsid w:val="25CF4F60"/>
    <w:rsid w:val="25EC2657"/>
    <w:rsid w:val="26397535"/>
    <w:rsid w:val="263A0B19"/>
    <w:rsid w:val="263F337A"/>
    <w:rsid w:val="26B0167F"/>
    <w:rsid w:val="26BC522C"/>
    <w:rsid w:val="26C86DEB"/>
    <w:rsid w:val="26E47EA0"/>
    <w:rsid w:val="271A3561"/>
    <w:rsid w:val="275173AA"/>
    <w:rsid w:val="27786F31"/>
    <w:rsid w:val="27A026E9"/>
    <w:rsid w:val="27CD011D"/>
    <w:rsid w:val="28406C83"/>
    <w:rsid w:val="28420708"/>
    <w:rsid w:val="28475F08"/>
    <w:rsid w:val="286176D9"/>
    <w:rsid w:val="286F3549"/>
    <w:rsid w:val="28C24589"/>
    <w:rsid w:val="29025B3D"/>
    <w:rsid w:val="29272822"/>
    <w:rsid w:val="29597998"/>
    <w:rsid w:val="29F62172"/>
    <w:rsid w:val="2A5E565F"/>
    <w:rsid w:val="2A676956"/>
    <w:rsid w:val="2A6C20A9"/>
    <w:rsid w:val="2A77373D"/>
    <w:rsid w:val="2AAE05E2"/>
    <w:rsid w:val="2ADC1CD2"/>
    <w:rsid w:val="2AF160CD"/>
    <w:rsid w:val="2B315D41"/>
    <w:rsid w:val="2B6E0E4B"/>
    <w:rsid w:val="2B893061"/>
    <w:rsid w:val="2BA171AE"/>
    <w:rsid w:val="2BC052B2"/>
    <w:rsid w:val="2BD22961"/>
    <w:rsid w:val="2C416E52"/>
    <w:rsid w:val="2C846A94"/>
    <w:rsid w:val="2D3C0083"/>
    <w:rsid w:val="2D4D7F5C"/>
    <w:rsid w:val="2D8C4093"/>
    <w:rsid w:val="2DBE00B0"/>
    <w:rsid w:val="2DC26F51"/>
    <w:rsid w:val="2DE16F73"/>
    <w:rsid w:val="2E2440F6"/>
    <w:rsid w:val="2E37373F"/>
    <w:rsid w:val="2EAC1C37"/>
    <w:rsid w:val="2EE341E9"/>
    <w:rsid w:val="2F656FF9"/>
    <w:rsid w:val="2F6E4363"/>
    <w:rsid w:val="2FCB3402"/>
    <w:rsid w:val="30177011"/>
    <w:rsid w:val="302975FC"/>
    <w:rsid w:val="302F69C1"/>
    <w:rsid w:val="305D0603"/>
    <w:rsid w:val="30D72688"/>
    <w:rsid w:val="3134686B"/>
    <w:rsid w:val="31477CF4"/>
    <w:rsid w:val="314E3F14"/>
    <w:rsid w:val="31546A1A"/>
    <w:rsid w:val="315F1BD2"/>
    <w:rsid w:val="31607533"/>
    <w:rsid w:val="316562AA"/>
    <w:rsid w:val="318F0A7D"/>
    <w:rsid w:val="31A31E5C"/>
    <w:rsid w:val="32036DC3"/>
    <w:rsid w:val="325212FF"/>
    <w:rsid w:val="329B296C"/>
    <w:rsid w:val="32D54969"/>
    <w:rsid w:val="33243405"/>
    <w:rsid w:val="332626E8"/>
    <w:rsid w:val="33714A7A"/>
    <w:rsid w:val="3388357B"/>
    <w:rsid w:val="3391465A"/>
    <w:rsid w:val="33F9699B"/>
    <w:rsid w:val="34270E56"/>
    <w:rsid w:val="34497519"/>
    <w:rsid w:val="34552ED9"/>
    <w:rsid w:val="345B261E"/>
    <w:rsid w:val="34EC709C"/>
    <w:rsid w:val="35325E5A"/>
    <w:rsid w:val="3552188B"/>
    <w:rsid w:val="35677950"/>
    <w:rsid w:val="35B22DF6"/>
    <w:rsid w:val="35B62B51"/>
    <w:rsid w:val="35D33CE0"/>
    <w:rsid w:val="35E74EBE"/>
    <w:rsid w:val="36154F75"/>
    <w:rsid w:val="362A48B8"/>
    <w:rsid w:val="36AF56FB"/>
    <w:rsid w:val="375214D7"/>
    <w:rsid w:val="376967D3"/>
    <w:rsid w:val="37712B05"/>
    <w:rsid w:val="377C4FF6"/>
    <w:rsid w:val="37CF2EDF"/>
    <w:rsid w:val="37DA661C"/>
    <w:rsid w:val="382968FF"/>
    <w:rsid w:val="382C64E4"/>
    <w:rsid w:val="38C85AB2"/>
    <w:rsid w:val="39044D16"/>
    <w:rsid w:val="39AA663A"/>
    <w:rsid w:val="39EE5416"/>
    <w:rsid w:val="3A2635E4"/>
    <w:rsid w:val="3AAE5632"/>
    <w:rsid w:val="3AFA7BB0"/>
    <w:rsid w:val="3B25278B"/>
    <w:rsid w:val="3B29677A"/>
    <w:rsid w:val="3B2E3070"/>
    <w:rsid w:val="3B627122"/>
    <w:rsid w:val="3B8F5E31"/>
    <w:rsid w:val="3BFA09A7"/>
    <w:rsid w:val="3C084E64"/>
    <w:rsid w:val="3C1A6BD8"/>
    <w:rsid w:val="3C39735A"/>
    <w:rsid w:val="3C7F3823"/>
    <w:rsid w:val="3C816176"/>
    <w:rsid w:val="3CB76DD4"/>
    <w:rsid w:val="3CC829DF"/>
    <w:rsid w:val="3CDF7F8F"/>
    <w:rsid w:val="3D546CD5"/>
    <w:rsid w:val="3DF97064"/>
    <w:rsid w:val="3E3A334C"/>
    <w:rsid w:val="3E3F4638"/>
    <w:rsid w:val="3E4D67F6"/>
    <w:rsid w:val="3F222E5B"/>
    <w:rsid w:val="3F43578A"/>
    <w:rsid w:val="3F44304E"/>
    <w:rsid w:val="3F4C280E"/>
    <w:rsid w:val="3F791EEC"/>
    <w:rsid w:val="3F91061E"/>
    <w:rsid w:val="401B685A"/>
    <w:rsid w:val="40355C4C"/>
    <w:rsid w:val="406E3CA6"/>
    <w:rsid w:val="408E06DB"/>
    <w:rsid w:val="40967746"/>
    <w:rsid w:val="40C95D6B"/>
    <w:rsid w:val="41B34B55"/>
    <w:rsid w:val="41B9000D"/>
    <w:rsid w:val="42573641"/>
    <w:rsid w:val="42D97DC2"/>
    <w:rsid w:val="431B5865"/>
    <w:rsid w:val="434D3080"/>
    <w:rsid w:val="43560942"/>
    <w:rsid w:val="43BB0E35"/>
    <w:rsid w:val="43CE08C9"/>
    <w:rsid w:val="43E61CF2"/>
    <w:rsid w:val="44216DBB"/>
    <w:rsid w:val="44394B24"/>
    <w:rsid w:val="443A4394"/>
    <w:rsid w:val="447D6F0D"/>
    <w:rsid w:val="44B81E97"/>
    <w:rsid w:val="44FF27F3"/>
    <w:rsid w:val="45327939"/>
    <w:rsid w:val="453B6F44"/>
    <w:rsid w:val="45A4372F"/>
    <w:rsid w:val="45A90856"/>
    <w:rsid w:val="45AD4A27"/>
    <w:rsid w:val="460D38E3"/>
    <w:rsid w:val="4619216E"/>
    <w:rsid w:val="464D4C45"/>
    <w:rsid w:val="46562CA0"/>
    <w:rsid w:val="46997CD4"/>
    <w:rsid w:val="46D35B71"/>
    <w:rsid w:val="46E46803"/>
    <w:rsid w:val="46E661C7"/>
    <w:rsid w:val="46E96910"/>
    <w:rsid w:val="48396263"/>
    <w:rsid w:val="48764CA5"/>
    <w:rsid w:val="48B30322"/>
    <w:rsid w:val="49207941"/>
    <w:rsid w:val="49494402"/>
    <w:rsid w:val="496136D9"/>
    <w:rsid w:val="496F5835"/>
    <w:rsid w:val="497D6173"/>
    <w:rsid w:val="49935904"/>
    <w:rsid w:val="49C150C4"/>
    <w:rsid w:val="4A167A9C"/>
    <w:rsid w:val="4A40052F"/>
    <w:rsid w:val="4A6064EF"/>
    <w:rsid w:val="4ABC0447"/>
    <w:rsid w:val="4ADD4455"/>
    <w:rsid w:val="4B06374B"/>
    <w:rsid w:val="4B2E6571"/>
    <w:rsid w:val="4B513BCE"/>
    <w:rsid w:val="4B961DE4"/>
    <w:rsid w:val="4BF3702B"/>
    <w:rsid w:val="4C6775CA"/>
    <w:rsid w:val="4C71738D"/>
    <w:rsid w:val="4C8C2DE4"/>
    <w:rsid w:val="4C9C5EC2"/>
    <w:rsid w:val="4CC30F37"/>
    <w:rsid w:val="4D174B90"/>
    <w:rsid w:val="4D344884"/>
    <w:rsid w:val="4D3D49D6"/>
    <w:rsid w:val="4D8266D2"/>
    <w:rsid w:val="4D9D0534"/>
    <w:rsid w:val="4DCE0421"/>
    <w:rsid w:val="4DE8773E"/>
    <w:rsid w:val="4E0126E8"/>
    <w:rsid w:val="4E553B6B"/>
    <w:rsid w:val="4E7576B7"/>
    <w:rsid w:val="4E7E1B9B"/>
    <w:rsid w:val="4EDD2E9B"/>
    <w:rsid w:val="4EE25A14"/>
    <w:rsid w:val="4F2653C9"/>
    <w:rsid w:val="4F3A1EF8"/>
    <w:rsid w:val="4F514FE3"/>
    <w:rsid w:val="4F7162E7"/>
    <w:rsid w:val="4FB25AE3"/>
    <w:rsid w:val="4FB57112"/>
    <w:rsid w:val="504A4A5E"/>
    <w:rsid w:val="504D6B57"/>
    <w:rsid w:val="50632631"/>
    <w:rsid w:val="5074600E"/>
    <w:rsid w:val="50B03A78"/>
    <w:rsid w:val="51C33003"/>
    <w:rsid w:val="521D4B8F"/>
    <w:rsid w:val="523661C3"/>
    <w:rsid w:val="525B5A0A"/>
    <w:rsid w:val="52B97441"/>
    <w:rsid w:val="52CE70AC"/>
    <w:rsid w:val="537E37FE"/>
    <w:rsid w:val="53A478D0"/>
    <w:rsid w:val="53C85B53"/>
    <w:rsid w:val="53F21445"/>
    <w:rsid w:val="542A06A5"/>
    <w:rsid w:val="54651B58"/>
    <w:rsid w:val="547F3AAE"/>
    <w:rsid w:val="54A22FCC"/>
    <w:rsid w:val="54CC7BC7"/>
    <w:rsid w:val="54D35905"/>
    <w:rsid w:val="55A11F46"/>
    <w:rsid w:val="563065AF"/>
    <w:rsid w:val="56616C1B"/>
    <w:rsid w:val="568344E5"/>
    <w:rsid w:val="568609A7"/>
    <w:rsid w:val="572025C2"/>
    <w:rsid w:val="57304E55"/>
    <w:rsid w:val="57CB3960"/>
    <w:rsid w:val="580A61A7"/>
    <w:rsid w:val="58192D59"/>
    <w:rsid w:val="584C516F"/>
    <w:rsid w:val="58D5759A"/>
    <w:rsid w:val="58E55D7E"/>
    <w:rsid w:val="59005F21"/>
    <w:rsid w:val="590546E6"/>
    <w:rsid w:val="59397D2E"/>
    <w:rsid w:val="59440F32"/>
    <w:rsid w:val="597978A0"/>
    <w:rsid w:val="597E1623"/>
    <w:rsid w:val="59A44C1A"/>
    <w:rsid w:val="5A386BCF"/>
    <w:rsid w:val="5A405D51"/>
    <w:rsid w:val="5A7C73BF"/>
    <w:rsid w:val="5AB35DC7"/>
    <w:rsid w:val="5AB36F93"/>
    <w:rsid w:val="5B4D37F8"/>
    <w:rsid w:val="5B867BF7"/>
    <w:rsid w:val="5BEC28CD"/>
    <w:rsid w:val="5C197062"/>
    <w:rsid w:val="5C8D4B03"/>
    <w:rsid w:val="5C9A4E4F"/>
    <w:rsid w:val="5D0D1C84"/>
    <w:rsid w:val="5D8135DA"/>
    <w:rsid w:val="5DC7657F"/>
    <w:rsid w:val="5DDD470E"/>
    <w:rsid w:val="5DFD4372"/>
    <w:rsid w:val="5DFE0C3A"/>
    <w:rsid w:val="5E63229E"/>
    <w:rsid w:val="5EB30EF8"/>
    <w:rsid w:val="5ECD75BC"/>
    <w:rsid w:val="5F0C58CC"/>
    <w:rsid w:val="5F1B06D7"/>
    <w:rsid w:val="60104B85"/>
    <w:rsid w:val="60C020EC"/>
    <w:rsid w:val="60C85667"/>
    <w:rsid w:val="60D2155F"/>
    <w:rsid w:val="60E40F80"/>
    <w:rsid w:val="61194430"/>
    <w:rsid w:val="614741B9"/>
    <w:rsid w:val="618D5D2D"/>
    <w:rsid w:val="61B80BF1"/>
    <w:rsid w:val="61BF22DC"/>
    <w:rsid w:val="624A1E50"/>
    <w:rsid w:val="62744AC2"/>
    <w:rsid w:val="62760693"/>
    <w:rsid w:val="62A40501"/>
    <w:rsid w:val="632279ED"/>
    <w:rsid w:val="6325060F"/>
    <w:rsid w:val="63896276"/>
    <w:rsid w:val="63C36C60"/>
    <w:rsid w:val="63F1247E"/>
    <w:rsid w:val="642E6FB5"/>
    <w:rsid w:val="64311331"/>
    <w:rsid w:val="64704405"/>
    <w:rsid w:val="64976145"/>
    <w:rsid w:val="64B55C66"/>
    <w:rsid w:val="64F906A2"/>
    <w:rsid w:val="65081372"/>
    <w:rsid w:val="65220033"/>
    <w:rsid w:val="652A4423"/>
    <w:rsid w:val="65436043"/>
    <w:rsid w:val="65871CD2"/>
    <w:rsid w:val="65A4366E"/>
    <w:rsid w:val="65B372D7"/>
    <w:rsid w:val="65B92B0C"/>
    <w:rsid w:val="65D405D7"/>
    <w:rsid w:val="66047B9E"/>
    <w:rsid w:val="66163424"/>
    <w:rsid w:val="662125D6"/>
    <w:rsid w:val="66844FFB"/>
    <w:rsid w:val="66A776CD"/>
    <w:rsid w:val="66EC1963"/>
    <w:rsid w:val="671459D5"/>
    <w:rsid w:val="67276B5A"/>
    <w:rsid w:val="674B0036"/>
    <w:rsid w:val="67913920"/>
    <w:rsid w:val="67EF694A"/>
    <w:rsid w:val="68294C44"/>
    <w:rsid w:val="68463EA2"/>
    <w:rsid w:val="685C438F"/>
    <w:rsid w:val="689636BB"/>
    <w:rsid w:val="68B272B3"/>
    <w:rsid w:val="68B710B7"/>
    <w:rsid w:val="68D205B3"/>
    <w:rsid w:val="692A18D5"/>
    <w:rsid w:val="69746226"/>
    <w:rsid w:val="69EA0A8F"/>
    <w:rsid w:val="6A033A86"/>
    <w:rsid w:val="6A0902E0"/>
    <w:rsid w:val="6A0E3987"/>
    <w:rsid w:val="6A0F367B"/>
    <w:rsid w:val="6A283A66"/>
    <w:rsid w:val="6A4C1E60"/>
    <w:rsid w:val="6A6722CF"/>
    <w:rsid w:val="6A965299"/>
    <w:rsid w:val="6A9C63DA"/>
    <w:rsid w:val="6AAE0201"/>
    <w:rsid w:val="6ABE0FA9"/>
    <w:rsid w:val="6B511C8A"/>
    <w:rsid w:val="6B8D2488"/>
    <w:rsid w:val="6BB73AB4"/>
    <w:rsid w:val="6BC83165"/>
    <w:rsid w:val="6C061E80"/>
    <w:rsid w:val="6CB16537"/>
    <w:rsid w:val="6CDA367C"/>
    <w:rsid w:val="6CE95D34"/>
    <w:rsid w:val="6CF24A4E"/>
    <w:rsid w:val="6CF41591"/>
    <w:rsid w:val="6CF764D5"/>
    <w:rsid w:val="6D547EE2"/>
    <w:rsid w:val="6D7B638D"/>
    <w:rsid w:val="6DA1574B"/>
    <w:rsid w:val="6E374062"/>
    <w:rsid w:val="6E8541A7"/>
    <w:rsid w:val="6F10030E"/>
    <w:rsid w:val="6F8141D0"/>
    <w:rsid w:val="6FD84CFC"/>
    <w:rsid w:val="700915D3"/>
    <w:rsid w:val="70143F89"/>
    <w:rsid w:val="70254974"/>
    <w:rsid w:val="70436162"/>
    <w:rsid w:val="706203C2"/>
    <w:rsid w:val="706C35B6"/>
    <w:rsid w:val="708E09FF"/>
    <w:rsid w:val="7095532E"/>
    <w:rsid w:val="70AA026C"/>
    <w:rsid w:val="70E57EB7"/>
    <w:rsid w:val="70EA01E1"/>
    <w:rsid w:val="70ED306F"/>
    <w:rsid w:val="716B6A2E"/>
    <w:rsid w:val="71707D38"/>
    <w:rsid w:val="71836EE3"/>
    <w:rsid w:val="71A545F5"/>
    <w:rsid w:val="720D0106"/>
    <w:rsid w:val="72584276"/>
    <w:rsid w:val="72932385"/>
    <w:rsid w:val="72E35B05"/>
    <w:rsid w:val="731C67E8"/>
    <w:rsid w:val="73A17E4E"/>
    <w:rsid w:val="73F55E64"/>
    <w:rsid w:val="74293FF0"/>
    <w:rsid w:val="743471A9"/>
    <w:rsid w:val="744F3E9B"/>
    <w:rsid w:val="74B109B8"/>
    <w:rsid w:val="74BA7EA2"/>
    <w:rsid w:val="74DE19D9"/>
    <w:rsid w:val="75023733"/>
    <w:rsid w:val="750F18D5"/>
    <w:rsid w:val="7522688B"/>
    <w:rsid w:val="753E0095"/>
    <w:rsid w:val="75B03A8F"/>
    <w:rsid w:val="75BF662D"/>
    <w:rsid w:val="75C425AA"/>
    <w:rsid w:val="76013A37"/>
    <w:rsid w:val="76C31663"/>
    <w:rsid w:val="76EF7CD2"/>
    <w:rsid w:val="771C3DCA"/>
    <w:rsid w:val="77A04801"/>
    <w:rsid w:val="77C339A9"/>
    <w:rsid w:val="78057224"/>
    <w:rsid w:val="78133526"/>
    <w:rsid w:val="78161EC7"/>
    <w:rsid w:val="788B1FB2"/>
    <w:rsid w:val="788F3C80"/>
    <w:rsid w:val="78B82C13"/>
    <w:rsid w:val="78E04CA3"/>
    <w:rsid w:val="78FC26AB"/>
    <w:rsid w:val="792C2CBC"/>
    <w:rsid w:val="793E5BDF"/>
    <w:rsid w:val="79D146D5"/>
    <w:rsid w:val="79F47F4B"/>
    <w:rsid w:val="7A391462"/>
    <w:rsid w:val="7A530296"/>
    <w:rsid w:val="7A866A2E"/>
    <w:rsid w:val="7AA82CE3"/>
    <w:rsid w:val="7AB82051"/>
    <w:rsid w:val="7ABB797E"/>
    <w:rsid w:val="7AF40DD9"/>
    <w:rsid w:val="7B0D30BE"/>
    <w:rsid w:val="7B5465B3"/>
    <w:rsid w:val="7B8A333A"/>
    <w:rsid w:val="7B95415E"/>
    <w:rsid w:val="7BB56732"/>
    <w:rsid w:val="7BD57643"/>
    <w:rsid w:val="7C20319D"/>
    <w:rsid w:val="7C5D18ED"/>
    <w:rsid w:val="7C637625"/>
    <w:rsid w:val="7C711653"/>
    <w:rsid w:val="7C75495F"/>
    <w:rsid w:val="7C9443B8"/>
    <w:rsid w:val="7CF25251"/>
    <w:rsid w:val="7DA73729"/>
    <w:rsid w:val="7DBA7315"/>
    <w:rsid w:val="7DDE11D4"/>
    <w:rsid w:val="7E231506"/>
    <w:rsid w:val="7E2833B9"/>
    <w:rsid w:val="7E6653FC"/>
    <w:rsid w:val="7E6E227A"/>
    <w:rsid w:val="7E770E21"/>
    <w:rsid w:val="7EAD65C7"/>
    <w:rsid w:val="7F39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="Arial" w:hAnsi="Arial" w:eastAsia="黑体" w:cs="Arial"/>
      <w:b/>
      <w:kern w:val="44"/>
      <w:sz w:val="32"/>
      <w:szCs w:val="22"/>
    </w:rPr>
  </w:style>
  <w:style w:type="paragraph" w:styleId="3">
    <w:name w:val="heading 2"/>
    <w:basedOn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黑体" w:cs="Arial"/>
      <w:b/>
      <w:sz w:val="28"/>
      <w:szCs w:val="22"/>
    </w:rPr>
  </w:style>
  <w:style w:type="paragraph" w:styleId="4">
    <w:name w:val="heading 3"/>
    <w:basedOn w:val="1"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2"/>
    </w:pPr>
    <w:rPr>
      <w:rFonts w:ascii="Arial" w:hAnsi="Arial" w:eastAsia="黑体" w:cs="Arial"/>
      <w:b/>
      <w:sz w:val="24"/>
      <w:szCs w:val="22"/>
    </w:rPr>
  </w:style>
  <w:style w:type="paragraph" w:styleId="5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40" w:beforeLines="0" w:beforeAutospacing="0" w:after="50" w:afterLines="0" w:afterAutospacing="0" w:line="240" w:lineRule="auto"/>
      <w:outlineLvl w:val="3"/>
    </w:pPr>
    <w:rPr>
      <w:rFonts w:ascii="Arial" w:hAnsi="Arial" w:eastAsia="黑体" w:cs="Arial"/>
      <w:b/>
      <w:szCs w:val="22"/>
    </w:rPr>
  </w:style>
  <w:style w:type="character" w:default="1" w:styleId="9">
    <w:name w:val="Default Paragraph Font"/>
    <w:semiHidden/>
    <w:qFormat/>
    <w:uiPriority w:val="0"/>
    <w:rPr>
      <w:rFonts w:eastAsia="宋体" w:cs="Arial" w:asciiTheme="minorAscii" w:hAnsiTheme="minorAscii"/>
      <w:szCs w:val="22"/>
      <w:u w:val="thick"/>
    </w:rPr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4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rFonts w:ascii="Times New Roman" w:hAnsi="Times New Roman" w:eastAsia="宋体"/>
      <w:b/>
      <w:color w:val="0000FF"/>
      <w:sz w:val="21"/>
      <w:u w:val="single"/>
    </w:rPr>
  </w:style>
  <w:style w:type="character" w:customStyle="1" w:styleId="11">
    <w:name w:val="标题 4 Char"/>
    <w:link w:val="5"/>
    <w:qFormat/>
    <w:uiPriority w:val="0"/>
    <w:rPr>
      <w:rFonts w:ascii="Arial" w:hAnsi="Arial" w:eastAsia="黑体" w:cs="Arial"/>
      <w:b/>
      <w:szCs w:val="22"/>
    </w:rPr>
  </w:style>
  <w:style w:type="paragraph" w:customStyle="1" w:styleId="12">
    <w:name w:val="强调（红色加粗）"/>
    <w:basedOn w:val="1"/>
    <w:link w:val="13"/>
    <w:qFormat/>
    <w:uiPriority w:val="0"/>
    <w:rPr>
      <w:rFonts w:eastAsia="宋体" w:cs="Arial" w:asciiTheme="minorAscii" w:hAnsiTheme="minorAscii"/>
      <w:b/>
      <w:color w:val="FF0000"/>
      <w:szCs w:val="22"/>
    </w:rPr>
  </w:style>
  <w:style w:type="character" w:customStyle="1" w:styleId="13">
    <w:name w:val="强调（加粗） Char"/>
    <w:link w:val="12"/>
    <w:qFormat/>
    <w:uiPriority w:val="0"/>
    <w:rPr>
      <w:rFonts w:eastAsia="宋体" w:cs="Arial" w:asciiTheme="minorAscii" w:hAnsiTheme="minorAscii"/>
      <w:b/>
      <w:color w:val="FF0000"/>
      <w:szCs w:val="22"/>
    </w:rPr>
  </w:style>
  <w:style w:type="paragraph" w:customStyle="1" w:styleId="14">
    <w:name w:val="强调对象（蓝色加粗）"/>
    <w:basedOn w:val="1"/>
    <w:link w:val="15"/>
    <w:qFormat/>
    <w:uiPriority w:val="0"/>
    <w:rPr>
      <w:rFonts w:eastAsia="宋体" w:cs="Arial" w:asciiTheme="minorAscii" w:hAnsiTheme="minorAscii"/>
      <w:b/>
      <w:color w:val="2B00FF"/>
      <w:szCs w:val="22"/>
    </w:rPr>
  </w:style>
  <w:style w:type="character" w:customStyle="1" w:styleId="15">
    <w:name w:val="强调（蓝色） Char"/>
    <w:link w:val="14"/>
    <w:qFormat/>
    <w:uiPriority w:val="0"/>
    <w:rPr>
      <w:rFonts w:eastAsia="宋体" w:cs="Arial" w:asciiTheme="minorAscii" w:hAnsiTheme="minorAscii"/>
      <w:b/>
      <w:color w:val="2B00FF"/>
      <w:szCs w:val="22"/>
    </w:rPr>
  </w:style>
  <w:style w:type="paragraph" w:customStyle="1" w:styleId="16">
    <w:name w:val="强调限定条件（加粗，着重号）"/>
    <w:basedOn w:val="1"/>
    <w:qFormat/>
    <w:uiPriority w:val="0"/>
    <w:pPr>
      <w:numPr>
        <w:ilvl w:val="5"/>
        <w:numId w:val="1"/>
      </w:numPr>
    </w:pPr>
    <w:rPr>
      <w:rFonts w:eastAsia="宋体" w:cs="Arial" w:asciiTheme="minorAscii" w:hAnsiTheme="minorAscii"/>
      <w:b/>
      <w:szCs w:val="22"/>
      <w:em w:val="dot"/>
    </w:rPr>
  </w:style>
  <w:style w:type="paragraph" w:customStyle="1" w:styleId="17">
    <w:name w:val="强调指标（粗下划线）"/>
    <w:basedOn w:val="1"/>
    <w:qFormat/>
    <w:uiPriority w:val="0"/>
    <w:pPr>
      <w:numPr>
        <w:ilvl w:val="6"/>
        <w:numId w:val="1"/>
      </w:numPr>
    </w:pPr>
    <w:rPr>
      <w:rFonts w:eastAsia="宋体" w:cs="Arial" w:asciiTheme="minorAscii" w:hAnsiTheme="minorAscii"/>
      <w:szCs w:val="22"/>
      <w:u w:val="thick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2021-11-06T07:06:00Z</dcterms:created>
  <dc:creator>CJc123</dc:creator>
  <cp:lastModifiedBy>しろ</cp:lastModifiedBy>
  <dcterms:modified xsi:type="dcterms:W3CDTF">2022-09-15T09:29:39Z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