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3FA372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The final protein biomarker data in the d</w:t>
      </w:r>
      <w:r>
        <w:rPr>
          <w:rFonts w:hint="eastAsia"/>
        </w:rPr>
        <w:t xml:space="preserve">iscovery cohort: </w:t>
      </w:r>
    </w:p>
    <w:p w14:paraId="2FD27F42">
      <w:pPr>
        <w:pStyle w:val="30"/>
        <w:numPr>
          <w:ilvl w:val="0"/>
          <w:numId w:val="0"/>
        </w:numPr>
        <w:ind w:leftChars="0" w:firstLine="440" w:firstLineChars="200"/>
        <w:rPr>
          <w:rFonts w:hint="eastAsia"/>
        </w:rPr>
      </w:pPr>
      <w:r>
        <w:rPr>
          <w:rFonts w:hint="eastAsia"/>
        </w:rPr>
        <w:t>XA04703B2_DA_discovery</w:t>
      </w:r>
      <w:r>
        <w:rPr>
          <w:rFonts w:hint="eastAsia"/>
          <w:lang w:val="en-US" w:eastAsia="zh-CN"/>
        </w:rPr>
        <w:t xml:space="preserve"> cohort.</w:t>
      </w:r>
      <w:r>
        <w:rPr>
          <w:rFonts w:hint="eastAsia"/>
        </w:rPr>
        <w:t>xlsx</w:t>
      </w:r>
    </w:p>
    <w:p w14:paraId="7B556F7E">
      <w:pPr>
        <w:pStyle w:val="30"/>
        <w:numPr>
          <w:ilvl w:val="0"/>
          <w:numId w:val="1"/>
        </w:numPr>
      </w:pPr>
      <w:r>
        <w:rPr>
          <w:rFonts w:hint="eastAsia"/>
          <w:lang w:val="en-US" w:eastAsia="zh-CN"/>
        </w:rPr>
        <w:t>The final protein biomarker data in the v</w:t>
      </w:r>
      <w:r>
        <w:rPr>
          <w:rFonts w:hint="eastAsia"/>
        </w:rPr>
        <w:t xml:space="preserve">alidation cohort: </w:t>
      </w:r>
    </w:p>
    <w:p w14:paraId="07B0A1A9">
      <w:pPr>
        <w:pStyle w:val="30"/>
        <w:numPr>
          <w:ilvl w:val="0"/>
          <w:numId w:val="0"/>
        </w:numPr>
        <w:ind w:leftChars="0" w:firstLine="440" w:firstLineChars="200"/>
      </w:pPr>
      <w:r>
        <w:rPr>
          <w:rFonts w:hint="eastAsia"/>
        </w:rPr>
        <w:t>XA04703B2_DA_validation</w:t>
      </w:r>
      <w:r>
        <w:rPr>
          <w:rFonts w:hint="eastAsia"/>
          <w:lang w:val="en-US" w:eastAsia="zh-CN"/>
        </w:rPr>
        <w:t xml:space="preserve"> cohort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xlsx</w:t>
      </w:r>
    </w:p>
    <w:p w14:paraId="17250531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The final glycoprotein biomarker data in the d</w:t>
      </w:r>
      <w:r>
        <w:rPr>
          <w:rFonts w:hint="eastAsia"/>
        </w:rPr>
        <w:t xml:space="preserve">iscovery cohort: </w:t>
      </w:r>
    </w:p>
    <w:p w14:paraId="255E6928">
      <w:pPr>
        <w:pStyle w:val="30"/>
        <w:numPr>
          <w:ilvl w:val="0"/>
          <w:numId w:val="0"/>
        </w:numPr>
        <w:ind w:leftChars="0" w:firstLine="440" w:firstLineChars="200"/>
        <w:rPr>
          <w:rFonts w:hint="eastAsia"/>
        </w:rPr>
      </w:pPr>
      <w:r>
        <w:rPr>
          <w:rFonts w:hint="eastAsia"/>
        </w:rPr>
        <w:t>XA04703B2_LPIg_discovery</w:t>
      </w:r>
      <w:r>
        <w:rPr>
          <w:rFonts w:hint="eastAsia"/>
          <w:lang w:val="en-US" w:eastAsia="zh-CN"/>
        </w:rPr>
        <w:t xml:space="preserve"> cohort.</w:t>
      </w:r>
      <w:r>
        <w:rPr>
          <w:rFonts w:hint="eastAsia"/>
        </w:rPr>
        <w:t>xlsx</w:t>
      </w:r>
    </w:p>
    <w:p w14:paraId="695B41E1">
      <w:pPr>
        <w:pStyle w:val="30"/>
        <w:numPr>
          <w:ilvl w:val="0"/>
          <w:numId w:val="1"/>
        </w:numPr>
      </w:pPr>
      <w:r>
        <w:rPr>
          <w:rFonts w:hint="eastAsia"/>
          <w:lang w:val="en-US" w:eastAsia="zh-CN"/>
        </w:rPr>
        <w:t>The final glycoprotein biomarker data in the v</w:t>
      </w:r>
      <w:r>
        <w:rPr>
          <w:rFonts w:hint="eastAsia"/>
        </w:rPr>
        <w:t xml:space="preserve">alidation cohort: </w:t>
      </w:r>
    </w:p>
    <w:p w14:paraId="1DB47B4F">
      <w:pPr>
        <w:pStyle w:val="30"/>
        <w:numPr>
          <w:ilvl w:val="0"/>
          <w:numId w:val="0"/>
        </w:numPr>
        <w:ind w:leftChars="0" w:firstLine="440" w:firstLineChars="200"/>
      </w:pPr>
      <w:r>
        <w:rPr>
          <w:rFonts w:hint="eastAsia"/>
        </w:rPr>
        <w:t>XA04703B2_LPIg_validation</w:t>
      </w:r>
      <w:r>
        <w:rPr>
          <w:rFonts w:hint="eastAsia"/>
          <w:lang w:val="en-US" w:eastAsia="zh-CN"/>
        </w:rPr>
        <w:t xml:space="preserve"> cohort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xlsx</w:t>
      </w:r>
    </w:p>
    <w:p w14:paraId="6E5B9CE7">
      <w:pPr>
        <w:pStyle w:val="30"/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Sample information: Clinical laboratory tests 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.xlsx</w:t>
      </w:r>
    </w:p>
    <w:p w14:paraId="73ACFEFC">
      <w:pPr>
        <w:pStyle w:val="30"/>
        <w:ind w:left="44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D719EA"/>
    <w:multiLevelType w:val="multilevel"/>
    <w:tmpl w:val="71D719EA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A7"/>
    <w:rsid w:val="00021CAE"/>
    <w:rsid w:val="00093C20"/>
    <w:rsid w:val="001E0CE9"/>
    <w:rsid w:val="00C829DF"/>
    <w:rsid w:val="00C83935"/>
    <w:rsid w:val="00CA3DA7"/>
    <w:rsid w:val="03D071BB"/>
    <w:rsid w:val="3D9A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473</Characters>
  <Lines>10</Lines>
  <Paragraphs>2</Paragraphs>
  <TotalTime>7</TotalTime>
  <ScaleCrop>false</ScaleCrop>
  <LinksUpToDate>false</LinksUpToDate>
  <CharactersWithSpaces>514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2025-10-08T12:29:00Z</dcterms:created>
  <dc:creator>xiaohui wu</dc:creator>
  <cp:lastModifiedBy>Donna</cp:lastModifiedBy>
  <dcterms:modified xsi:type="dcterms:W3CDTF">2025-10-10T02:05:20Z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eyJoZGlkIjoiYWRlMDY4NWU4ZjQzMDZiYTE2MDczNDJhYjk2MmNiNzkiLCJ1c2VySWQiOiI4Mzc4Nzc5MjYifQ==</vt:lpwstr>
  </property>
  <property fmtid="{D5CDD505-2E9C-101B-9397-08002B2CF9AE}" pid="3" name="KSOProductBuildVer">
    <vt:lpwstr>2052-12.1.0.22529</vt:lpwstr>
  </property>
  <property fmtid="{D5CDD505-2E9C-101B-9397-08002B2CF9AE}" pid="4" name="ICV">
    <vt:lpwstr>EA598591A52F45AD8A26B16425A19883_12</vt:lpwstr>
  </property>
</Properties>
</file>