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numPr>
          <w:ilvl w:val="0"/>
          <w:numId w:val="1"/>
        </w:numPr>
        <w:ind w:firstLineChars="0"/>
        <w:rPr>
          <w:sz w:val="24"/>
        </w:rPr>
      </w:pPr>
      <w:bookmarkStart w:id="0" w:name="_GoBack"/>
      <w:bookmarkEnd w:id="0"/>
      <w:r>
        <w:rPr>
          <w:rFonts w:hint="eastAsia"/>
          <w:sz w:val="24"/>
        </w:rPr>
        <w:t>参考《SQL Server 201</w:t>
      </w:r>
      <w:r>
        <w:rPr>
          <w:sz w:val="24"/>
        </w:rPr>
        <w:t>6</w:t>
      </w:r>
      <w:r>
        <w:rPr>
          <w:rFonts w:hint="eastAsia"/>
          <w:sz w:val="24"/>
        </w:rPr>
        <w:t>从入门到实战》第1</w:t>
      </w:r>
      <w:r>
        <w:rPr>
          <w:sz w:val="24"/>
        </w:rPr>
        <w:t>0.1.1</w:t>
      </w:r>
      <w:r>
        <w:rPr>
          <w:rFonts w:hint="eastAsia"/>
          <w:sz w:val="24"/>
        </w:rPr>
        <w:t>节【例1</w:t>
      </w:r>
      <w:r>
        <w:rPr>
          <w:sz w:val="24"/>
        </w:rPr>
        <w:t>0.1</w:t>
      </w:r>
      <w:r>
        <w:rPr>
          <w:rFonts w:hint="eastAsia"/>
          <w:sz w:val="24"/>
        </w:rPr>
        <w:t xml:space="preserve">】 </w:t>
      </w:r>
    </w:p>
    <w:p>
      <w:pPr>
        <w:pStyle w:val="1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创建课本P</w:t>
      </w:r>
      <w:r>
        <w:rPr>
          <w:sz w:val="24"/>
        </w:rPr>
        <w:t>103</w:t>
      </w:r>
      <w:r>
        <w:rPr>
          <w:rFonts w:hint="eastAsia"/>
          <w:sz w:val="24"/>
        </w:rPr>
        <w:t>习题3的数据表Book</w:t>
      </w:r>
      <w:r>
        <w:rPr>
          <w:sz w:val="24"/>
        </w:rPr>
        <w:t>Class</w:t>
      </w:r>
      <w:r>
        <w:rPr>
          <w:rFonts w:hint="eastAsia"/>
          <w:sz w:val="24"/>
        </w:rPr>
        <w:t>、P</w:t>
      </w:r>
      <w:r>
        <w:rPr>
          <w:sz w:val="24"/>
        </w:rPr>
        <w:t>ublisher</w:t>
      </w:r>
      <w:r>
        <w:rPr>
          <w:rFonts w:hint="eastAsia"/>
          <w:sz w:val="24"/>
        </w:rPr>
        <w:t>、B</w:t>
      </w:r>
      <w:r>
        <w:rPr>
          <w:sz w:val="24"/>
        </w:rPr>
        <w:t>ook</w:t>
      </w:r>
      <w:r>
        <w:rPr>
          <w:rFonts w:hint="eastAsia"/>
          <w:sz w:val="24"/>
        </w:rPr>
        <w:t>、R</w:t>
      </w:r>
      <w:r>
        <w:rPr>
          <w:sz w:val="24"/>
        </w:rPr>
        <w:t>eader</w:t>
      </w:r>
      <w:r>
        <w:rPr>
          <w:rFonts w:hint="eastAsia"/>
          <w:sz w:val="24"/>
        </w:rPr>
        <w:t>、B</w:t>
      </w:r>
      <w:r>
        <w:rPr>
          <w:sz w:val="24"/>
        </w:rPr>
        <w:t>orrow</w:t>
      </w:r>
      <w:r>
        <w:rPr>
          <w:rFonts w:hint="eastAsia"/>
          <w:sz w:val="24"/>
        </w:rPr>
        <w:t>。</w:t>
      </w:r>
    </w:p>
    <w:p>
      <w:pPr>
        <w:pStyle w:val="15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库名</w:t>
      </w:r>
      <w:r>
        <w:rPr>
          <w:sz w:val="24"/>
        </w:rPr>
        <w:t>&gt;</w:t>
      </w:r>
      <w:r>
        <w:rPr>
          <w:rFonts w:hint="eastAsia"/>
          <w:sz w:val="24"/>
        </w:rPr>
        <w:t xml:space="preserve">，（ </w:t>
      </w:r>
      <w:r>
        <w:rPr>
          <w:sz w:val="24"/>
        </w:rPr>
        <w:t xml:space="preserve"> </w:t>
      </w:r>
      <w:r>
        <w:rPr>
          <w:rFonts w:hint="eastAsia"/>
          <w:sz w:val="24"/>
        </w:rPr>
        <w:t>u</w:t>
      </w:r>
      <w:r>
        <w:rPr>
          <w:sz w:val="24"/>
        </w:rPr>
        <w:t xml:space="preserve">se BookDB;  </w:t>
      </w:r>
      <w:r>
        <w:rPr>
          <w:rFonts w:hint="eastAsia"/>
          <w:sz w:val="24"/>
        </w:rPr>
        <w:t>））【例</w:t>
      </w:r>
      <w:r>
        <w:rPr>
          <w:sz w:val="24"/>
        </w:rPr>
        <w:t>4.1</w:t>
      </w:r>
      <w:r>
        <w:rPr>
          <w:rFonts w:hint="eastAsia"/>
          <w:sz w:val="24"/>
        </w:rPr>
        <w:t>】。</w:t>
      </w:r>
    </w:p>
    <w:p>
      <w:pPr>
        <w:ind w:left="360"/>
        <w:rPr>
          <w:sz w:val="24"/>
        </w:rPr>
      </w:pPr>
      <w:r>
        <w:rPr>
          <w:rFonts w:hint="eastAsia"/>
          <w:sz w:val="24"/>
        </w:rPr>
        <w:t>或</w:t>
      </w:r>
    </w:p>
    <w:p>
      <w:pPr>
        <w:pStyle w:val="15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参考《SQL Server 201</w:t>
      </w:r>
      <w:r>
        <w:rPr>
          <w:sz w:val="24"/>
        </w:rPr>
        <w:t>6</w:t>
      </w:r>
      <w:r>
        <w:rPr>
          <w:rFonts w:hint="eastAsia"/>
          <w:sz w:val="24"/>
        </w:rPr>
        <w:t>从入门到实战》第1</w:t>
      </w:r>
      <w:r>
        <w:rPr>
          <w:sz w:val="24"/>
        </w:rPr>
        <w:t>0.2.1</w:t>
      </w:r>
      <w:r>
        <w:rPr>
          <w:rFonts w:hint="eastAsia"/>
          <w:sz w:val="24"/>
        </w:rPr>
        <w:t>节【例1</w:t>
      </w:r>
      <w:r>
        <w:rPr>
          <w:sz w:val="24"/>
        </w:rPr>
        <w:t>0.4</w:t>
      </w:r>
      <w:r>
        <w:rPr>
          <w:rFonts w:hint="eastAsia"/>
          <w:sz w:val="24"/>
        </w:rPr>
        <w:t>】 ，注意切换数据库，方法可参考【例1</w:t>
      </w:r>
      <w:r>
        <w:rPr>
          <w:sz w:val="24"/>
        </w:rPr>
        <w:t>0.9</w:t>
      </w:r>
      <w:r>
        <w:rPr>
          <w:rFonts w:hint="eastAsia"/>
          <w:sz w:val="24"/>
        </w:rPr>
        <w:t>】第一句，写成(</w:t>
      </w:r>
      <w:r>
        <w:rPr>
          <w:sz w:val="24"/>
        </w:rPr>
        <w:t xml:space="preserve">  USE BookDB;  )</w:t>
      </w:r>
    </w:p>
    <w:p>
      <w:pPr>
        <w:pStyle w:val="15"/>
        <w:ind w:left="360" w:firstLine="0" w:firstLineChars="0"/>
        <w:rPr>
          <w:sz w:val="24"/>
        </w:rPr>
      </w:pPr>
      <w:r>
        <w:rPr>
          <w:rFonts w:hint="eastAsia"/>
          <w:sz w:val="24"/>
        </w:rPr>
        <w:t>切换数据库目的是使创建的表在上面创建的数据库B</w:t>
      </w:r>
      <w:r>
        <w:rPr>
          <w:sz w:val="24"/>
        </w:rPr>
        <w:t>ookDB</w:t>
      </w:r>
      <w:r>
        <w:rPr>
          <w:rFonts w:hint="eastAsia"/>
          <w:sz w:val="24"/>
        </w:rPr>
        <w:t>中。</w:t>
      </w:r>
    </w:p>
    <w:p>
      <w:pPr>
        <w:pStyle w:val="15"/>
        <w:numPr>
          <w:ilvl w:val="0"/>
          <w:numId w:val="1"/>
        </w:numPr>
        <w:ind w:firstLineChars="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完成P</w:t>
      </w:r>
      <w:r>
        <w:rPr>
          <w:color w:val="FF0000"/>
          <w:sz w:val="24"/>
        </w:rPr>
        <w:t>103</w:t>
      </w:r>
      <w:r>
        <w:rPr>
          <w:rFonts w:hint="eastAsia"/>
          <w:color w:val="FF0000"/>
          <w:sz w:val="24"/>
        </w:rPr>
        <w:t>习题3。</w:t>
      </w:r>
    </w:p>
    <w:p>
      <w:pPr>
        <w:pStyle w:val="1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阅读下面内容</w:t>
      </w:r>
      <w:r>
        <w:rPr>
          <w:rFonts w:hint="eastAsia"/>
          <w:b/>
          <w:color w:val="FF0000"/>
          <w:sz w:val="24"/>
        </w:rPr>
        <w:t>中的一项</w:t>
      </w:r>
      <w:r>
        <w:rPr>
          <w:rFonts w:hint="eastAsia"/>
          <w:sz w:val="24"/>
        </w:rPr>
        <w:t>：</w:t>
      </w:r>
    </w:p>
    <w:p>
      <w:pPr>
        <w:pStyle w:val="1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《</w:t>
      </w:r>
      <w:r>
        <w:rPr>
          <w:sz w:val="24"/>
        </w:rPr>
        <w:t>MySQL8从入门到精通</w:t>
      </w:r>
      <w:r>
        <w:rPr>
          <w:rFonts w:hint="eastAsia"/>
          <w:sz w:val="24"/>
        </w:rPr>
        <w:t>》第4章（复习3</w:t>
      </w:r>
      <w:r>
        <w:rPr>
          <w:sz w:val="24"/>
        </w:rPr>
        <w:t>.1</w:t>
      </w:r>
      <w:r>
        <w:rPr>
          <w:rFonts w:hint="eastAsia"/>
          <w:sz w:val="24"/>
        </w:rPr>
        <w:t>节、3</w:t>
      </w:r>
      <w:r>
        <w:rPr>
          <w:sz w:val="24"/>
        </w:rPr>
        <w:t>.2</w:t>
      </w:r>
      <w:r>
        <w:rPr>
          <w:rFonts w:hint="eastAsia"/>
          <w:sz w:val="24"/>
        </w:rPr>
        <w:t>节）</w:t>
      </w:r>
    </w:p>
    <w:p>
      <w:pPr>
        <w:pStyle w:val="1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《SQL Server 201</w:t>
      </w:r>
      <w:r>
        <w:rPr>
          <w:sz w:val="24"/>
        </w:rPr>
        <w:t>6</w:t>
      </w:r>
      <w:r>
        <w:rPr>
          <w:rFonts w:hint="eastAsia"/>
          <w:sz w:val="24"/>
        </w:rPr>
        <w:t>从入门到实战》第1</w:t>
      </w:r>
      <w:r>
        <w:rPr>
          <w:sz w:val="24"/>
        </w:rPr>
        <w:t>0.1</w:t>
      </w:r>
      <w:r>
        <w:rPr>
          <w:rFonts w:hint="eastAsia"/>
          <w:sz w:val="24"/>
        </w:rPr>
        <w:t>节和第1</w:t>
      </w:r>
      <w:r>
        <w:rPr>
          <w:sz w:val="24"/>
        </w:rPr>
        <w:t>0.2</w:t>
      </w:r>
      <w:r>
        <w:rPr>
          <w:rFonts w:hint="eastAsia"/>
          <w:sz w:val="24"/>
        </w:rPr>
        <w:t>节</w:t>
      </w:r>
    </w:p>
    <w:p>
      <w:pPr>
        <w:pStyle w:val="1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课后阅读一项：</w:t>
      </w:r>
    </w:p>
    <w:p>
      <w:pPr>
        <w:pStyle w:val="1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《</w:t>
      </w:r>
      <w:r>
        <w:rPr>
          <w:sz w:val="24"/>
        </w:rPr>
        <w:t>MySQL8从入门到精通</w:t>
      </w:r>
      <w:r>
        <w:rPr>
          <w:rFonts w:hint="eastAsia"/>
          <w:sz w:val="24"/>
        </w:rPr>
        <w:t>》第</w:t>
      </w:r>
      <w:r>
        <w:rPr>
          <w:sz w:val="24"/>
        </w:rPr>
        <w:t>5</w:t>
      </w:r>
      <w:r>
        <w:rPr>
          <w:rFonts w:hint="eastAsia"/>
          <w:sz w:val="24"/>
        </w:rPr>
        <w:t>章</w:t>
      </w:r>
    </w:p>
    <w:p>
      <w:pPr>
        <w:pStyle w:val="1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《SQL Server 201</w:t>
      </w:r>
      <w:r>
        <w:rPr>
          <w:sz w:val="24"/>
        </w:rPr>
        <w:t>6</w:t>
      </w:r>
      <w:r>
        <w:rPr>
          <w:rFonts w:hint="eastAsia"/>
          <w:sz w:val="24"/>
        </w:rPr>
        <w:t>从入门到实战》第8章</w:t>
      </w:r>
    </w:p>
    <w:p>
      <w:pPr>
        <w:pStyle w:val="3"/>
      </w:pPr>
      <w:r>
        <w:rPr>
          <w:rFonts w:hint="eastAsia"/>
        </w:rPr>
        <w:t>用S</w:t>
      </w:r>
      <w:r>
        <w:t>QL</w:t>
      </w:r>
      <w:r>
        <w:rPr>
          <w:rFonts w:hint="eastAsia"/>
        </w:rPr>
        <w:t>内容完成下面实验内容（请提交到励儒云）：</w:t>
      </w:r>
    </w:p>
    <w:p>
      <w:pPr>
        <w:pStyle w:val="15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将上面内容中的</w:t>
      </w:r>
      <w:r>
        <w:rPr>
          <w:rFonts w:hint="eastAsia"/>
          <w:b/>
          <w:bCs/>
          <w:color w:val="FF0000"/>
          <w:sz w:val="24"/>
        </w:rPr>
        <w:t>第1题、第2题及第3题的结果保存在脚本e</w:t>
      </w:r>
      <w:r>
        <w:rPr>
          <w:b/>
          <w:bCs/>
          <w:color w:val="FF0000"/>
          <w:sz w:val="24"/>
        </w:rPr>
        <w:t>2.sql</w:t>
      </w:r>
      <w:r>
        <w:rPr>
          <w:rFonts w:hint="eastAsia"/>
          <w:sz w:val="24"/>
        </w:rPr>
        <w:t>中（建议使用My</w:t>
      </w:r>
      <w:r>
        <w:rPr>
          <w:sz w:val="24"/>
        </w:rPr>
        <w:t>SQL</w:t>
      </w:r>
      <w:r>
        <w:rPr>
          <w:rFonts w:hint="eastAsia"/>
          <w:sz w:val="24"/>
        </w:rPr>
        <w:t>完成，也可以使用S</w:t>
      </w:r>
      <w:r>
        <w:rPr>
          <w:sz w:val="24"/>
        </w:rPr>
        <w:t>QL S</w:t>
      </w:r>
      <w:r>
        <w:rPr>
          <w:rFonts w:hint="eastAsia"/>
          <w:sz w:val="24"/>
        </w:rPr>
        <w:t>erv</w:t>
      </w:r>
      <w:r>
        <w:rPr>
          <w:sz w:val="24"/>
        </w:rPr>
        <w:t>er</w:t>
      </w:r>
      <w:r>
        <w:rPr>
          <w:rFonts w:hint="eastAsia"/>
          <w:sz w:val="24"/>
        </w:rPr>
        <w:t>），</w:t>
      </w:r>
      <w:r>
        <w:rPr>
          <w:rFonts w:hint="eastAsia"/>
          <w:b/>
          <w:sz w:val="24"/>
        </w:rPr>
        <w:t>并提交到励儒云中</w:t>
      </w:r>
      <w:r>
        <w:rPr>
          <w:rFonts w:hint="eastAsia"/>
          <w:sz w:val="24"/>
        </w:rPr>
        <w:t>。</w:t>
      </w:r>
    </w:p>
    <w:p>
      <w:pPr>
        <w:pStyle w:val="15"/>
        <w:ind w:left="360" w:firstLine="0" w:firstLineChars="0"/>
        <w:rPr>
          <w:sz w:val="24"/>
        </w:rPr>
      </w:pPr>
      <w:r>
        <w:rPr>
          <w:rFonts w:hint="eastAsia"/>
          <w:sz w:val="24"/>
          <w:highlight w:val="yellow"/>
        </w:rPr>
        <w:t>注意只要S</w:t>
      </w:r>
      <w:r>
        <w:rPr>
          <w:sz w:val="24"/>
          <w:highlight w:val="yellow"/>
        </w:rPr>
        <w:t>QL</w:t>
      </w:r>
      <w:r>
        <w:rPr>
          <w:rFonts w:hint="eastAsia"/>
          <w:sz w:val="24"/>
          <w:highlight w:val="yellow"/>
        </w:rPr>
        <w:t>语句，不要运行结果。</w:t>
      </w:r>
    </w:p>
    <w:p>
      <w:pPr>
        <w:rPr>
          <w:sz w:val="24"/>
          <w:szCs w:val="24"/>
        </w:rPr>
      </w:pPr>
    </w:p>
    <w:p>
      <w:pPr>
        <w:pStyle w:val="3"/>
      </w:pPr>
      <w:r>
        <w:rPr>
          <w:rFonts w:hint="eastAsia"/>
        </w:rPr>
        <w:t>参考学习资料：</w:t>
      </w:r>
    </w:p>
    <w:p>
      <w:pPr>
        <w:pStyle w:val="15"/>
        <w:ind w:left="360" w:firstLine="0" w:firstLineChars="0"/>
        <w:rPr>
          <w:sz w:val="24"/>
        </w:rPr>
      </w:pPr>
      <w:r>
        <w:rPr>
          <w:rFonts w:hint="eastAsia"/>
          <w:sz w:val="24"/>
        </w:rPr>
        <w:t>励儒云平台：</w:t>
      </w:r>
      <w:r>
        <w:rPr>
          <w:sz w:val="24"/>
        </w:rPr>
        <w:t>MySQL8从入门到精通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</w:p>
    <w:p>
      <w:pPr>
        <w:pStyle w:val="15"/>
        <w:ind w:left="360" w:firstLine="0" w:firstLineChars="0"/>
        <w:rPr>
          <w:sz w:val="24"/>
        </w:rPr>
      </w:pPr>
      <w:r>
        <w:rPr>
          <w:rFonts w:hint="eastAsia"/>
          <w:sz w:val="24"/>
        </w:rPr>
        <w:t>励儒云平台：</w:t>
      </w:r>
      <w:r>
        <w:rPr>
          <w:sz w:val="24"/>
        </w:rPr>
        <w:t>SQL Server2016从入门到实战</w:t>
      </w:r>
    </w:p>
    <w:p>
      <w:pPr>
        <w:pStyle w:val="15"/>
        <w:ind w:left="360" w:firstLine="0" w:firstLineChars="0"/>
        <w:jc w:val="center"/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340450"/>
    <w:multiLevelType w:val="multilevel"/>
    <w:tmpl w:val="1D34045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404087"/>
    <w:multiLevelType w:val="multilevel"/>
    <w:tmpl w:val="2540408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6106BB"/>
    <w:multiLevelType w:val="multilevel"/>
    <w:tmpl w:val="266106BB"/>
    <w:lvl w:ilvl="0" w:tentative="0">
      <w:start w:val="1"/>
      <w:numFmt w:val="bullet"/>
      <w:lvlText w:val="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3">
    <w:nsid w:val="5DD758CB"/>
    <w:multiLevelType w:val="multilevel"/>
    <w:tmpl w:val="5DD758CB"/>
    <w:lvl w:ilvl="0" w:tentative="0">
      <w:start w:val="1"/>
      <w:numFmt w:val="bullet"/>
      <w:lvlText w:val="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Q4NTkwNmFiY2M5MGQzMzUyYmZkYTI0Zjg4Nzk3MmQifQ=="/>
  </w:docVars>
  <w:rsids>
    <w:rsidRoot w:val="00D871EF"/>
    <w:rsid w:val="00046C34"/>
    <w:rsid w:val="00050B3D"/>
    <w:rsid w:val="00066585"/>
    <w:rsid w:val="0009052D"/>
    <w:rsid w:val="00093AF4"/>
    <w:rsid w:val="000A6C3B"/>
    <w:rsid w:val="000B6395"/>
    <w:rsid w:val="000E5B22"/>
    <w:rsid w:val="00113E7B"/>
    <w:rsid w:val="001B1EA7"/>
    <w:rsid w:val="001F0402"/>
    <w:rsid w:val="002072A9"/>
    <w:rsid w:val="00217E25"/>
    <w:rsid w:val="002206F0"/>
    <w:rsid w:val="00230BC1"/>
    <w:rsid w:val="00241C2B"/>
    <w:rsid w:val="002645FC"/>
    <w:rsid w:val="002700E0"/>
    <w:rsid w:val="002C16DD"/>
    <w:rsid w:val="002F09F1"/>
    <w:rsid w:val="002F4709"/>
    <w:rsid w:val="002F58FE"/>
    <w:rsid w:val="00300556"/>
    <w:rsid w:val="00315BAA"/>
    <w:rsid w:val="003733D7"/>
    <w:rsid w:val="003A7C45"/>
    <w:rsid w:val="003B6909"/>
    <w:rsid w:val="003E1F28"/>
    <w:rsid w:val="00451F24"/>
    <w:rsid w:val="004578D1"/>
    <w:rsid w:val="004713F1"/>
    <w:rsid w:val="004A7136"/>
    <w:rsid w:val="004C6AD6"/>
    <w:rsid w:val="004D4068"/>
    <w:rsid w:val="00546164"/>
    <w:rsid w:val="00563DB7"/>
    <w:rsid w:val="00571E0A"/>
    <w:rsid w:val="00581018"/>
    <w:rsid w:val="005D563C"/>
    <w:rsid w:val="00675A90"/>
    <w:rsid w:val="00730238"/>
    <w:rsid w:val="0074091F"/>
    <w:rsid w:val="00746024"/>
    <w:rsid w:val="00750B30"/>
    <w:rsid w:val="00796AD6"/>
    <w:rsid w:val="007A2423"/>
    <w:rsid w:val="007B0DAA"/>
    <w:rsid w:val="007D70D1"/>
    <w:rsid w:val="007F6FC6"/>
    <w:rsid w:val="008141C1"/>
    <w:rsid w:val="008246F7"/>
    <w:rsid w:val="00825E7F"/>
    <w:rsid w:val="00861527"/>
    <w:rsid w:val="008667B3"/>
    <w:rsid w:val="008F288E"/>
    <w:rsid w:val="0093654F"/>
    <w:rsid w:val="00945F73"/>
    <w:rsid w:val="00954270"/>
    <w:rsid w:val="00A37ED8"/>
    <w:rsid w:val="00A64451"/>
    <w:rsid w:val="00A64905"/>
    <w:rsid w:val="00A8158F"/>
    <w:rsid w:val="00AA51E1"/>
    <w:rsid w:val="00AC6B79"/>
    <w:rsid w:val="00AD1E83"/>
    <w:rsid w:val="00AE15B1"/>
    <w:rsid w:val="00AE18FD"/>
    <w:rsid w:val="00B03484"/>
    <w:rsid w:val="00B12222"/>
    <w:rsid w:val="00B13198"/>
    <w:rsid w:val="00B55C46"/>
    <w:rsid w:val="00BA72E6"/>
    <w:rsid w:val="00BF4CE2"/>
    <w:rsid w:val="00C519FC"/>
    <w:rsid w:val="00CC7650"/>
    <w:rsid w:val="00D04222"/>
    <w:rsid w:val="00D871EF"/>
    <w:rsid w:val="00D9127B"/>
    <w:rsid w:val="00D94045"/>
    <w:rsid w:val="00E06B2A"/>
    <w:rsid w:val="00E50BAF"/>
    <w:rsid w:val="00E933D8"/>
    <w:rsid w:val="00E96EA9"/>
    <w:rsid w:val="00EC1931"/>
    <w:rsid w:val="00F50316"/>
    <w:rsid w:val="00F51BA1"/>
    <w:rsid w:val="00F6195C"/>
    <w:rsid w:val="00F80F1A"/>
    <w:rsid w:val="00F959C0"/>
    <w:rsid w:val="1E11144B"/>
    <w:rsid w:val="3FF0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5">
    <w:name w:val="heading 5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link w:val="2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1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2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字符"/>
    <w:basedOn w:val="11"/>
    <w:link w:val="9"/>
    <w:uiPriority w:val="99"/>
    <w:rPr>
      <w:sz w:val="18"/>
      <w:szCs w:val="18"/>
    </w:rPr>
  </w:style>
  <w:style w:type="character" w:customStyle="1" w:styleId="14">
    <w:name w:val="页脚 字符"/>
    <w:basedOn w:val="11"/>
    <w:link w:val="8"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2 字符"/>
    <w:basedOn w:val="11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11"/>
    <w:link w:val="3"/>
    <w:uiPriority w:val="9"/>
    <w:rPr>
      <w:b/>
      <w:bCs/>
      <w:sz w:val="32"/>
      <w:szCs w:val="32"/>
    </w:rPr>
  </w:style>
  <w:style w:type="character" w:customStyle="1" w:styleId="18">
    <w:name w:val="标题 4 字符"/>
    <w:basedOn w:val="11"/>
    <w:link w:val="4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标题 5 字符"/>
    <w:basedOn w:val="11"/>
    <w:link w:val="5"/>
    <w:uiPriority w:val="9"/>
    <w:rPr>
      <w:b/>
      <w:bCs/>
      <w:sz w:val="28"/>
      <w:szCs w:val="28"/>
    </w:rPr>
  </w:style>
  <w:style w:type="character" w:customStyle="1" w:styleId="20">
    <w:name w:val="标题 6 字符"/>
    <w:basedOn w:val="11"/>
    <w:link w:val="6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1">
    <w:name w:val="批注框文本 字符"/>
    <w:basedOn w:val="11"/>
    <w:link w:val="7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100</Words>
  <Characters>576</Characters>
  <Lines>4</Lines>
  <Paragraphs>1</Paragraphs>
  <TotalTime>751</TotalTime>
  <ScaleCrop>false</ScaleCrop>
  <LinksUpToDate>false</LinksUpToDate>
  <CharactersWithSpaces>675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2020-02-28T13:34:00Z</dcterms:created>
  <dc:creator>Administrator</dc:creator>
  <cp:lastModifiedBy>一脸懵</cp:lastModifiedBy>
  <dcterms:modified xsi:type="dcterms:W3CDTF">2024-07-02T06:41:33Z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9C66FF15070D4A2A867EC8162A5FA77F_12</vt:lpwstr>
  </property>
</Properties>
</file>