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EEF6C" w14:textId="77777777" w:rsidR="00470D4A" w:rsidRDefault="00470D4A" w:rsidP="00470D4A">
      <w:pPr>
        <w:rPr>
          <w:rFonts w:ascii="Arial" w:hAnsi="Arial" w:cs="Arial"/>
          <w:b/>
          <w:bCs/>
        </w:rPr>
      </w:pPr>
      <w:r>
        <w:rPr>
          <w:rFonts w:ascii="SimSun" w:eastAsia="SimSun" w:hAnsi="SimSun" w:cs="SimSun"/>
          <w:noProof/>
        </w:rPr>
        <w:drawing>
          <wp:anchor distT="0" distB="0" distL="114300" distR="114300" simplePos="0" relativeHeight="251659264" behindDoc="0" locked="0" layoutInCell="1" allowOverlap="1" wp14:anchorId="32E8ED8A" wp14:editId="2CED9344">
            <wp:simplePos x="0" y="0"/>
            <wp:positionH relativeFrom="column">
              <wp:posOffset>-542925</wp:posOffset>
            </wp:positionH>
            <wp:positionV relativeFrom="paragraph">
              <wp:posOffset>-800100</wp:posOffset>
            </wp:positionV>
            <wp:extent cx="3114675" cy="631190"/>
            <wp:effectExtent l="0" t="0" r="9525" b="0"/>
            <wp:wrapNone/>
            <wp:docPr id="5"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IMG_256"/>
                    <pic:cNvPicPr preferRelativeResize="0">
                      <a:picLocks noChangeAspect="1"/>
                    </pic:cNvPicPr>
                  </pic:nvPicPr>
                  <pic:blipFill>
                    <a:blip r:embed="rId6"/>
                    <a:stretch>
                      <a:fillRect/>
                    </a:stretch>
                  </pic:blipFill>
                  <pic:spPr>
                    <a:xfrm>
                      <a:off x="0" y="0"/>
                      <a:ext cx="3114675" cy="631190"/>
                    </a:xfrm>
                    <a:prstGeom prst="rect">
                      <a:avLst/>
                    </a:prstGeom>
                    <a:solidFill>
                      <a:schemeClr val="bg1"/>
                    </a:solidFill>
                    <a:ln w="12700" cmpd="sng">
                      <a:noFill/>
                      <a:prstDash val="solid"/>
                    </a:ln>
                  </pic:spPr>
                </pic:pic>
              </a:graphicData>
            </a:graphic>
            <wp14:sizeRelH relativeFrom="margin">
              <wp14:pctWidth>0</wp14:pctWidth>
            </wp14:sizeRelH>
            <wp14:sizeRelV relativeFrom="margin">
              <wp14:pctHeight>0</wp14:pctHeight>
            </wp14:sizeRelV>
          </wp:anchor>
        </w:drawing>
      </w:r>
      <w:r>
        <w:rPr>
          <w:rFonts w:ascii="Arial" w:hAnsi="Arial" w:cs="Arial"/>
          <w:b/>
          <w:bCs/>
        </w:rPr>
        <w:t>NOMBRE: Joseph Ismael castro Bone</w:t>
      </w:r>
    </w:p>
    <w:p w14:paraId="5A1FE19B" w14:textId="321791BE" w:rsidR="00470D4A" w:rsidRPr="00470D4A" w:rsidRDefault="00470D4A" w:rsidP="003F6FD3">
      <w:pPr>
        <w:rPr>
          <w:rFonts w:ascii="Arial" w:hAnsi="Arial" w:cs="Arial"/>
          <w:b/>
          <w:bCs/>
        </w:rPr>
      </w:pPr>
      <w:r>
        <w:rPr>
          <w:rFonts w:ascii="Arial" w:hAnsi="Arial" w:cs="Arial"/>
          <w:b/>
          <w:bCs/>
        </w:rPr>
        <w:t>ASIGNATURA: D</w:t>
      </w:r>
      <w:r w:rsidRPr="00A425D0">
        <w:rPr>
          <w:rFonts w:ascii="Arial" w:hAnsi="Arial" w:cs="Arial"/>
          <w:b/>
          <w:bCs/>
        </w:rPr>
        <w:t xml:space="preserve">iseño </w:t>
      </w:r>
      <w:r>
        <w:rPr>
          <w:rFonts w:ascii="Arial" w:hAnsi="Arial" w:cs="Arial"/>
          <w:b/>
          <w:bCs/>
        </w:rPr>
        <w:t>Web</w:t>
      </w:r>
    </w:p>
    <w:p w14:paraId="121EF050" w14:textId="7E108088" w:rsidR="0048649E" w:rsidRPr="0048649E" w:rsidRDefault="0048649E" w:rsidP="003F6FD3">
      <w:pPr>
        <w:rPr>
          <w:rFonts w:ascii="Arial" w:hAnsi="Arial" w:cs="Arial"/>
          <w:b/>
          <w:bCs/>
          <w:sz w:val="30"/>
          <w:szCs w:val="30"/>
        </w:rPr>
      </w:pPr>
      <w:r w:rsidRPr="0048649E">
        <w:rPr>
          <w:rFonts w:ascii="Arial" w:hAnsi="Arial" w:cs="Arial"/>
          <w:b/>
          <w:bCs/>
          <w:sz w:val="30"/>
          <w:szCs w:val="30"/>
        </w:rPr>
        <w:t>Tema 1: React.js y su arquitectura basada en componentes</w:t>
      </w:r>
    </w:p>
    <w:p w14:paraId="47F5EB8D" w14:textId="77777777" w:rsidR="0048649E" w:rsidRPr="0048649E" w:rsidRDefault="0048649E" w:rsidP="003F6FD3">
      <w:pPr>
        <w:rPr>
          <w:rFonts w:ascii="Arial" w:hAnsi="Arial" w:cs="Arial"/>
          <w:b/>
          <w:bCs/>
        </w:rPr>
      </w:pPr>
      <w:r w:rsidRPr="0048649E">
        <w:rPr>
          <w:rFonts w:ascii="Arial" w:hAnsi="Arial" w:cs="Arial"/>
          <w:b/>
          <w:bCs/>
        </w:rPr>
        <w:t>1. Definición del concepto</w:t>
      </w:r>
    </w:p>
    <w:p w14:paraId="48F08934" w14:textId="77777777" w:rsidR="0048649E" w:rsidRPr="002C2D98" w:rsidRDefault="0048649E" w:rsidP="003F6FD3">
      <w:pPr>
        <w:rPr>
          <w:rFonts w:ascii="Arial" w:hAnsi="Arial" w:cs="Arial"/>
        </w:rPr>
      </w:pPr>
      <w:r w:rsidRPr="0048649E">
        <w:rPr>
          <w:rFonts w:ascii="Arial" w:hAnsi="Arial" w:cs="Arial"/>
        </w:rPr>
        <w:t xml:space="preserve">React.js es una biblioteca de JavaScript de código abierto diseñada para construir interfaces de usuario de manera declarativa </w:t>
      </w:r>
      <w:sdt>
        <w:sdtPr>
          <w:rPr>
            <w:rFonts w:ascii="Arial" w:hAnsi="Arial" w:cs="Arial"/>
          </w:rPr>
          <w:id w:val="-1278634769"/>
          <w:citation/>
        </w:sdtPr>
        <w:sdtContent>
          <w:r w:rsidRPr="002C2D98">
            <w:rPr>
              <w:rFonts w:ascii="Arial" w:hAnsi="Arial" w:cs="Arial"/>
            </w:rPr>
            <w:fldChar w:fldCharType="begin"/>
          </w:r>
          <w:r w:rsidRPr="002C2D98">
            <w:rPr>
              <w:rFonts w:ascii="Arial" w:hAnsi="Arial" w:cs="Arial"/>
              <w:lang w:val="es-ES"/>
            </w:rPr>
            <w:instrText xml:space="preserve"> CITATION Fac24 \l 3082 </w:instrText>
          </w:r>
          <w:r w:rsidRPr="002C2D98">
            <w:rPr>
              <w:rFonts w:ascii="Arial" w:hAnsi="Arial" w:cs="Arial"/>
            </w:rPr>
            <w:fldChar w:fldCharType="separate"/>
          </w:r>
          <w:r w:rsidRPr="002C2D98">
            <w:rPr>
              <w:rFonts w:ascii="Arial" w:hAnsi="Arial" w:cs="Arial"/>
              <w:noProof/>
              <w:lang w:val="es-ES"/>
            </w:rPr>
            <w:t>(Facebook Open Source, 2024)</w:t>
          </w:r>
          <w:r w:rsidRPr="002C2D98">
            <w:rPr>
              <w:rFonts w:ascii="Arial" w:hAnsi="Arial" w:cs="Arial"/>
            </w:rPr>
            <w:fldChar w:fldCharType="end"/>
          </w:r>
        </w:sdtContent>
      </w:sdt>
      <w:r w:rsidRPr="0048649E">
        <w:rPr>
          <w:rFonts w:ascii="Arial" w:hAnsi="Arial" w:cs="Arial"/>
        </w:rPr>
        <w:t xml:space="preserve"> Su núcleo teórico se fundamenta en la </w:t>
      </w:r>
      <w:r w:rsidRPr="0048649E">
        <w:rPr>
          <w:rFonts w:ascii="Arial" w:hAnsi="Arial" w:cs="Arial"/>
          <w:b/>
          <w:bCs/>
        </w:rPr>
        <w:t>arquitectura basada en componentes</w:t>
      </w:r>
      <w:r w:rsidRPr="0048649E">
        <w:rPr>
          <w:rFonts w:ascii="Arial" w:hAnsi="Arial" w:cs="Arial"/>
        </w:rPr>
        <w:t xml:space="preserve">, un patrón de diseño de software que propone fragmentar la interfaz de usuario (UI) en piezas modulares, independientes y aisladas llamadas </w:t>
      </w:r>
      <w:r w:rsidRPr="0048649E">
        <w:rPr>
          <w:rFonts w:ascii="Arial" w:hAnsi="Arial" w:cs="Arial"/>
          <w:i/>
          <w:iCs/>
        </w:rPr>
        <w:t>componentes</w:t>
      </w:r>
      <w:r w:rsidRPr="0048649E">
        <w:rPr>
          <w:rFonts w:ascii="Arial" w:hAnsi="Arial" w:cs="Arial"/>
        </w:rPr>
        <w:t xml:space="preserve"> (</w:t>
      </w:r>
      <w:sdt>
        <w:sdtPr>
          <w:rPr>
            <w:rFonts w:ascii="Arial" w:hAnsi="Arial" w:cs="Arial"/>
          </w:rPr>
          <w:id w:val="203452563"/>
          <w:citation/>
        </w:sdtPr>
        <w:sdtContent>
          <w:r w:rsidRPr="002C2D98">
            <w:rPr>
              <w:rFonts w:ascii="Arial" w:hAnsi="Arial" w:cs="Arial"/>
            </w:rPr>
            <w:fldChar w:fldCharType="begin"/>
          </w:r>
          <w:r w:rsidRPr="002C2D98">
            <w:rPr>
              <w:rFonts w:ascii="Arial" w:hAnsi="Arial" w:cs="Arial"/>
              <w:lang w:val="es-ES"/>
            </w:rPr>
            <w:instrText xml:space="preserve"> CITATION Sri21 \l 3082 </w:instrText>
          </w:r>
          <w:r w:rsidRPr="002C2D98">
            <w:rPr>
              <w:rFonts w:ascii="Arial" w:hAnsi="Arial" w:cs="Arial"/>
            </w:rPr>
            <w:fldChar w:fldCharType="separate"/>
          </w:r>
          <w:r w:rsidRPr="002C2D98">
            <w:rPr>
              <w:rFonts w:ascii="Arial" w:hAnsi="Arial" w:cs="Arial"/>
              <w:noProof/>
              <w:lang w:val="es-ES"/>
            </w:rPr>
            <w:t xml:space="preserve"> (Srinivasa Rao, 2021)</w:t>
          </w:r>
          <w:r w:rsidRPr="002C2D98">
            <w:rPr>
              <w:rFonts w:ascii="Arial" w:hAnsi="Arial" w:cs="Arial"/>
            </w:rPr>
            <w:fldChar w:fldCharType="end"/>
          </w:r>
        </w:sdtContent>
      </w:sdt>
      <w:r w:rsidRPr="0048649E">
        <w:rPr>
          <w:rFonts w:ascii="Arial" w:hAnsi="Arial" w:cs="Arial"/>
        </w:rPr>
        <w:t xml:space="preserve">. Cada componente encapsula su propia estructura a través de JSX, su lógica en JavaScript y sus estilos, funcionando como un bloque de construcción autónomo que se comunica con otros mediante el paso de datos unidireccionales o props </w:t>
      </w:r>
      <w:sdt>
        <w:sdtPr>
          <w:rPr>
            <w:rFonts w:ascii="Arial" w:hAnsi="Arial" w:cs="Arial"/>
          </w:rPr>
          <w:id w:val="-1769229557"/>
          <w:citation/>
        </w:sdtPr>
        <w:sdtContent>
          <w:r w:rsidRPr="002C2D98">
            <w:rPr>
              <w:rFonts w:ascii="Arial" w:hAnsi="Arial" w:cs="Arial"/>
            </w:rPr>
            <w:fldChar w:fldCharType="begin"/>
          </w:r>
          <w:r w:rsidRPr="002C2D98">
            <w:rPr>
              <w:rFonts w:ascii="Arial" w:hAnsi="Arial" w:cs="Arial"/>
              <w:lang w:val="es-ES"/>
            </w:rPr>
            <w:instrText xml:space="preserve"> CITATION Fla20 \l 3082 </w:instrText>
          </w:r>
          <w:r w:rsidRPr="002C2D98">
            <w:rPr>
              <w:rFonts w:ascii="Arial" w:hAnsi="Arial" w:cs="Arial"/>
            </w:rPr>
            <w:fldChar w:fldCharType="separate"/>
          </w:r>
          <w:r w:rsidRPr="002C2D98">
            <w:rPr>
              <w:rFonts w:ascii="Arial" w:hAnsi="Arial" w:cs="Arial"/>
              <w:noProof/>
              <w:lang w:val="es-ES"/>
            </w:rPr>
            <w:t>(Flanagan, 2020)</w:t>
          </w:r>
          <w:r w:rsidRPr="002C2D98">
            <w:rPr>
              <w:rFonts w:ascii="Arial" w:hAnsi="Arial" w:cs="Arial"/>
            </w:rPr>
            <w:fldChar w:fldCharType="end"/>
          </w:r>
        </w:sdtContent>
      </w:sdt>
    </w:p>
    <w:p w14:paraId="680C8927" w14:textId="146A3143" w:rsidR="0048649E" w:rsidRPr="0048649E" w:rsidRDefault="0048649E" w:rsidP="003F6FD3">
      <w:pPr>
        <w:rPr>
          <w:rFonts w:ascii="Arial" w:hAnsi="Arial" w:cs="Arial"/>
          <w:b/>
          <w:bCs/>
        </w:rPr>
      </w:pPr>
      <w:r w:rsidRPr="0048649E">
        <w:rPr>
          <w:rFonts w:ascii="Arial" w:hAnsi="Arial" w:cs="Arial"/>
          <w:b/>
          <w:bCs/>
        </w:rPr>
        <w:t>2. Importancia dentro del desarrollo web moderno</w:t>
      </w:r>
    </w:p>
    <w:p w14:paraId="43F67C1A" w14:textId="27BDD1C1" w:rsidR="0048649E" w:rsidRPr="0048649E" w:rsidRDefault="0048649E" w:rsidP="003F6FD3">
      <w:pPr>
        <w:rPr>
          <w:rFonts w:ascii="Arial" w:hAnsi="Arial" w:cs="Arial"/>
        </w:rPr>
      </w:pPr>
      <w:r w:rsidRPr="0048649E">
        <w:rPr>
          <w:rFonts w:ascii="Arial" w:hAnsi="Arial" w:cs="Arial"/>
        </w:rPr>
        <w:t xml:space="preserve">En el desarrollo web tradicional, las interfaces se trataban como documentos HTML monolíticos. La llegada de aplicaciones web complejas de una sola página (SPAs) expuso las limitaciones de este enfoque, volviendo el código difícil de mantener </w:t>
      </w:r>
      <w:sdt>
        <w:sdtPr>
          <w:rPr>
            <w:rFonts w:ascii="Arial" w:hAnsi="Arial" w:cs="Arial"/>
          </w:rPr>
          <w:id w:val="-274709450"/>
          <w:citation/>
        </w:sdtPr>
        <w:sdtContent>
          <w:r w:rsidRPr="002C2D98">
            <w:rPr>
              <w:rFonts w:ascii="Arial" w:hAnsi="Arial" w:cs="Arial"/>
            </w:rPr>
            <w:fldChar w:fldCharType="begin"/>
          </w:r>
          <w:r w:rsidRPr="002C2D98">
            <w:rPr>
              <w:rFonts w:ascii="Arial" w:hAnsi="Arial" w:cs="Arial"/>
              <w:lang w:val="es-ES"/>
            </w:rPr>
            <w:instrText xml:space="preserve"> CITATION Sri21 \l 3082 </w:instrText>
          </w:r>
          <w:r w:rsidRPr="002C2D98">
            <w:rPr>
              <w:rFonts w:ascii="Arial" w:hAnsi="Arial" w:cs="Arial"/>
            </w:rPr>
            <w:fldChar w:fldCharType="separate"/>
          </w:r>
          <w:r w:rsidRPr="002C2D98">
            <w:rPr>
              <w:rFonts w:ascii="Arial" w:hAnsi="Arial" w:cs="Arial"/>
              <w:noProof/>
              <w:lang w:val="es-ES"/>
            </w:rPr>
            <w:t>(Srinivasa Rao, 2021)</w:t>
          </w:r>
          <w:r w:rsidRPr="002C2D98">
            <w:rPr>
              <w:rFonts w:ascii="Arial" w:hAnsi="Arial" w:cs="Arial"/>
            </w:rPr>
            <w:fldChar w:fldCharType="end"/>
          </w:r>
        </w:sdtContent>
      </w:sdt>
      <w:r w:rsidRPr="0048649E">
        <w:rPr>
          <w:rFonts w:ascii="Arial" w:hAnsi="Arial" w:cs="Arial"/>
        </w:rPr>
        <w:t xml:space="preserve">La arquitectura de React es vital en el ecosistema moderno porque promueve la predictibilidad al diseñar vistas para cada estado de la aplicación </w:t>
      </w:r>
      <w:sdt>
        <w:sdtPr>
          <w:rPr>
            <w:rFonts w:ascii="Arial" w:hAnsi="Arial" w:cs="Arial"/>
          </w:rPr>
          <w:id w:val="-1767611465"/>
          <w:citation/>
        </w:sdtPr>
        <w:sdtContent>
          <w:r w:rsidRPr="002C2D98">
            <w:rPr>
              <w:rFonts w:ascii="Arial" w:hAnsi="Arial" w:cs="Arial"/>
            </w:rPr>
            <w:fldChar w:fldCharType="begin"/>
          </w:r>
          <w:r w:rsidRPr="002C2D98">
            <w:rPr>
              <w:rFonts w:ascii="Arial" w:hAnsi="Arial" w:cs="Arial"/>
              <w:lang w:val="es-ES"/>
            </w:rPr>
            <w:instrText xml:space="preserve"> CITATION Fac24 \l 3082 </w:instrText>
          </w:r>
          <w:r w:rsidRPr="002C2D98">
            <w:rPr>
              <w:rFonts w:ascii="Arial" w:hAnsi="Arial" w:cs="Arial"/>
            </w:rPr>
            <w:fldChar w:fldCharType="separate"/>
          </w:r>
          <w:r w:rsidRPr="002C2D98">
            <w:rPr>
              <w:rFonts w:ascii="Arial" w:hAnsi="Arial" w:cs="Arial"/>
              <w:noProof/>
              <w:lang w:val="es-ES"/>
            </w:rPr>
            <w:t>(Facebook Open Source, 2024)</w:t>
          </w:r>
          <w:r w:rsidRPr="002C2D98">
            <w:rPr>
              <w:rFonts w:ascii="Arial" w:hAnsi="Arial" w:cs="Arial"/>
            </w:rPr>
            <w:fldChar w:fldCharType="end"/>
          </w:r>
        </w:sdtContent>
      </w:sdt>
      <w:r w:rsidRPr="0048649E">
        <w:rPr>
          <w:rFonts w:ascii="Arial" w:hAnsi="Arial" w:cs="Arial"/>
        </w:rPr>
        <w:t xml:space="preserve">Además, desacopla la lógica de la UI, permitiendo que equipos masivos de desarrolladores trabajen simultáneamente en diferentes secciones de una plataforma sin interferir en el código de los demás </w:t>
      </w:r>
      <w:sdt>
        <w:sdtPr>
          <w:rPr>
            <w:rFonts w:ascii="Arial" w:hAnsi="Arial" w:cs="Arial"/>
          </w:rPr>
          <w:id w:val="1966463313"/>
          <w:citation/>
        </w:sdtPr>
        <w:sdtContent>
          <w:r w:rsidRPr="002C2D98">
            <w:rPr>
              <w:rFonts w:ascii="Arial" w:hAnsi="Arial" w:cs="Arial"/>
            </w:rPr>
            <w:fldChar w:fldCharType="begin"/>
          </w:r>
          <w:r w:rsidRPr="002C2D98">
            <w:rPr>
              <w:rFonts w:ascii="Arial" w:hAnsi="Arial" w:cs="Arial"/>
              <w:lang w:val="es-ES"/>
            </w:rPr>
            <w:instrText xml:space="preserve"> CITATION Fla20 \l 3082 </w:instrText>
          </w:r>
          <w:r w:rsidRPr="002C2D98">
            <w:rPr>
              <w:rFonts w:ascii="Arial" w:hAnsi="Arial" w:cs="Arial"/>
            </w:rPr>
            <w:fldChar w:fldCharType="separate"/>
          </w:r>
          <w:r w:rsidRPr="002C2D98">
            <w:rPr>
              <w:rFonts w:ascii="Arial" w:hAnsi="Arial" w:cs="Arial"/>
              <w:noProof/>
              <w:lang w:val="es-ES"/>
            </w:rPr>
            <w:t>(Flanagan, 2020)</w:t>
          </w:r>
          <w:r w:rsidRPr="002C2D98">
            <w:rPr>
              <w:rFonts w:ascii="Arial" w:hAnsi="Arial" w:cs="Arial"/>
            </w:rPr>
            <w:fldChar w:fldCharType="end"/>
          </w:r>
        </w:sdtContent>
      </w:sdt>
    </w:p>
    <w:p w14:paraId="6203D09A" w14:textId="77777777" w:rsidR="0048649E" w:rsidRPr="0048649E" w:rsidRDefault="0048649E" w:rsidP="003F6FD3">
      <w:pPr>
        <w:rPr>
          <w:rFonts w:ascii="Arial" w:hAnsi="Arial" w:cs="Arial"/>
          <w:b/>
          <w:bCs/>
        </w:rPr>
      </w:pPr>
      <w:r w:rsidRPr="0048649E">
        <w:rPr>
          <w:rFonts w:ascii="Arial" w:hAnsi="Arial" w:cs="Arial"/>
          <w:b/>
          <w:bCs/>
        </w:rPr>
        <w:t>3. Relación de la teoría con aplicaciones reales</w:t>
      </w:r>
    </w:p>
    <w:p w14:paraId="79F89122" w14:textId="4FE4BD63" w:rsidR="00470D4A" w:rsidRDefault="0048649E" w:rsidP="003F6FD3">
      <w:pPr>
        <w:rPr>
          <w:rFonts w:ascii="Arial" w:hAnsi="Arial" w:cs="Arial"/>
        </w:rPr>
      </w:pPr>
      <w:r w:rsidRPr="0048649E">
        <w:rPr>
          <w:rFonts w:ascii="Arial" w:hAnsi="Arial" w:cs="Arial"/>
        </w:rPr>
        <w:t>En el entorno de producción real, esta arquitectura se traduce en la creación de sistemas de diseño corporativos (</w:t>
      </w:r>
      <w:r w:rsidRPr="0048649E">
        <w:rPr>
          <w:rFonts w:ascii="Arial" w:hAnsi="Arial" w:cs="Arial"/>
          <w:i/>
          <w:iCs/>
        </w:rPr>
        <w:t>Design Systems</w:t>
      </w:r>
      <w:r w:rsidRPr="0048649E">
        <w:rPr>
          <w:rFonts w:ascii="Arial" w:hAnsi="Arial" w:cs="Arial"/>
        </w:rPr>
        <w:t xml:space="preserve">). Grandes empresas tecnológicas estructuran sus plataformas bajo este principio </w:t>
      </w:r>
      <w:sdt>
        <w:sdtPr>
          <w:rPr>
            <w:rFonts w:ascii="Arial" w:hAnsi="Arial" w:cs="Arial"/>
          </w:rPr>
          <w:id w:val="50507845"/>
          <w:citation/>
        </w:sdtPr>
        <w:sdtContent>
          <w:r w:rsidRPr="002C2D98">
            <w:rPr>
              <w:rFonts w:ascii="Arial" w:hAnsi="Arial" w:cs="Arial"/>
            </w:rPr>
            <w:fldChar w:fldCharType="begin"/>
          </w:r>
          <w:r w:rsidRPr="002C2D98">
            <w:rPr>
              <w:rFonts w:ascii="Arial" w:hAnsi="Arial" w:cs="Arial"/>
              <w:lang w:val="es-ES"/>
            </w:rPr>
            <w:instrText xml:space="preserve"> CITATION Sri21 \l 3082 </w:instrText>
          </w:r>
          <w:r w:rsidRPr="002C2D98">
            <w:rPr>
              <w:rFonts w:ascii="Arial" w:hAnsi="Arial" w:cs="Arial"/>
            </w:rPr>
            <w:fldChar w:fldCharType="separate"/>
          </w:r>
          <w:r w:rsidRPr="002C2D98">
            <w:rPr>
              <w:rFonts w:ascii="Arial" w:hAnsi="Arial" w:cs="Arial"/>
              <w:noProof/>
              <w:lang w:val="es-ES"/>
            </w:rPr>
            <w:t>(Srinivasa Rao, 2021)</w:t>
          </w:r>
          <w:r w:rsidRPr="002C2D98">
            <w:rPr>
              <w:rFonts w:ascii="Arial" w:hAnsi="Arial" w:cs="Arial"/>
            </w:rPr>
            <w:fldChar w:fldCharType="end"/>
          </w:r>
        </w:sdtContent>
      </w:sdt>
      <w:r w:rsidRPr="0048649E">
        <w:rPr>
          <w:rFonts w:ascii="Arial" w:hAnsi="Arial" w:cs="Arial"/>
        </w:rPr>
        <w:t xml:space="preserve">. Una interfaz compleja ya no se visualiza como una sola página, sino como un árbol jerárquico de componentes: un componente raíz que contiene barras de navegación, menús laterales y contenedores de contenido, los cuales a su vez anidan elementos más pequeños como botones o imágenes de usuario </w:t>
      </w:r>
      <w:sdt>
        <w:sdtPr>
          <w:rPr>
            <w:rFonts w:ascii="Arial" w:hAnsi="Arial" w:cs="Arial"/>
          </w:rPr>
          <w:id w:val="-880627675"/>
          <w:citation/>
        </w:sdtPr>
        <w:sdtContent>
          <w:r w:rsidRPr="002C2D98">
            <w:rPr>
              <w:rFonts w:ascii="Arial" w:hAnsi="Arial" w:cs="Arial"/>
            </w:rPr>
            <w:fldChar w:fldCharType="begin"/>
          </w:r>
          <w:r w:rsidRPr="002C2D98">
            <w:rPr>
              <w:rFonts w:ascii="Arial" w:hAnsi="Arial" w:cs="Arial"/>
              <w:lang w:val="es-ES"/>
            </w:rPr>
            <w:instrText xml:space="preserve"> CITATION Fac24 \l 3082 </w:instrText>
          </w:r>
          <w:r w:rsidRPr="002C2D98">
            <w:rPr>
              <w:rFonts w:ascii="Arial" w:hAnsi="Arial" w:cs="Arial"/>
            </w:rPr>
            <w:fldChar w:fldCharType="separate"/>
          </w:r>
          <w:r w:rsidRPr="002C2D98">
            <w:rPr>
              <w:rFonts w:ascii="Arial" w:hAnsi="Arial" w:cs="Arial"/>
              <w:noProof/>
              <w:lang w:val="es-ES"/>
            </w:rPr>
            <w:t>(Facebook Open Source, 2024)</w:t>
          </w:r>
          <w:r w:rsidRPr="002C2D98">
            <w:rPr>
              <w:rFonts w:ascii="Arial" w:hAnsi="Arial" w:cs="Arial"/>
            </w:rPr>
            <w:fldChar w:fldCharType="end"/>
          </w:r>
        </w:sdtContent>
      </w:sdt>
    </w:p>
    <w:p w14:paraId="2D4A2907" w14:textId="77777777" w:rsidR="00470D4A" w:rsidRDefault="00470D4A" w:rsidP="003F6FD3">
      <w:pPr>
        <w:rPr>
          <w:rFonts w:ascii="Arial" w:hAnsi="Arial" w:cs="Arial"/>
        </w:rPr>
      </w:pPr>
    </w:p>
    <w:p w14:paraId="6272A6D0" w14:textId="77777777" w:rsidR="00470D4A" w:rsidRDefault="00470D4A" w:rsidP="003F6FD3">
      <w:pPr>
        <w:rPr>
          <w:rFonts w:ascii="Arial" w:hAnsi="Arial" w:cs="Arial"/>
        </w:rPr>
      </w:pPr>
    </w:p>
    <w:p w14:paraId="4D6A6817" w14:textId="77777777" w:rsidR="00470D4A" w:rsidRDefault="00470D4A" w:rsidP="003F6FD3">
      <w:pPr>
        <w:rPr>
          <w:rFonts w:ascii="Arial" w:hAnsi="Arial" w:cs="Arial"/>
        </w:rPr>
      </w:pPr>
    </w:p>
    <w:p w14:paraId="4A8A549D" w14:textId="77777777" w:rsidR="00470D4A" w:rsidRDefault="00470D4A" w:rsidP="003F6FD3">
      <w:pPr>
        <w:rPr>
          <w:rFonts w:ascii="Arial" w:hAnsi="Arial" w:cs="Arial"/>
        </w:rPr>
      </w:pPr>
    </w:p>
    <w:p w14:paraId="2E28CF5D" w14:textId="77777777" w:rsidR="00470D4A" w:rsidRPr="002C2D98" w:rsidRDefault="00470D4A" w:rsidP="003F6FD3">
      <w:pPr>
        <w:rPr>
          <w:rFonts w:ascii="Arial" w:hAnsi="Arial" w:cs="Arial"/>
        </w:rPr>
      </w:pPr>
    </w:p>
    <w:p w14:paraId="45E26C6D" w14:textId="0C1E1E9E" w:rsidR="0048649E" w:rsidRPr="0048649E" w:rsidRDefault="0048649E" w:rsidP="003F6FD3">
      <w:pPr>
        <w:rPr>
          <w:rFonts w:ascii="Arial" w:hAnsi="Arial" w:cs="Arial"/>
          <w:b/>
          <w:bCs/>
        </w:rPr>
      </w:pPr>
      <w:r w:rsidRPr="0048649E">
        <w:rPr>
          <w:rFonts w:ascii="Arial" w:hAnsi="Arial" w:cs="Arial"/>
          <w:b/>
          <w:bCs/>
        </w:rPr>
        <w:lastRenderedPageBreak/>
        <w:t>4. Ejemplos prácticos o casos de uso</w:t>
      </w:r>
    </w:p>
    <w:p w14:paraId="1A667A6D" w14:textId="565C3A34" w:rsidR="0048649E" w:rsidRPr="0048649E" w:rsidRDefault="0048649E" w:rsidP="003F6FD3">
      <w:pPr>
        <w:numPr>
          <w:ilvl w:val="0"/>
          <w:numId w:val="4"/>
        </w:numPr>
        <w:rPr>
          <w:rFonts w:ascii="Arial" w:hAnsi="Arial" w:cs="Arial"/>
        </w:rPr>
      </w:pPr>
      <w:r w:rsidRPr="0048649E">
        <w:rPr>
          <w:rFonts w:ascii="Arial" w:hAnsi="Arial" w:cs="Arial"/>
          <w:b/>
          <w:bCs/>
        </w:rPr>
        <w:t>Caso de uso: Plataformas de Comercio Electrónico (E-commerce)</w:t>
      </w:r>
      <w:r w:rsidRPr="0048649E">
        <w:rPr>
          <w:rFonts w:ascii="Arial" w:hAnsi="Arial" w:cs="Arial"/>
        </w:rPr>
        <w:t xml:space="preserve"> Un botón de "Añadir al carrito" es un ejemplo perfecto. En lugar de programar un botón único para cada producto en el catálogo, se desarrolla un único componente reutilizable. Este componente se renderiza dinámicamente miles de veces en la página, variando únicamente el identificador del producto que recibe a través de sus propiedades (</w:t>
      </w:r>
      <w:sdt>
        <w:sdtPr>
          <w:rPr>
            <w:rFonts w:ascii="Arial" w:hAnsi="Arial" w:cs="Arial"/>
          </w:rPr>
          <w:id w:val="-1428876233"/>
          <w:citation/>
        </w:sdtPr>
        <w:sdtContent>
          <w:r w:rsidRPr="002C2D98">
            <w:rPr>
              <w:rFonts w:ascii="Arial" w:hAnsi="Arial" w:cs="Arial"/>
            </w:rPr>
            <w:fldChar w:fldCharType="begin"/>
          </w:r>
          <w:r w:rsidRPr="002C2D98">
            <w:rPr>
              <w:rFonts w:ascii="Arial" w:hAnsi="Arial" w:cs="Arial"/>
              <w:lang w:val="es-ES"/>
            </w:rPr>
            <w:instrText xml:space="preserve"> CITATION Fla20 \l 3082 </w:instrText>
          </w:r>
          <w:r w:rsidRPr="002C2D98">
            <w:rPr>
              <w:rFonts w:ascii="Arial" w:hAnsi="Arial" w:cs="Arial"/>
            </w:rPr>
            <w:fldChar w:fldCharType="separate"/>
          </w:r>
          <w:r w:rsidRPr="002C2D98">
            <w:rPr>
              <w:rFonts w:ascii="Arial" w:hAnsi="Arial" w:cs="Arial"/>
              <w:noProof/>
              <w:lang w:val="es-ES"/>
            </w:rPr>
            <w:t xml:space="preserve"> (Flanagan, 2020)</w:t>
          </w:r>
          <w:r w:rsidRPr="002C2D98">
            <w:rPr>
              <w:rFonts w:ascii="Arial" w:hAnsi="Arial" w:cs="Arial"/>
            </w:rPr>
            <w:fldChar w:fldCharType="end"/>
          </w:r>
        </w:sdtContent>
      </w:sdt>
    </w:p>
    <w:p w14:paraId="68735F7E" w14:textId="77777777" w:rsidR="0048649E" w:rsidRPr="0048649E" w:rsidRDefault="0048649E" w:rsidP="003F6FD3">
      <w:pPr>
        <w:rPr>
          <w:rFonts w:ascii="Arial" w:hAnsi="Arial" w:cs="Arial"/>
          <w:b/>
          <w:bCs/>
        </w:rPr>
      </w:pPr>
      <w:r w:rsidRPr="0048649E">
        <w:rPr>
          <w:rFonts w:ascii="Arial" w:hAnsi="Arial" w:cs="Arial"/>
          <w:b/>
          <w:bCs/>
        </w:rPr>
        <w:t>5. Análisis de impacto en la experiencia del usuario (UX) y administración de contenido</w:t>
      </w:r>
    </w:p>
    <w:p w14:paraId="0A17027B" w14:textId="77777777" w:rsidR="00637073" w:rsidRPr="002C2D98" w:rsidRDefault="0048649E" w:rsidP="003F6FD3">
      <w:pPr>
        <w:numPr>
          <w:ilvl w:val="0"/>
          <w:numId w:val="5"/>
        </w:numPr>
        <w:rPr>
          <w:rFonts w:ascii="Arial" w:hAnsi="Arial" w:cs="Arial"/>
        </w:rPr>
      </w:pPr>
      <w:r w:rsidRPr="0048649E">
        <w:rPr>
          <w:rFonts w:ascii="Arial" w:hAnsi="Arial" w:cs="Arial"/>
          <w:b/>
          <w:bCs/>
        </w:rPr>
        <w:t>Impacto en UX:</w:t>
      </w:r>
      <w:r w:rsidRPr="0048649E">
        <w:rPr>
          <w:rFonts w:ascii="Arial" w:hAnsi="Arial" w:cs="Arial"/>
        </w:rPr>
        <w:t xml:space="preserve"> Al estar la interfaz seccionada en componentes independientes, las actualizaciones visuales ocurren de forma quirúrgica. Si el usuario interactúa con un elemento específico, solo ese componente se vuelve a renderizar </w:t>
      </w:r>
      <w:sdt>
        <w:sdtPr>
          <w:rPr>
            <w:rFonts w:ascii="Arial" w:hAnsi="Arial" w:cs="Arial"/>
          </w:rPr>
          <w:id w:val="1661499527"/>
          <w:citation/>
        </w:sdtPr>
        <w:sdtContent>
          <w:r w:rsidRPr="002C2D98">
            <w:rPr>
              <w:rFonts w:ascii="Arial" w:hAnsi="Arial" w:cs="Arial"/>
            </w:rPr>
            <w:fldChar w:fldCharType="begin"/>
          </w:r>
          <w:r w:rsidRPr="002C2D98">
            <w:rPr>
              <w:rFonts w:ascii="Arial" w:hAnsi="Arial" w:cs="Arial"/>
              <w:lang w:val="es-ES"/>
            </w:rPr>
            <w:instrText xml:space="preserve"> CITATION Fac24 \l 3082 </w:instrText>
          </w:r>
          <w:r w:rsidRPr="002C2D98">
            <w:rPr>
              <w:rFonts w:ascii="Arial" w:hAnsi="Arial" w:cs="Arial"/>
            </w:rPr>
            <w:fldChar w:fldCharType="separate"/>
          </w:r>
          <w:r w:rsidRPr="002C2D98">
            <w:rPr>
              <w:rFonts w:ascii="Arial" w:hAnsi="Arial" w:cs="Arial"/>
              <w:noProof/>
              <w:lang w:val="es-ES"/>
            </w:rPr>
            <w:t>(Facebook Open Source, 2024)</w:t>
          </w:r>
          <w:r w:rsidRPr="002C2D98">
            <w:rPr>
              <w:rFonts w:ascii="Arial" w:hAnsi="Arial" w:cs="Arial"/>
            </w:rPr>
            <w:fldChar w:fldCharType="end"/>
          </w:r>
        </w:sdtContent>
      </w:sdt>
      <w:r w:rsidRPr="0048649E">
        <w:rPr>
          <w:rFonts w:ascii="Arial" w:hAnsi="Arial" w:cs="Arial"/>
        </w:rPr>
        <w:t xml:space="preserve">Esto elimina los parpadeos de pantalla por recargas completas, ofreciendo una navegación fluida que emula la velocidad de una aplicación móvil nativa </w:t>
      </w:r>
      <w:sdt>
        <w:sdtPr>
          <w:rPr>
            <w:rFonts w:ascii="Arial" w:hAnsi="Arial" w:cs="Arial"/>
          </w:rPr>
          <w:id w:val="140698606"/>
          <w:citation/>
        </w:sdtPr>
        <w:sdtContent>
          <w:r w:rsidR="00637073" w:rsidRPr="002C2D98">
            <w:rPr>
              <w:rFonts w:ascii="Arial" w:hAnsi="Arial" w:cs="Arial"/>
            </w:rPr>
            <w:fldChar w:fldCharType="begin"/>
          </w:r>
          <w:r w:rsidR="00637073" w:rsidRPr="002C2D98">
            <w:rPr>
              <w:rFonts w:ascii="Arial" w:hAnsi="Arial" w:cs="Arial"/>
              <w:lang w:val="es-ES"/>
            </w:rPr>
            <w:instrText xml:space="preserve"> CITATION Sri21 \l 3082 </w:instrText>
          </w:r>
          <w:r w:rsidR="00637073" w:rsidRPr="002C2D98">
            <w:rPr>
              <w:rFonts w:ascii="Arial" w:hAnsi="Arial" w:cs="Arial"/>
            </w:rPr>
            <w:fldChar w:fldCharType="separate"/>
          </w:r>
          <w:r w:rsidR="00637073" w:rsidRPr="002C2D98">
            <w:rPr>
              <w:rFonts w:ascii="Arial" w:hAnsi="Arial" w:cs="Arial"/>
              <w:noProof/>
              <w:lang w:val="es-ES"/>
            </w:rPr>
            <w:t>(Srinivasa Rao, 2021)</w:t>
          </w:r>
          <w:r w:rsidR="00637073" w:rsidRPr="002C2D98">
            <w:rPr>
              <w:rFonts w:ascii="Arial" w:hAnsi="Arial" w:cs="Arial"/>
            </w:rPr>
            <w:fldChar w:fldCharType="end"/>
          </w:r>
        </w:sdtContent>
      </w:sdt>
    </w:p>
    <w:p w14:paraId="2AE12B76" w14:textId="713AC675" w:rsidR="00637073" w:rsidRPr="002C2D98" w:rsidRDefault="0048649E" w:rsidP="003F6FD3">
      <w:pPr>
        <w:numPr>
          <w:ilvl w:val="0"/>
          <w:numId w:val="5"/>
        </w:numPr>
        <w:rPr>
          <w:rFonts w:ascii="Arial" w:hAnsi="Arial" w:cs="Arial"/>
        </w:rPr>
      </w:pPr>
      <w:r w:rsidRPr="0048649E">
        <w:rPr>
          <w:rFonts w:ascii="Arial" w:hAnsi="Arial" w:cs="Arial"/>
          <w:b/>
          <w:bCs/>
        </w:rPr>
        <w:t>Administración de contenido:</w:t>
      </w:r>
      <w:r w:rsidRPr="0048649E">
        <w:rPr>
          <w:rFonts w:ascii="Arial" w:hAnsi="Arial" w:cs="Arial"/>
        </w:rPr>
        <w:t xml:space="preserve"> Facilita la integración con gestores de contenido (CMS) o APIs. Un componente de renderizado puede recibir un objeto de datos dinámicos y mapear la información directamente a la UI de forma limpia, separando la capa de datos de la de presentación </w:t>
      </w:r>
      <w:sdt>
        <w:sdtPr>
          <w:rPr>
            <w:rFonts w:ascii="Arial" w:hAnsi="Arial" w:cs="Arial"/>
          </w:rPr>
          <w:id w:val="-740563596"/>
          <w:citation/>
        </w:sdtPr>
        <w:sdtContent>
          <w:r w:rsidR="00637073" w:rsidRPr="002C2D98">
            <w:rPr>
              <w:rFonts w:ascii="Arial" w:hAnsi="Arial" w:cs="Arial"/>
            </w:rPr>
            <w:fldChar w:fldCharType="begin"/>
          </w:r>
          <w:r w:rsidR="00637073" w:rsidRPr="002C2D98">
            <w:rPr>
              <w:rFonts w:ascii="Arial" w:hAnsi="Arial" w:cs="Arial"/>
              <w:lang w:val="es-ES"/>
            </w:rPr>
            <w:instrText xml:space="preserve"> CITATION Fla20 \l 3082 </w:instrText>
          </w:r>
          <w:r w:rsidR="00637073" w:rsidRPr="002C2D98">
            <w:rPr>
              <w:rFonts w:ascii="Arial" w:hAnsi="Arial" w:cs="Arial"/>
            </w:rPr>
            <w:fldChar w:fldCharType="separate"/>
          </w:r>
          <w:r w:rsidR="00637073" w:rsidRPr="002C2D98">
            <w:rPr>
              <w:rFonts w:ascii="Arial" w:hAnsi="Arial" w:cs="Arial"/>
              <w:noProof/>
              <w:lang w:val="es-ES"/>
            </w:rPr>
            <w:t>(Flanagan, 2020)</w:t>
          </w:r>
          <w:r w:rsidR="00637073" w:rsidRPr="002C2D98">
            <w:rPr>
              <w:rFonts w:ascii="Arial" w:hAnsi="Arial" w:cs="Arial"/>
            </w:rPr>
            <w:fldChar w:fldCharType="end"/>
          </w:r>
        </w:sdtContent>
      </w:sdt>
    </w:p>
    <w:sdt>
      <w:sdtPr>
        <w:rPr>
          <w:rFonts w:ascii="Arial" w:hAnsi="Arial" w:cs="Arial"/>
          <w:lang w:val="es-ES"/>
        </w:rPr>
        <w:id w:val="33245357"/>
        <w:docPartObj>
          <w:docPartGallery w:val="Bibliographies"/>
          <w:docPartUnique/>
        </w:docPartObj>
      </w:sdtPr>
      <w:sdtEndPr>
        <w:rPr>
          <w:lang w:val="es-EC"/>
        </w:rPr>
      </w:sdtEndPr>
      <w:sdtContent>
        <w:p w14:paraId="579D451D" w14:textId="0BDDF7B8" w:rsidR="00637073" w:rsidRPr="00637073" w:rsidRDefault="00637073" w:rsidP="003F6FD3">
          <w:pPr>
            <w:pStyle w:val="Ttulo1"/>
            <w:rPr>
              <w:rFonts w:ascii="Arial" w:hAnsi="Arial" w:cs="Arial"/>
              <w:b/>
              <w:bCs/>
              <w:color w:val="000000" w:themeColor="text1"/>
              <w:sz w:val="30"/>
              <w:szCs w:val="30"/>
            </w:rPr>
          </w:pPr>
          <w:r w:rsidRPr="00637073">
            <w:rPr>
              <w:rFonts w:ascii="Arial" w:hAnsi="Arial" w:cs="Arial"/>
              <w:b/>
              <w:bCs/>
              <w:color w:val="000000" w:themeColor="text1"/>
              <w:sz w:val="30"/>
              <w:szCs w:val="30"/>
            </w:rPr>
            <w:t>Tema 2: Gestión de contenido en aplicaciones dinámicas</w:t>
          </w:r>
        </w:p>
      </w:sdtContent>
    </w:sdt>
    <w:p w14:paraId="47714E3D" w14:textId="77777777" w:rsidR="00637073" w:rsidRPr="00637073" w:rsidRDefault="00637073" w:rsidP="003F6FD3">
      <w:pPr>
        <w:rPr>
          <w:rFonts w:ascii="Arial" w:hAnsi="Arial" w:cs="Arial"/>
          <w:b/>
          <w:bCs/>
        </w:rPr>
      </w:pPr>
      <w:r w:rsidRPr="00637073">
        <w:rPr>
          <w:rFonts w:ascii="Arial" w:hAnsi="Arial" w:cs="Arial"/>
          <w:b/>
          <w:bCs/>
        </w:rPr>
        <w:t>1. Definición del concepto</w:t>
      </w:r>
    </w:p>
    <w:p w14:paraId="66A56F41" w14:textId="77777777" w:rsidR="00637073" w:rsidRDefault="00637073" w:rsidP="003F6FD3">
      <w:pPr>
        <w:rPr>
          <w:rFonts w:ascii="Arial" w:hAnsi="Arial" w:cs="Arial"/>
        </w:rPr>
      </w:pPr>
      <w:r w:rsidRPr="00637073">
        <w:rPr>
          <w:rFonts w:ascii="Arial" w:hAnsi="Arial" w:cs="Arial"/>
        </w:rPr>
        <w:t xml:space="preserve">La gestión de contenido en aplicaciones dinámicas se refiere al conjunto de técnicas y procesos que permiten modificar, actualizar y presentar datos en la interfaz de usuario en tiempo real, sin necesidad de que el navegador recargue la página por completo </w:t>
      </w:r>
      <w:sdt>
        <w:sdtPr>
          <w:rPr>
            <w:rFonts w:ascii="Arial" w:hAnsi="Arial" w:cs="Arial"/>
          </w:rPr>
          <w:id w:val="-790208104"/>
          <w:citation/>
        </w:sdtPr>
        <w:sdtContent>
          <w:r w:rsidRPr="002C2D98">
            <w:rPr>
              <w:rFonts w:ascii="Arial" w:hAnsi="Arial" w:cs="Arial"/>
            </w:rPr>
            <w:fldChar w:fldCharType="begin"/>
          </w:r>
          <w:r w:rsidRPr="002C2D98">
            <w:rPr>
              <w:rFonts w:ascii="Arial" w:hAnsi="Arial" w:cs="Arial"/>
              <w:lang w:val="es-ES"/>
            </w:rPr>
            <w:instrText xml:space="preserve"> CITATION Cha22 \l 3082 </w:instrText>
          </w:r>
          <w:r w:rsidRPr="002C2D98">
            <w:rPr>
              <w:rFonts w:ascii="Arial" w:hAnsi="Arial" w:cs="Arial"/>
            </w:rPr>
            <w:fldChar w:fldCharType="separate"/>
          </w:r>
          <w:r w:rsidRPr="002C2D98">
            <w:rPr>
              <w:rFonts w:ascii="Arial" w:hAnsi="Arial" w:cs="Arial"/>
              <w:noProof/>
              <w:lang w:val="es-ES"/>
            </w:rPr>
            <w:t>(Chaddad, 2022)</w:t>
          </w:r>
          <w:r w:rsidRPr="002C2D98">
            <w:rPr>
              <w:rFonts w:ascii="Arial" w:hAnsi="Arial" w:cs="Arial"/>
            </w:rPr>
            <w:fldChar w:fldCharType="end"/>
          </w:r>
        </w:sdtContent>
      </w:sdt>
      <w:r w:rsidRPr="00637073">
        <w:rPr>
          <w:rFonts w:ascii="Arial" w:hAnsi="Arial" w:cs="Arial"/>
        </w:rPr>
        <w:t xml:space="preserve">A diferencia de las páginas web estáticas, las aplicaciones dinámicas consumen información desde fuentes externas, como bases de datos o APIs REST, y reestructuran la interfaz sobre la marcha utilizando la lógica de JavaScript en el cliente </w:t>
      </w:r>
      <w:sdt>
        <w:sdtPr>
          <w:rPr>
            <w:rFonts w:ascii="Arial" w:hAnsi="Arial" w:cs="Arial"/>
          </w:rPr>
          <w:id w:val="1426468605"/>
          <w:citation/>
        </w:sdtPr>
        <w:sdtContent>
          <w:r w:rsidRPr="002C2D98">
            <w:rPr>
              <w:rFonts w:ascii="Arial" w:hAnsi="Arial" w:cs="Arial"/>
            </w:rPr>
            <w:fldChar w:fldCharType="begin"/>
          </w:r>
          <w:r w:rsidRPr="002C2D98">
            <w:rPr>
              <w:rFonts w:ascii="Arial" w:hAnsi="Arial" w:cs="Arial"/>
              <w:lang w:val="es-ES"/>
            </w:rPr>
            <w:instrText xml:space="preserve"> CITATION Moz23 \l 3082 </w:instrText>
          </w:r>
          <w:r w:rsidRPr="002C2D98">
            <w:rPr>
              <w:rFonts w:ascii="Arial" w:hAnsi="Arial" w:cs="Arial"/>
            </w:rPr>
            <w:fldChar w:fldCharType="separate"/>
          </w:r>
          <w:r w:rsidRPr="002C2D98">
            <w:rPr>
              <w:rFonts w:ascii="Arial" w:hAnsi="Arial" w:cs="Arial"/>
              <w:noProof/>
              <w:lang w:val="es-ES"/>
            </w:rPr>
            <w:t>(Mozilla Developer Network, 2023)</w:t>
          </w:r>
          <w:r w:rsidRPr="002C2D98">
            <w:rPr>
              <w:rFonts w:ascii="Arial" w:hAnsi="Arial" w:cs="Arial"/>
            </w:rPr>
            <w:fldChar w:fldCharType="end"/>
          </w:r>
        </w:sdtContent>
      </w:sdt>
    </w:p>
    <w:p w14:paraId="38E1CDDB" w14:textId="77777777" w:rsidR="00470D4A" w:rsidRDefault="00470D4A" w:rsidP="003F6FD3">
      <w:pPr>
        <w:rPr>
          <w:rFonts w:ascii="Arial" w:hAnsi="Arial" w:cs="Arial"/>
        </w:rPr>
      </w:pPr>
    </w:p>
    <w:p w14:paraId="121735F9" w14:textId="77777777" w:rsidR="00470D4A" w:rsidRDefault="00470D4A" w:rsidP="003F6FD3">
      <w:pPr>
        <w:rPr>
          <w:rFonts w:ascii="Arial" w:hAnsi="Arial" w:cs="Arial"/>
        </w:rPr>
      </w:pPr>
    </w:p>
    <w:p w14:paraId="4A2D163D" w14:textId="77777777" w:rsidR="00470D4A" w:rsidRDefault="00470D4A" w:rsidP="003F6FD3">
      <w:pPr>
        <w:rPr>
          <w:rFonts w:ascii="Arial" w:hAnsi="Arial" w:cs="Arial"/>
        </w:rPr>
      </w:pPr>
    </w:p>
    <w:p w14:paraId="5A1FD014" w14:textId="77777777" w:rsidR="00470D4A" w:rsidRDefault="00470D4A" w:rsidP="003F6FD3">
      <w:pPr>
        <w:rPr>
          <w:rFonts w:ascii="Arial" w:hAnsi="Arial" w:cs="Arial"/>
        </w:rPr>
      </w:pPr>
    </w:p>
    <w:p w14:paraId="3B30EFDC" w14:textId="77777777" w:rsidR="00470D4A" w:rsidRPr="002C2D98" w:rsidRDefault="00470D4A" w:rsidP="003F6FD3">
      <w:pPr>
        <w:rPr>
          <w:rFonts w:ascii="Arial" w:hAnsi="Arial" w:cs="Arial"/>
        </w:rPr>
      </w:pPr>
    </w:p>
    <w:p w14:paraId="28BA199C" w14:textId="6F0324BE" w:rsidR="00637073" w:rsidRPr="00637073" w:rsidRDefault="00637073" w:rsidP="003F6FD3">
      <w:pPr>
        <w:rPr>
          <w:rFonts w:ascii="Arial" w:hAnsi="Arial" w:cs="Arial"/>
          <w:b/>
          <w:bCs/>
        </w:rPr>
      </w:pPr>
      <w:r w:rsidRPr="00637073">
        <w:rPr>
          <w:rFonts w:ascii="Arial" w:hAnsi="Arial" w:cs="Arial"/>
          <w:b/>
          <w:bCs/>
        </w:rPr>
        <w:lastRenderedPageBreak/>
        <w:t>2. Importancia dentro del desarrollo web moderno</w:t>
      </w:r>
    </w:p>
    <w:p w14:paraId="06754327" w14:textId="0F5F92EB" w:rsidR="00637073" w:rsidRPr="00637073" w:rsidRDefault="00637073" w:rsidP="003F6FD3">
      <w:pPr>
        <w:rPr>
          <w:rFonts w:ascii="Arial" w:hAnsi="Arial" w:cs="Arial"/>
        </w:rPr>
      </w:pPr>
      <w:r w:rsidRPr="00637073">
        <w:rPr>
          <w:rFonts w:ascii="Arial" w:hAnsi="Arial" w:cs="Arial"/>
        </w:rPr>
        <w:t xml:space="preserve">En el escenario digital contemporáneo, donde la información cambia a una velocidad masiva, la gestión dinámica es fundamental porque optimiza la transferencia de datos </w:t>
      </w:r>
      <w:sdt>
        <w:sdtPr>
          <w:rPr>
            <w:rFonts w:ascii="Arial" w:hAnsi="Arial" w:cs="Arial"/>
          </w:rPr>
          <w:id w:val="-887036339"/>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(Banks, 2020)</w:t>
          </w:r>
          <w:r w:rsidRPr="002C2D98">
            <w:rPr>
              <w:rFonts w:ascii="Arial" w:hAnsi="Arial" w:cs="Arial"/>
            </w:rPr>
            <w:fldChar w:fldCharType="end"/>
          </w:r>
        </w:sdtContent>
      </w:sdt>
      <w:r w:rsidRPr="00637073">
        <w:rPr>
          <w:rFonts w:ascii="Arial" w:hAnsi="Arial" w:cs="Arial"/>
        </w:rPr>
        <w:t xml:space="preserve">En lugar de descargar todo el diseño, estilos y scripts en cada interacción, el servidor solo envía datos puros en formato JSON, reduciendo drásticamente el consumo de ancho de banda y permitiendo la personalización inmediata según las acciones del usuario </w:t>
      </w:r>
      <w:sdt>
        <w:sdtPr>
          <w:rPr>
            <w:rFonts w:ascii="Arial" w:hAnsi="Arial" w:cs="Arial"/>
          </w:rPr>
          <w:id w:val="1718245761"/>
          <w:citation/>
        </w:sdtPr>
        <w:sdtContent>
          <w:r w:rsidRPr="002C2D98">
            <w:rPr>
              <w:rFonts w:ascii="Arial" w:hAnsi="Arial" w:cs="Arial"/>
            </w:rPr>
            <w:fldChar w:fldCharType="begin"/>
          </w:r>
          <w:r w:rsidRPr="002C2D98">
            <w:rPr>
              <w:rFonts w:ascii="Arial" w:hAnsi="Arial" w:cs="Arial"/>
              <w:lang w:val="es-ES"/>
            </w:rPr>
            <w:instrText xml:space="preserve"> CITATION Cha22 \l 3082 </w:instrText>
          </w:r>
          <w:r w:rsidRPr="002C2D98">
            <w:rPr>
              <w:rFonts w:ascii="Arial" w:hAnsi="Arial" w:cs="Arial"/>
            </w:rPr>
            <w:fldChar w:fldCharType="separate"/>
          </w:r>
          <w:r w:rsidRPr="002C2D98">
            <w:rPr>
              <w:rFonts w:ascii="Arial" w:hAnsi="Arial" w:cs="Arial"/>
              <w:noProof/>
              <w:lang w:val="es-ES"/>
            </w:rPr>
            <w:t>(Chaddad, 2022)</w:t>
          </w:r>
          <w:r w:rsidRPr="002C2D98">
            <w:rPr>
              <w:rFonts w:ascii="Arial" w:hAnsi="Arial" w:cs="Arial"/>
            </w:rPr>
            <w:fldChar w:fldCharType="end"/>
          </w:r>
        </w:sdtContent>
      </w:sdt>
    </w:p>
    <w:p w14:paraId="5B9DDB99" w14:textId="77777777" w:rsidR="00637073" w:rsidRPr="00637073" w:rsidRDefault="00637073" w:rsidP="003F6FD3">
      <w:pPr>
        <w:rPr>
          <w:rFonts w:ascii="Arial" w:hAnsi="Arial" w:cs="Arial"/>
          <w:b/>
          <w:bCs/>
        </w:rPr>
      </w:pPr>
      <w:r w:rsidRPr="00637073">
        <w:rPr>
          <w:rFonts w:ascii="Arial" w:hAnsi="Arial" w:cs="Arial"/>
          <w:b/>
          <w:bCs/>
        </w:rPr>
        <w:t>3. Relación de la teoría con aplicaciones reales</w:t>
      </w:r>
    </w:p>
    <w:p w14:paraId="51FE71C5" w14:textId="2FBCC44B" w:rsidR="00637073" w:rsidRPr="00637073" w:rsidRDefault="00637073" w:rsidP="003F6FD3">
      <w:pPr>
        <w:rPr>
          <w:rFonts w:ascii="Arial" w:hAnsi="Arial" w:cs="Arial"/>
        </w:rPr>
      </w:pPr>
      <w:r w:rsidRPr="00637073">
        <w:rPr>
          <w:rFonts w:ascii="Arial" w:hAnsi="Arial" w:cs="Arial"/>
        </w:rPr>
        <w:t xml:space="preserve">En React.js, esta gestión se acopla directamente al manejo de estados y operaciones asíncronas. Cuando una aplicación se monta en el navegador, se dispara una petición HTTP utilizando la API Fetch </w:t>
      </w:r>
      <w:sdt>
        <w:sdtPr>
          <w:rPr>
            <w:rFonts w:ascii="Arial" w:hAnsi="Arial" w:cs="Arial"/>
          </w:rPr>
          <w:id w:val="1838574584"/>
          <w:citation/>
        </w:sdtPr>
        <w:sdtContent>
          <w:r w:rsidRPr="002C2D98">
            <w:rPr>
              <w:rFonts w:ascii="Arial" w:hAnsi="Arial" w:cs="Arial"/>
            </w:rPr>
            <w:fldChar w:fldCharType="begin"/>
          </w:r>
          <w:r w:rsidRPr="002C2D98">
            <w:rPr>
              <w:rFonts w:ascii="Arial" w:hAnsi="Arial" w:cs="Arial"/>
              <w:lang w:val="es-ES"/>
            </w:rPr>
            <w:instrText xml:space="preserve"> CITATION Moz23 \l 3082 </w:instrText>
          </w:r>
          <w:r w:rsidRPr="002C2D98">
            <w:rPr>
              <w:rFonts w:ascii="Arial" w:hAnsi="Arial" w:cs="Arial"/>
            </w:rPr>
            <w:fldChar w:fldCharType="separate"/>
          </w:r>
          <w:r w:rsidRPr="002C2D98">
            <w:rPr>
              <w:rFonts w:ascii="Arial" w:hAnsi="Arial" w:cs="Arial"/>
              <w:noProof/>
              <w:lang w:val="es-ES"/>
            </w:rPr>
            <w:t>(Mozilla Developer Network, 2023)</w:t>
          </w:r>
          <w:r w:rsidRPr="002C2D98">
            <w:rPr>
              <w:rFonts w:ascii="Arial" w:hAnsi="Arial" w:cs="Arial"/>
            </w:rPr>
            <w:fldChar w:fldCharType="end"/>
          </w:r>
        </w:sdtContent>
      </w:sdt>
      <w:r w:rsidRPr="00637073">
        <w:rPr>
          <w:rFonts w:ascii="Arial" w:hAnsi="Arial" w:cs="Arial"/>
        </w:rPr>
        <w:t>Una vez que los datos llegan del servidor, se inyectan en el estado local de la aplicación mediante hooks como useState, lo que obliga a React a reaccionar y pintar la nueva información en los componentes de manera inmediata (</w:t>
      </w:r>
      <w:sdt>
        <w:sdtPr>
          <w:rPr>
            <w:rFonts w:ascii="Arial" w:hAnsi="Arial" w:cs="Arial"/>
          </w:rPr>
          <w:id w:val="959303538"/>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 xml:space="preserve"> (Banks, 2020)</w:t>
          </w:r>
          <w:r w:rsidRPr="002C2D98">
            <w:rPr>
              <w:rFonts w:ascii="Arial" w:hAnsi="Arial" w:cs="Arial"/>
            </w:rPr>
            <w:fldChar w:fldCharType="end"/>
          </w:r>
        </w:sdtContent>
      </w:sdt>
    </w:p>
    <w:p w14:paraId="295F6FB4" w14:textId="77777777" w:rsidR="00637073" w:rsidRPr="00637073" w:rsidRDefault="00637073" w:rsidP="003F6FD3">
      <w:pPr>
        <w:rPr>
          <w:rFonts w:ascii="Arial" w:hAnsi="Arial" w:cs="Arial"/>
          <w:b/>
          <w:bCs/>
        </w:rPr>
      </w:pPr>
      <w:r w:rsidRPr="00637073">
        <w:rPr>
          <w:rFonts w:ascii="Arial" w:hAnsi="Arial" w:cs="Arial"/>
          <w:b/>
          <w:bCs/>
        </w:rPr>
        <w:t>4. Ejemplos prácticos o casos de uso</w:t>
      </w:r>
    </w:p>
    <w:p w14:paraId="4D4D1DC3" w14:textId="08C6B0FE" w:rsidR="00637073" w:rsidRPr="00637073" w:rsidRDefault="00637073" w:rsidP="003F6FD3">
      <w:pPr>
        <w:numPr>
          <w:ilvl w:val="0"/>
          <w:numId w:val="6"/>
        </w:numPr>
        <w:rPr>
          <w:rFonts w:ascii="Arial" w:hAnsi="Arial" w:cs="Arial"/>
        </w:rPr>
      </w:pPr>
      <w:r w:rsidRPr="00637073">
        <w:rPr>
          <w:rFonts w:ascii="Arial" w:hAnsi="Arial" w:cs="Arial"/>
          <w:b/>
          <w:bCs/>
        </w:rPr>
        <w:t>Caso de uso: Plataformas de Streaming (como Netflix o Spotify)</w:t>
      </w:r>
      <w:r w:rsidRPr="00637073">
        <w:rPr>
          <w:rFonts w:ascii="Arial" w:hAnsi="Arial" w:cs="Arial"/>
        </w:rPr>
        <w:t xml:space="preserve"> Al navegar por el catálogo, las filas de contenido no están escritas en el código de la página. El sistema realiza una petición de gestión de contenido dinámico basada en algoritmos de preferencia </w:t>
      </w:r>
      <w:sdt>
        <w:sdtPr>
          <w:rPr>
            <w:rFonts w:ascii="Arial" w:hAnsi="Arial" w:cs="Arial"/>
          </w:rPr>
          <w:id w:val="140319330"/>
          <w:citation/>
        </w:sdtPr>
        <w:sdtContent>
          <w:r w:rsidRPr="002C2D98">
            <w:rPr>
              <w:rFonts w:ascii="Arial" w:hAnsi="Arial" w:cs="Arial"/>
            </w:rPr>
            <w:fldChar w:fldCharType="begin"/>
          </w:r>
          <w:r w:rsidRPr="002C2D98">
            <w:rPr>
              <w:rFonts w:ascii="Arial" w:hAnsi="Arial" w:cs="Arial"/>
              <w:lang w:val="es-ES"/>
            </w:rPr>
            <w:instrText xml:space="preserve"> CITATION Cha22 \l 3082 </w:instrText>
          </w:r>
          <w:r w:rsidRPr="002C2D98">
            <w:rPr>
              <w:rFonts w:ascii="Arial" w:hAnsi="Arial" w:cs="Arial"/>
            </w:rPr>
            <w:fldChar w:fldCharType="separate"/>
          </w:r>
          <w:r w:rsidRPr="002C2D98">
            <w:rPr>
              <w:rFonts w:ascii="Arial" w:hAnsi="Arial" w:cs="Arial"/>
              <w:noProof/>
              <w:lang w:val="es-ES"/>
            </w:rPr>
            <w:t>(Chaddad, 2022)</w:t>
          </w:r>
          <w:r w:rsidRPr="002C2D98">
            <w:rPr>
              <w:rFonts w:ascii="Arial" w:hAnsi="Arial" w:cs="Arial"/>
            </w:rPr>
            <w:fldChar w:fldCharType="end"/>
          </w:r>
        </w:sdtContent>
      </w:sdt>
      <w:r w:rsidRPr="00637073">
        <w:rPr>
          <w:rFonts w:ascii="Arial" w:hAnsi="Arial" w:cs="Arial"/>
        </w:rPr>
        <w:t xml:space="preserve">. Al hacer scroll, la aplicación solicita más datos en segundo plano y los añade fluidamente a la pantalla sin interrumpir la reproducción actual </w:t>
      </w:r>
      <w:sdt>
        <w:sdtPr>
          <w:rPr>
            <w:rFonts w:ascii="Arial" w:hAnsi="Arial" w:cs="Arial"/>
          </w:rPr>
          <w:id w:val="-1063945158"/>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(Banks, 2020)</w:t>
          </w:r>
          <w:r w:rsidRPr="002C2D98">
            <w:rPr>
              <w:rFonts w:ascii="Arial" w:hAnsi="Arial" w:cs="Arial"/>
            </w:rPr>
            <w:fldChar w:fldCharType="end"/>
          </w:r>
        </w:sdtContent>
      </w:sdt>
    </w:p>
    <w:p w14:paraId="227BA5B9" w14:textId="77777777" w:rsidR="00637073" w:rsidRPr="00637073" w:rsidRDefault="00637073" w:rsidP="003F6FD3">
      <w:pPr>
        <w:rPr>
          <w:rFonts w:ascii="Arial" w:hAnsi="Arial" w:cs="Arial"/>
          <w:b/>
          <w:bCs/>
        </w:rPr>
      </w:pPr>
      <w:r w:rsidRPr="00637073">
        <w:rPr>
          <w:rFonts w:ascii="Arial" w:hAnsi="Arial" w:cs="Arial"/>
          <w:b/>
          <w:bCs/>
        </w:rPr>
        <w:t>5. Análisis de impacto en la experiencia del usuario (UX) y administración de contenido</w:t>
      </w:r>
    </w:p>
    <w:p w14:paraId="7C91628D" w14:textId="628E5FAD" w:rsidR="00637073" w:rsidRPr="00637073" w:rsidRDefault="00637073" w:rsidP="003F6FD3">
      <w:pPr>
        <w:numPr>
          <w:ilvl w:val="0"/>
          <w:numId w:val="7"/>
        </w:numPr>
        <w:rPr>
          <w:rFonts w:ascii="Arial" w:hAnsi="Arial" w:cs="Arial"/>
        </w:rPr>
      </w:pPr>
      <w:r w:rsidRPr="00637073">
        <w:rPr>
          <w:rFonts w:ascii="Arial" w:hAnsi="Arial" w:cs="Arial"/>
          <w:b/>
          <w:bCs/>
        </w:rPr>
        <w:t>Impacto en UX:</w:t>
      </w:r>
      <w:r w:rsidRPr="00637073">
        <w:rPr>
          <w:rFonts w:ascii="Arial" w:hAnsi="Arial" w:cs="Arial"/>
        </w:rPr>
        <w:t xml:space="preserve"> Al eliminar los tiempos muertos de carga de página, la experiencia del usuario se vuelve ininterrumpida y orgánica </w:t>
      </w:r>
      <w:sdt>
        <w:sdtPr>
          <w:rPr>
            <w:rFonts w:ascii="Arial" w:hAnsi="Arial" w:cs="Arial"/>
          </w:rPr>
          <w:id w:val="1168520086"/>
          <w:citation/>
        </w:sdtPr>
        <w:sdtContent>
          <w:r w:rsidRPr="002C2D98">
            <w:rPr>
              <w:rFonts w:ascii="Arial" w:hAnsi="Arial" w:cs="Arial"/>
            </w:rPr>
            <w:fldChar w:fldCharType="begin"/>
          </w:r>
          <w:r w:rsidRPr="002C2D98">
            <w:rPr>
              <w:rFonts w:ascii="Arial" w:hAnsi="Arial" w:cs="Arial"/>
              <w:lang w:val="es-ES"/>
            </w:rPr>
            <w:instrText xml:space="preserve"> CITATION Cha22 \l 3082 </w:instrText>
          </w:r>
          <w:r w:rsidRPr="002C2D98">
            <w:rPr>
              <w:rFonts w:ascii="Arial" w:hAnsi="Arial" w:cs="Arial"/>
            </w:rPr>
            <w:fldChar w:fldCharType="separate"/>
          </w:r>
          <w:r w:rsidRPr="002C2D98">
            <w:rPr>
              <w:rFonts w:ascii="Arial" w:hAnsi="Arial" w:cs="Arial"/>
              <w:noProof/>
              <w:lang w:val="es-ES"/>
            </w:rPr>
            <w:t>(Chaddad, 2022)</w:t>
          </w:r>
          <w:r w:rsidRPr="002C2D98">
            <w:rPr>
              <w:rFonts w:ascii="Arial" w:hAnsi="Arial" w:cs="Arial"/>
            </w:rPr>
            <w:fldChar w:fldCharType="end"/>
          </w:r>
        </w:sdtContent>
      </w:sdt>
      <w:r w:rsidRPr="00637073">
        <w:rPr>
          <w:rFonts w:ascii="Arial" w:hAnsi="Arial" w:cs="Arial"/>
        </w:rPr>
        <w:t xml:space="preserve"> El contenido aparece casi instantáneamente, lo que reduce la frustración del usuario y aumenta la retención dentro de la plataforma </w:t>
      </w:r>
      <w:sdt>
        <w:sdtPr>
          <w:rPr>
            <w:rFonts w:ascii="Arial" w:hAnsi="Arial" w:cs="Arial"/>
          </w:rPr>
          <w:id w:val="-361430660"/>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(Banks, 2020)</w:t>
          </w:r>
          <w:r w:rsidRPr="002C2D98">
            <w:rPr>
              <w:rFonts w:ascii="Arial" w:hAnsi="Arial" w:cs="Arial"/>
            </w:rPr>
            <w:fldChar w:fldCharType="end"/>
          </w:r>
        </w:sdtContent>
      </w:sdt>
    </w:p>
    <w:p w14:paraId="707EABD6" w14:textId="2F9F38EC" w:rsidR="00637073" w:rsidRDefault="00637073" w:rsidP="003F6FD3">
      <w:pPr>
        <w:numPr>
          <w:ilvl w:val="0"/>
          <w:numId w:val="7"/>
        </w:numPr>
        <w:rPr>
          <w:rFonts w:ascii="Arial" w:hAnsi="Arial" w:cs="Arial"/>
        </w:rPr>
      </w:pPr>
      <w:r w:rsidRPr="00637073">
        <w:rPr>
          <w:rFonts w:ascii="Arial" w:hAnsi="Arial" w:cs="Arial"/>
          <w:b/>
          <w:bCs/>
        </w:rPr>
        <w:t>Administración de contenido:</w:t>
      </w:r>
      <w:r w:rsidRPr="00637073">
        <w:rPr>
          <w:rFonts w:ascii="Arial" w:hAnsi="Arial" w:cs="Arial"/>
        </w:rPr>
        <w:t xml:space="preserve"> Separa de forma estricta la base de datos de la interfaz gráfica. Esto permite a los administradores de contenido modificar información en un panel administrativo ajeno al código, sabiendo que la aplicación frontend absorberá y reflejará esos cambios de manera automática y estructurada </w:t>
      </w:r>
      <w:sdt>
        <w:sdtPr>
          <w:rPr>
            <w:rFonts w:ascii="Arial" w:hAnsi="Arial" w:cs="Arial"/>
          </w:rPr>
          <w:id w:val="466088994"/>
          <w:citation/>
        </w:sdtPr>
        <w:sdtContent>
          <w:r w:rsidRPr="002C2D98">
            <w:rPr>
              <w:rFonts w:ascii="Arial" w:hAnsi="Arial" w:cs="Arial"/>
            </w:rPr>
            <w:fldChar w:fldCharType="begin"/>
          </w:r>
          <w:r w:rsidRPr="002C2D98">
            <w:rPr>
              <w:rFonts w:ascii="Arial" w:hAnsi="Arial" w:cs="Arial"/>
              <w:lang w:val="es-ES"/>
            </w:rPr>
            <w:instrText xml:space="preserve"> CITATION Moz23 \l 3082 </w:instrText>
          </w:r>
          <w:r w:rsidRPr="002C2D98">
            <w:rPr>
              <w:rFonts w:ascii="Arial" w:hAnsi="Arial" w:cs="Arial"/>
            </w:rPr>
            <w:fldChar w:fldCharType="separate"/>
          </w:r>
          <w:r w:rsidRPr="002C2D98">
            <w:rPr>
              <w:rFonts w:ascii="Arial" w:hAnsi="Arial" w:cs="Arial"/>
              <w:noProof/>
              <w:lang w:val="es-ES"/>
            </w:rPr>
            <w:t>(Mozilla Developer Network, 2023)</w:t>
          </w:r>
          <w:r w:rsidRPr="002C2D98">
            <w:rPr>
              <w:rFonts w:ascii="Arial" w:hAnsi="Arial" w:cs="Arial"/>
            </w:rPr>
            <w:fldChar w:fldCharType="end"/>
          </w:r>
        </w:sdtContent>
      </w:sdt>
    </w:p>
    <w:p w14:paraId="2FF07E54" w14:textId="77777777" w:rsidR="00470D4A" w:rsidRPr="002C2D98" w:rsidRDefault="00470D4A" w:rsidP="00470D4A">
      <w:pPr>
        <w:rPr>
          <w:rFonts w:ascii="Arial" w:hAnsi="Arial" w:cs="Arial"/>
        </w:rPr>
      </w:pPr>
    </w:p>
    <w:p w14:paraId="2D6F80FB" w14:textId="77777777" w:rsidR="002049C1" w:rsidRPr="002049C1" w:rsidRDefault="002049C1" w:rsidP="003F6FD3">
      <w:pPr>
        <w:rPr>
          <w:rFonts w:ascii="Arial" w:hAnsi="Arial" w:cs="Arial"/>
          <w:b/>
          <w:bCs/>
          <w:sz w:val="30"/>
          <w:szCs w:val="30"/>
        </w:rPr>
      </w:pPr>
      <w:r w:rsidRPr="002049C1">
        <w:rPr>
          <w:rFonts w:ascii="Arial" w:hAnsi="Arial" w:cs="Arial"/>
          <w:b/>
          <w:bCs/>
          <w:sz w:val="30"/>
          <w:szCs w:val="30"/>
        </w:rPr>
        <w:lastRenderedPageBreak/>
        <w:t>Tema 3: Experiencia del usuario (UX) en aplicaciones web</w:t>
      </w:r>
    </w:p>
    <w:p w14:paraId="29B3EEC8" w14:textId="77777777" w:rsidR="002049C1" w:rsidRPr="002049C1" w:rsidRDefault="002049C1" w:rsidP="003F6FD3">
      <w:pPr>
        <w:ind w:left="720"/>
        <w:rPr>
          <w:rFonts w:ascii="Arial" w:hAnsi="Arial" w:cs="Arial"/>
          <w:b/>
          <w:bCs/>
        </w:rPr>
      </w:pPr>
      <w:r w:rsidRPr="002049C1">
        <w:rPr>
          <w:rFonts w:ascii="Arial" w:hAnsi="Arial" w:cs="Arial"/>
          <w:b/>
          <w:bCs/>
        </w:rPr>
        <w:t>1. Definición del concepto</w:t>
      </w:r>
    </w:p>
    <w:p w14:paraId="76DC4113" w14:textId="2AE6DF0B" w:rsidR="002049C1" w:rsidRPr="002049C1" w:rsidRDefault="002049C1" w:rsidP="003F6FD3">
      <w:pPr>
        <w:ind w:left="720"/>
        <w:rPr>
          <w:rFonts w:ascii="Arial" w:hAnsi="Arial" w:cs="Arial"/>
        </w:rPr>
      </w:pPr>
      <w:r w:rsidRPr="002049C1">
        <w:rPr>
          <w:rFonts w:ascii="Arial" w:hAnsi="Arial" w:cs="Arial"/>
        </w:rPr>
        <w:t xml:space="preserve">La Experiencia del Usuario (UX) en aplicaciones web comprende el conjunto de factores, percepciones, respuestas emocionales y comportamientos que experimenta una persona al interactuar con un producto digital </w:t>
      </w:r>
      <w:sdt>
        <w:sdtPr>
          <w:rPr>
            <w:rFonts w:ascii="Arial" w:hAnsi="Arial" w:cs="Arial"/>
          </w:rPr>
          <w:id w:val="952358707"/>
          <w:citation/>
        </w:sdtPr>
        <w:sdtContent>
          <w:r w:rsidRPr="002C2D98">
            <w:rPr>
              <w:rFonts w:ascii="Arial" w:hAnsi="Arial" w:cs="Arial"/>
            </w:rPr>
            <w:fldChar w:fldCharType="begin"/>
          </w:r>
          <w:r w:rsidRPr="002C2D98">
            <w:rPr>
              <w:rFonts w:ascii="Arial" w:hAnsi="Arial" w:cs="Arial"/>
              <w:lang w:val="es-ES"/>
            </w:rPr>
            <w:instrText xml:space="preserve"> CITATION Int24 \l 3082 </w:instrText>
          </w:r>
          <w:r w:rsidRPr="002C2D98">
            <w:rPr>
              <w:rFonts w:ascii="Arial" w:hAnsi="Arial" w:cs="Arial"/>
            </w:rPr>
            <w:fldChar w:fldCharType="separate"/>
          </w:r>
          <w:r w:rsidRPr="002C2D98">
            <w:rPr>
              <w:rFonts w:ascii="Arial" w:hAnsi="Arial" w:cs="Arial"/>
              <w:noProof/>
              <w:lang w:val="es-ES"/>
            </w:rPr>
            <w:t>(Interaction Design Foundation, 2024)</w:t>
          </w:r>
          <w:r w:rsidRPr="002C2D98">
            <w:rPr>
              <w:rFonts w:ascii="Arial" w:hAnsi="Arial" w:cs="Arial"/>
            </w:rPr>
            <w:fldChar w:fldCharType="end"/>
          </w:r>
        </w:sdtContent>
      </w:sdt>
      <w:r w:rsidRPr="002049C1">
        <w:rPr>
          <w:rFonts w:ascii="Arial" w:hAnsi="Arial" w:cs="Arial"/>
        </w:rPr>
        <w:t xml:space="preserve">. No se limita exclusivamente al diseño visual o estético de la interfaz, sino que abarca la facilidad de uso, la accesibilidad, la utilidad del sistema y la eficiencia con la que el usuario puede lograr sus objetivos dentro de la aplicación </w:t>
      </w:r>
      <w:sdt>
        <w:sdtPr>
          <w:rPr>
            <w:rFonts w:ascii="Arial" w:hAnsi="Arial" w:cs="Arial"/>
          </w:rPr>
          <w:id w:val="-885337789"/>
          <w:citation/>
        </w:sdtPr>
        <w:sdtContent>
          <w:r w:rsidRPr="002C2D98">
            <w:rPr>
              <w:rFonts w:ascii="Arial" w:hAnsi="Arial" w:cs="Arial"/>
            </w:rPr>
            <w:fldChar w:fldCharType="begin"/>
          </w:r>
          <w:r w:rsidRPr="002C2D98">
            <w:rPr>
              <w:rFonts w:ascii="Arial" w:hAnsi="Arial" w:cs="Arial"/>
              <w:lang w:val="es-ES"/>
            </w:rPr>
            <w:instrText xml:space="preserve"> CITATION Gar11 \l 3082 </w:instrText>
          </w:r>
          <w:r w:rsidRPr="002C2D98">
            <w:rPr>
              <w:rFonts w:ascii="Arial" w:hAnsi="Arial" w:cs="Arial"/>
            </w:rPr>
            <w:fldChar w:fldCharType="separate"/>
          </w:r>
          <w:r w:rsidRPr="002C2D98">
            <w:rPr>
              <w:rFonts w:ascii="Arial" w:hAnsi="Arial" w:cs="Arial"/>
              <w:noProof/>
              <w:lang w:val="es-ES"/>
            </w:rPr>
            <w:t>(Garrett, 2011)</w:t>
          </w:r>
          <w:r w:rsidRPr="002C2D98">
            <w:rPr>
              <w:rFonts w:ascii="Arial" w:hAnsi="Arial" w:cs="Arial"/>
            </w:rPr>
            <w:fldChar w:fldCharType="end"/>
          </w:r>
        </w:sdtContent>
      </w:sdt>
    </w:p>
    <w:p w14:paraId="7AB96E9C" w14:textId="77777777" w:rsidR="002049C1" w:rsidRPr="002049C1" w:rsidRDefault="002049C1" w:rsidP="003F6FD3">
      <w:pPr>
        <w:ind w:left="720"/>
        <w:rPr>
          <w:rFonts w:ascii="Arial" w:hAnsi="Arial" w:cs="Arial"/>
          <w:b/>
          <w:bCs/>
        </w:rPr>
      </w:pPr>
      <w:r w:rsidRPr="002049C1">
        <w:rPr>
          <w:rFonts w:ascii="Arial" w:hAnsi="Arial" w:cs="Arial"/>
          <w:b/>
          <w:bCs/>
        </w:rPr>
        <w:t>2. Importancia dentro del desarrollo web moderno</w:t>
      </w:r>
    </w:p>
    <w:p w14:paraId="36D5487D" w14:textId="77777777" w:rsidR="002049C1" w:rsidRPr="002049C1" w:rsidRDefault="002049C1" w:rsidP="003F6FD3">
      <w:pPr>
        <w:ind w:left="720"/>
        <w:rPr>
          <w:rFonts w:ascii="Arial" w:hAnsi="Arial" w:cs="Arial"/>
        </w:rPr>
      </w:pPr>
      <w:r w:rsidRPr="002049C1">
        <w:rPr>
          <w:rFonts w:ascii="Arial" w:hAnsi="Arial" w:cs="Arial"/>
        </w:rPr>
        <w:t>En el ecosistema web actual, donde la oferta de plataformas digitales es masiva, una UX deficiente es el principal motivo de abandono de usuarios. La importancia de optimizar la experiencia de usuario radica en:</w:t>
      </w:r>
    </w:p>
    <w:p w14:paraId="2F4AB9F4" w14:textId="33590067" w:rsidR="002049C1" w:rsidRPr="002049C1" w:rsidRDefault="002049C1" w:rsidP="003F6FD3">
      <w:pPr>
        <w:numPr>
          <w:ilvl w:val="0"/>
          <w:numId w:val="8"/>
        </w:numPr>
        <w:rPr>
          <w:rFonts w:ascii="Arial" w:hAnsi="Arial" w:cs="Arial"/>
        </w:rPr>
      </w:pPr>
      <w:r w:rsidRPr="002049C1">
        <w:rPr>
          <w:rFonts w:ascii="Arial" w:hAnsi="Arial" w:cs="Arial"/>
          <w:b/>
          <w:bCs/>
        </w:rPr>
        <w:t>Fidelización y conversión:</w:t>
      </w:r>
      <w:r w:rsidRPr="002049C1">
        <w:rPr>
          <w:rFonts w:ascii="Arial" w:hAnsi="Arial" w:cs="Arial"/>
        </w:rPr>
        <w:t xml:space="preserve"> Una navegación intuitiva reduce la fricción en procesos críticos, como completar un registro o finalizar una compra, impactando directamente en los objetivos del negocio </w:t>
      </w:r>
      <w:sdt>
        <w:sdtPr>
          <w:rPr>
            <w:rFonts w:ascii="Arial" w:hAnsi="Arial" w:cs="Arial"/>
          </w:rPr>
          <w:id w:val="222501968"/>
          <w:citation/>
        </w:sdtPr>
        <w:sdtContent>
          <w:r w:rsidRPr="002C2D98">
            <w:rPr>
              <w:rFonts w:ascii="Arial" w:hAnsi="Arial" w:cs="Arial"/>
            </w:rPr>
            <w:fldChar w:fldCharType="begin"/>
          </w:r>
          <w:r w:rsidRPr="002C2D98">
            <w:rPr>
              <w:rFonts w:ascii="Arial" w:hAnsi="Arial" w:cs="Arial"/>
              <w:lang w:val="es-ES"/>
            </w:rPr>
            <w:instrText xml:space="preserve"> CITATION Nie20 \l 3082 </w:instrText>
          </w:r>
          <w:r w:rsidRPr="002C2D98">
            <w:rPr>
              <w:rFonts w:ascii="Arial" w:hAnsi="Arial" w:cs="Arial"/>
            </w:rPr>
            <w:fldChar w:fldCharType="separate"/>
          </w:r>
          <w:r w:rsidRPr="002C2D98">
            <w:rPr>
              <w:rFonts w:ascii="Arial" w:hAnsi="Arial" w:cs="Arial"/>
              <w:noProof/>
              <w:lang w:val="es-ES"/>
            </w:rPr>
            <w:t>(Nielsen, 2020)</w:t>
          </w:r>
          <w:r w:rsidRPr="002C2D98">
            <w:rPr>
              <w:rFonts w:ascii="Arial" w:hAnsi="Arial" w:cs="Arial"/>
            </w:rPr>
            <w:fldChar w:fldCharType="end"/>
          </w:r>
        </w:sdtContent>
      </w:sdt>
    </w:p>
    <w:p w14:paraId="60CC979C" w14:textId="77B58147" w:rsidR="002049C1" w:rsidRPr="002049C1" w:rsidRDefault="002049C1" w:rsidP="003F6FD3">
      <w:pPr>
        <w:numPr>
          <w:ilvl w:val="0"/>
          <w:numId w:val="8"/>
        </w:numPr>
        <w:rPr>
          <w:rFonts w:ascii="Arial" w:hAnsi="Arial" w:cs="Arial"/>
        </w:rPr>
      </w:pPr>
      <w:r w:rsidRPr="002049C1">
        <w:rPr>
          <w:rFonts w:ascii="Arial" w:hAnsi="Arial" w:cs="Arial"/>
          <w:b/>
          <w:bCs/>
        </w:rPr>
        <w:t>Eficiencia técnica y de negocio:</w:t>
      </w:r>
      <w:r w:rsidRPr="002049C1">
        <w:rPr>
          <w:rFonts w:ascii="Arial" w:hAnsi="Arial" w:cs="Arial"/>
        </w:rPr>
        <w:t xml:space="preserve"> Resolver problemas de usabilidad durante la etapa de arquitectura de software y frontend es hasta cien veces más económico que corregirlos una vez que el producto está en producción </w:t>
      </w:r>
      <w:sdt>
        <w:sdtPr>
          <w:rPr>
            <w:rFonts w:ascii="Arial" w:hAnsi="Arial" w:cs="Arial"/>
          </w:rPr>
          <w:id w:val="-1801761945"/>
          <w:citation/>
        </w:sdtPr>
        <w:sdtContent>
          <w:r w:rsidRPr="002C2D98">
            <w:rPr>
              <w:rFonts w:ascii="Arial" w:hAnsi="Arial" w:cs="Arial"/>
            </w:rPr>
            <w:fldChar w:fldCharType="begin"/>
          </w:r>
          <w:r w:rsidRPr="002C2D98">
            <w:rPr>
              <w:rFonts w:ascii="Arial" w:hAnsi="Arial" w:cs="Arial"/>
              <w:lang w:val="es-ES"/>
            </w:rPr>
            <w:instrText xml:space="preserve"> CITATION Gar11 \l 3082 </w:instrText>
          </w:r>
          <w:r w:rsidRPr="002C2D98">
            <w:rPr>
              <w:rFonts w:ascii="Arial" w:hAnsi="Arial" w:cs="Arial"/>
            </w:rPr>
            <w:fldChar w:fldCharType="separate"/>
          </w:r>
          <w:r w:rsidRPr="002C2D98">
            <w:rPr>
              <w:rFonts w:ascii="Arial" w:hAnsi="Arial" w:cs="Arial"/>
              <w:noProof/>
              <w:lang w:val="es-ES"/>
            </w:rPr>
            <w:t>(Garrett, 2011)</w:t>
          </w:r>
          <w:r w:rsidRPr="002C2D98">
            <w:rPr>
              <w:rFonts w:ascii="Arial" w:hAnsi="Arial" w:cs="Arial"/>
            </w:rPr>
            <w:fldChar w:fldCharType="end"/>
          </w:r>
        </w:sdtContent>
      </w:sdt>
    </w:p>
    <w:p w14:paraId="23E130F0" w14:textId="77777777" w:rsidR="002049C1" w:rsidRPr="002049C1" w:rsidRDefault="002049C1" w:rsidP="003F6FD3">
      <w:pPr>
        <w:ind w:left="720"/>
        <w:rPr>
          <w:rFonts w:ascii="Arial" w:hAnsi="Arial" w:cs="Arial"/>
          <w:b/>
          <w:bCs/>
        </w:rPr>
      </w:pPr>
      <w:r w:rsidRPr="002049C1">
        <w:rPr>
          <w:rFonts w:ascii="Arial" w:hAnsi="Arial" w:cs="Arial"/>
          <w:b/>
          <w:bCs/>
        </w:rPr>
        <w:t>3. Relación de la teoría con aplicaciones reales</w:t>
      </w:r>
    </w:p>
    <w:p w14:paraId="111F24EE" w14:textId="6CF01B47" w:rsidR="002049C1" w:rsidRPr="002049C1" w:rsidRDefault="002049C1" w:rsidP="003F6FD3">
      <w:pPr>
        <w:ind w:left="720"/>
        <w:rPr>
          <w:rFonts w:ascii="Arial" w:hAnsi="Arial" w:cs="Arial"/>
        </w:rPr>
      </w:pPr>
      <w:r w:rsidRPr="002049C1">
        <w:rPr>
          <w:rFonts w:ascii="Arial" w:hAnsi="Arial" w:cs="Arial"/>
        </w:rPr>
        <w:t>En el desarrollo con React.js, la UX teórica se traduce en componentes responsivos que ofrecen retroalimentación inmediata (</w:t>
      </w:r>
      <w:r w:rsidRPr="002049C1">
        <w:rPr>
          <w:rFonts w:ascii="Arial" w:hAnsi="Arial" w:cs="Arial"/>
          <w:i/>
          <w:iCs/>
        </w:rPr>
        <w:t>feedback loop</w:t>
      </w:r>
      <w:r w:rsidRPr="002049C1">
        <w:rPr>
          <w:rFonts w:ascii="Arial" w:hAnsi="Arial" w:cs="Arial"/>
        </w:rPr>
        <w:t xml:space="preserve">). Cuando el usuario realiza una acción, la aplicación debe responder visualmente en milisegundos </w:t>
      </w:r>
      <w:sdt>
        <w:sdtPr>
          <w:rPr>
            <w:rFonts w:ascii="Arial" w:hAnsi="Arial" w:cs="Arial"/>
          </w:rPr>
          <w:id w:val="165140846"/>
          <w:citation/>
        </w:sdtPr>
        <w:sdtContent>
          <w:r w:rsidRPr="002C2D98">
            <w:rPr>
              <w:rFonts w:ascii="Arial" w:hAnsi="Arial" w:cs="Arial"/>
            </w:rPr>
            <w:fldChar w:fldCharType="begin"/>
          </w:r>
          <w:r w:rsidRPr="002C2D98">
            <w:rPr>
              <w:rFonts w:ascii="Arial" w:hAnsi="Arial" w:cs="Arial"/>
              <w:lang w:val="es-ES"/>
            </w:rPr>
            <w:instrText xml:space="preserve"> CITATION Nie20 \l 3082 </w:instrText>
          </w:r>
          <w:r w:rsidRPr="002C2D98">
            <w:rPr>
              <w:rFonts w:ascii="Arial" w:hAnsi="Arial" w:cs="Arial"/>
            </w:rPr>
            <w:fldChar w:fldCharType="separate"/>
          </w:r>
          <w:r w:rsidRPr="002C2D98">
            <w:rPr>
              <w:rFonts w:ascii="Arial" w:hAnsi="Arial" w:cs="Arial"/>
              <w:noProof/>
              <w:lang w:val="es-ES"/>
            </w:rPr>
            <w:t>(Nielsen, 2020)</w:t>
          </w:r>
          <w:r w:rsidRPr="002C2D98">
            <w:rPr>
              <w:rFonts w:ascii="Arial" w:hAnsi="Arial" w:cs="Arial"/>
            </w:rPr>
            <w:fldChar w:fldCharType="end"/>
          </w:r>
        </w:sdtContent>
      </w:sdt>
      <w:r w:rsidRPr="002049C1">
        <w:rPr>
          <w:rFonts w:ascii="Arial" w:hAnsi="Arial" w:cs="Arial"/>
        </w:rPr>
        <w:t xml:space="preserve">React facilita esto mediante el manejo de estados de carga dinámicos (como barras de carga, </w:t>
      </w:r>
      <w:r w:rsidRPr="002049C1">
        <w:rPr>
          <w:rFonts w:ascii="Arial" w:hAnsi="Arial" w:cs="Arial"/>
          <w:i/>
          <w:iCs/>
        </w:rPr>
        <w:t>skeletons</w:t>
      </w:r>
      <w:r w:rsidRPr="002049C1">
        <w:rPr>
          <w:rFonts w:ascii="Arial" w:hAnsi="Arial" w:cs="Arial"/>
        </w:rPr>
        <w:t xml:space="preserve"> o animaciones de transición), evitando que el usuario sienta que la aplicación se ha congelado mientras se procesan datos en segundo plano </w:t>
      </w:r>
      <w:sdt>
        <w:sdtPr>
          <w:rPr>
            <w:rFonts w:ascii="Arial" w:hAnsi="Arial" w:cs="Arial"/>
          </w:rPr>
          <w:id w:val="1213769422"/>
          <w:citation/>
        </w:sdtPr>
        <w:sdtContent>
          <w:r w:rsidRPr="002C2D98">
            <w:rPr>
              <w:rFonts w:ascii="Arial" w:hAnsi="Arial" w:cs="Arial"/>
            </w:rPr>
            <w:fldChar w:fldCharType="begin"/>
          </w:r>
          <w:r w:rsidRPr="002C2D98">
            <w:rPr>
              <w:rFonts w:ascii="Arial" w:hAnsi="Arial" w:cs="Arial"/>
              <w:lang w:val="es-ES"/>
            </w:rPr>
            <w:instrText xml:space="preserve"> CITATION Int24 \l 3082 </w:instrText>
          </w:r>
          <w:r w:rsidRPr="002C2D98">
            <w:rPr>
              <w:rFonts w:ascii="Arial" w:hAnsi="Arial" w:cs="Arial"/>
            </w:rPr>
            <w:fldChar w:fldCharType="separate"/>
          </w:r>
          <w:r w:rsidRPr="002C2D98">
            <w:rPr>
              <w:rFonts w:ascii="Arial" w:hAnsi="Arial" w:cs="Arial"/>
              <w:noProof/>
              <w:lang w:val="es-ES"/>
            </w:rPr>
            <w:t>(Interaction Design Foundation, 2024)</w:t>
          </w:r>
          <w:r w:rsidRPr="002C2D98">
            <w:rPr>
              <w:rFonts w:ascii="Arial" w:hAnsi="Arial" w:cs="Arial"/>
            </w:rPr>
            <w:fldChar w:fldCharType="end"/>
          </w:r>
        </w:sdtContent>
      </w:sdt>
    </w:p>
    <w:p w14:paraId="72D88BB6" w14:textId="77777777" w:rsidR="002049C1" w:rsidRPr="002049C1" w:rsidRDefault="002049C1" w:rsidP="003F6FD3">
      <w:pPr>
        <w:ind w:left="720"/>
        <w:rPr>
          <w:rFonts w:ascii="Arial" w:hAnsi="Arial" w:cs="Arial"/>
          <w:b/>
          <w:bCs/>
        </w:rPr>
      </w:pPr>
      <w:r w:rsidRPr="002049C1">
        <w:rPr>
          <w:rFonts w:ascii="Arial" w:hAnsi="Arial" w:cs="Arial"/>
          <w:b/>
          <w:bCs/>
        </w:rPr>
        <w:t>4. Ejemplos prácticos o casos de uso</w:t>
      </w:r>
    </w:p>
    <w:p w14:paraId="477A4627" w14:textId="77777777" w:rsidR="002049C1" w:rsidRPr="002C2D98" w:rsidRDefault="002049C1" w:rsidP="003F6FD3">
      <w:pPr>
        <w:numPr>
          <w:ilvl w:val="0"/>
          <w:numId w:val="9"/>
        </w:numPr>
        <w:rPr>
          <w:rFonts w:ascii="Arial" w:hAnsi="Arial" w:cs="Arial"/>
          <w:b/>
          <w:bCs/>
        </w:rPr>
      </w:pPr>
      <w:r w:rsidRPr="002049C1">
        <w:rPr>
          <w:rFonts w:ascii="Arial" w:hAnsi="Arial" w:cs="Arial"/>
          <w:b/>
          <w:bCs/>
        </w:rPr>
        <w:t>Caso de uso: Formularios interactivos con validación instantánea</w:t>
      </w:r>
      <w:r w:rsidRPr="002049C1">
        <w:rPr>
          <w:rFonts w:ascii="Arial" w:hAnsi="Arial" w:cs="Arial"/>
        </w:rPr>
        <w:t xml:space="preserve"> En aplicaciones tradicionales, el usuario llena un formulario largo, hace clic en "Enviar" y descubre que cometió un error solo después de que la página se recarga por completo. Bajo un enfoque de UX moderno en React, se crean componentes de formulario que validan cada campo en tiempo real a medida que el usuario escribe, mostrando mensajes de </w:t>
      </w:r>
      <w:r w:rsidRPr="002049C1">
        <w:rPr>
          <w:rFonts w:ascii="Arial" w:hAnsi="Arial" w:cs="Arial"/>
        </w:rPr>
        <w:lastRenderedPageBreak/>
        <w:t xml:space="preserve">ayuda o iconos de confirmación inmediatos sin interrumpir el flujo </w:t>
      </w:r>
      <w:sdt>
        <w:sdtPr>
          <w:rPr>
            <w:rFonts w:ascii="Arial" w:hAnsi="Arial" w:cs="Arial"/>
          </w:rPr>
          <w:id w:val="-474067037"/>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(Banks, 2020)</w:t>
          </w:r>
          <w:r w:rsidRPr="002C2D98">
            <w:rPr>
              <w:rFonts w:ascii="Arial" w:hAnsi="Arial" w:cs="Arial"/>
            </w:rPr>
            <w:fldChar w:fldCharType="end"/>
          </w:r>
        </w:sdtContent>
      </w:sdt>
    </w:p>
    <w:p w14:paraId="2E927CDA" w14:textId="1A5EF218" w:rsidR="002049C1" w:rsidRPr="002049C1" w:rsidRDefault="002049C1" w:rsidP="003F6FD3">
      <w:pPr>
        <w:ind w:left="720"/>
        <w:rPr>
          <w:rFonts w:ascii="Arial" w:hAnsi="Arial" w:cs="Arial"/>
          <w:b/>
          <w:bCs/>
        </w:rPr>
      </w:pPr>
      <w:r w:rsidRPr="002049C1">
        <w:rPr>
          <w:rFonts w:ascii="Arial" w:hAnsi="Arial" w:cs="Arial"/>
          <w:b/>
          <w:bCs/>
        </w:rPr>
        <w:t>5. Análisis de impacto en la experiencia del usuario (UX) y administración de contenido</w:t>
      </w:r>
    </w:p>
    <w:p w14:paraId="44CC7ADB" w14:textId="4FA96BAD" w:rsidR="002049C1" w:rsidRPr="002049C1" w:rsidRDefault="002049C1" w:rsidP="003F6FD3">
      <w:pPr>
        <w:numPr>
          <w:ilvl w:val="0"/>
          <w:numId w:val="10"/>
        </w:numPr>
        <w:rPr>
          <w:rFonts w:ascii="Arial" w:hAnsi="Arial" w:cs="Arial"/>
        </w:rPr>
      </w:pPr>
      <w:r w:rsidRPr="002049C1">
        <w:rPr>
          <w:rFonts w:ascii="Arial" w:hAnsi="Arial" w:cs="Arial"/>
          <w:b/>
          <w:bCs/>
        </w:rPr>
        <w:t>Impacto en UX:</w:t>
      </w:r>
      <w:r w:rsidRPr="002049C1">
        <w:rPr>
          <w:rFonts w:ascii="Arial" w:hAnsi="Arial" w:cs="Arial"/>
        </w:rPr>
        <w:t xml:space="preserve"> Al integrar de manera fluida el rendimiento técnico con el diseño de interacción, se disminuye la carga cognitiva del usuario. Las interfaces se vuelven predecibles y fáciles de aprender, lo que genera una sensación de control, rapidez y satisfacción general durante el uso del sistema </w:t>
      </w:r>
      <w:sdt>
        <w:sdtPr>
          <w:rPr>
            <w:rFonts w:ascii="Arial" w:hAnsi="Arial" w:cs="Arial"/>
          </w:rPr>
          <w:id w:val="1945574588"/>
          <w:citation/>
        </w:sdtPr>
        <w:sdtContent>
          <w:r w:rsidRPr="002C2D98">
            <w:rPr>
              <w:rFonts w:ascii="Arial" w:hAnsi="Arial" w:cs="Arial"/>
            </w:rPr>
            <w:fldChar w:fldCharType="begin"/>
          </w:r>
          <w:r w:rsidRPr="002C2D98">
            <w:rPr>
              <w:rFonts w:ascii="Arial" w:hAnsi="Arial" w:cs="Arial"/>
              <w:lang w:val="es-ES"/>
            </w:rPr>
            <w:instrText xml:space="preserve"> CITATION Nie20 \l 3082 </w:instrText>
          </w:r>
          <w:r w:rsidRPr="002C2D98">
            <w:rPr>
              <w:rFonts w:ascii="Arial" w:hAnsi="Arial" w:cs="Arial"/>
            </w:rPr>
            <w:fldChar w:fldCharType="separate"/>
          </w:r>
          <w:r w:rsidRPr="002C2D98">
            <w:rPr>
              <w:rFonts w:ascii="Arial" w:hAnsi="Arial" w:cs="Arial"/>
              <w:noProof/>
              <w:lang w:val="es-ES"/>
            </w:rPr>
            <w:t>(Nielsen, 2020)</w:t>
          </w:r>
          <w:r w:rsidRPr="002C2D98">
            <w:rPr>
              <w:rFonts w:ascii="Arial" w:hAnsi="Arial" w:cs="Arial"/>
            </w:rPr>
            <w:fldChar w:fldCharType="end"/>
          </w:r>
        </w:sdtContent>
      </w:sdt>
    </w:p>
    <w:p w14:paraId="7391FE38" w14:textId="2F09AE48" w:rsidR="002049C1" w:rsidRPr="002049C1" w:rsidRDefault="002049C1" w:rsidP="003F6FD3">
      <w:pPr>
        <w:numPr>
          <w:ilvl w:val="0"/>
          <w:numId w:val="10"/>
        </w:numPr>
        <w:rPr>
          <w:rFonts w:ascii="Arial" w:hAnsi="Arial" w:cs="Arial"/>
        </w:rPr>
      </w:pPr>
      <w:r w:rsidRPr="002049C1">
        <w:rPr>
          <w:rFonts w:ascii="Arial" w:hAnsi="Arial" w:cs="Arial"/>
          <w:b/>
          <w:bCs/>
        </w:rPr>
        <w:t>Administración de contenido:</w:t>
      </w:r>
      <w:r w:rsidRPr="002049C1">
        <w:rPr>
          <w:rFonts w:ascii="Arial" w:hAnsi="Arial" w:cs="Arial"/>
        </w:rPr>
        <w:t xml:space="preserve"> Una buena estrategia de UX define la arquitectura de la información que posteriormente se consumirá de forma dinámica. Permite estructurar cómo se despliegan los datos (por ejemplo, mediante paginación inteligente o scroll infinito) para que los administradores de contenido puedan publicar grandes volúmenes de información sin saturar visualmente al usuario final </w:t>
      </w:r>
      <w:sdt>
        <w:sdtPr>
          <w:rPr>
            <w:rFonts w:ascii="Arial" w:hAnsi="Arial" w:cs="Arial"/>
          </w:rPr>
          <w:id w:val="-896434495"/>
          <w:citation/>
        </w:sdtPr>
        <w:sdtContent>
          <w:r w:rsidRPr="002C2D98">
            <w:rPr>
              <w:rFonts w:ascii="Arial" w:hAnsi="Arial" w:cs="Arial"/>
            </w:rPr>
            <w:fldChar w:fldCharType="begin"/>
          </w:r>
          <w:r w:rsidRPr="002C2D98">
            <w:rPr>
              <w:rFonts w:ascii="Arial" w:hAnsi="Arial" w:cs="Arial"/>
              <w:lang w:val="es-ES"/>
            </w:rPr>
            <w:instrText xml:space="preserve"> CITATION Gar11 \l 3082 </w:instrText>
          </w:r>
          <w:r w:rsidRPr="002C2D98">
            <w:rPr>
              <w:rFonts w:ascii="Arial" w:hAnsi="Arial" w:cs="Arial"/>
            </w:rPr>
            <w:fldChar w:fldCharType="separate"/>
          </w:r>
          <w:r w:rsidRPr="002C2D98">
            <w:rPr>
              <w:rFonts w:ascii="Arial" w:hAnsi="Arial" w:cs="Arial"/>
              <w:noProof/>
              <w:lang w:val="es-ES"/>
            </w:rPr>
            <w:t>(Garrett, 2011)</w:t>
          </w:r>
          <w:r w:rsidRPr="002C2D98">
            <w:rPr>
              <w:rFonts w:ascii="Arial" w:hAnsi="Arial" w:cs="Arial"/>
            </w:rPr>
            <w:fldChar w:fldCharType="end"/>
          </w:r>
        </w:sdtContent>
      </w:sdt>
    </w:p>
    <w:p w14:paraId="030AAC32" w14:textId="0A2B9B81" w:rsidR="00637073" w:rsidRPr="002C2D98" w:rsidRDefault="00637073" w:rsidP="003F6FD3">
      <w:pPr>
        <w:rPr>
          <w:rFonts w:ascii="Arial" w:hAnsi="Arial" w:cs="Arial"/>
        </w:rPr>
      </w:pPr>
    </w:p>
    <w:p w14:paraId="55726AA9" w14:textId="77777777" w:rsidR="002049C1" w:rsidRPr="002049C1" w:rsidRDefault="002049C1" w:rsidP="003F6FD3">
      <w:pPr>
        <w:rPr>
          <w:rFonts w:ascii="Arial" w:hAnsi="Arial" w:cs="Arial"/>
          <w:b/>
          <w:bCs/>
          <w:sz w:val="30"/>
          <w:szCs w:val="30"/>
        </w:rPr>
      </w:pPr>
      <w:r w:rsidRPr="002049C1">
        <w:rPr>
          <w:rFonts w:ascii="Arial" w:hAnsi="Arial" w:cs="Arial"/>
          <w:b/>
          <w:bCs/>
          <w:sz w:val="30"/>
          <w:szCs w:val="30"/>
        </w:rPr>
        <w:t>Tema 4: Virtual DOM y optimización del rendimiento</w:t>
      </w:r>
    </w:p>
    <w:p w14:paraId="2172BFB8" w14:textId="77777777" w:rsidR="002049C1" w:rsidRPr="002049C1" w:rsidRDefault="002049C1" w:rsidP="003F6FD3">
      <w:pPr>
        <w:rPr>
          <w:rFonts w:ascii="Arial" w:hAnsi="Arial" w:cs="Arial"/>
          <w:b/>
          <w:bCs/>
        </w:rPr>
      </w:pPr>
      <w:r w:rsidRPr="002049C1">
        <w:rPr>
          <w:rFonts w:ascii="Arial" w:hAnsi="Arial" w:cs="Arial"/>
          <w:b/>
          <w:bCs/>
        </w:rPr>
        <w:t>1. Definición del concepto</w:t>
      </w:r>
    </w:p>
    <w:p w14:paraId="4A31C604" w14:textId="60191856" w:rsidR="002049C1" w:rsidRPr="002049C1" w:rsidRDefault="002049C1" w:rsidP="003F6FD3">
      <w:pPr>
        <w:rPr>
          <w:rFonts w:ascii="Arial" w:hAnsi="Arial" w:cs="Arial"/>
        </w:rPr>
      </w:pPr>
      <w:r w:rsidRPr="002049C1">
        <w:rPr>
          <w:rFonts w:ascii="Arial" w:hAnsi="Arial" w:cs="Arial"/>
        </w:rPr>
        <w:t xml:space="preserve">El Virtual DOM (Document Object Model Virtual) es una representación ligera, abstracta y en memoria del DOM real del navegador </w:t>
      </w:r>
      <w:sdt>
        <w:sdtPr>
          <w:rPr>
            <w:rFonts w:ascii="Arial" w:hAnsi="Arial" w:cs="Arial"/>
          </w:rPr>
          <w:id w:val="-802699498"/>
          <w:citation/>
        </w:sdtPr>
        <w:sdtContent>
          <w:r w:rsidRPr="002C2D98">
            <w:rPr>
              <w:rFonts w:ascii="Arial" w:hAnsi="Arial" w:cs="Arial"/>
            </w:rPr>
            <w:fldChar w:fldCharType="begin"/>
          </w:r>
          <w:r w:rsidRPr="002C2D98">
            <w:rPr>
              <w:rFonts w:ascii="Arial" w:hAnsi="Arial" w:cs="Arial"/>
              <w:lang w:val="es-ES"/>
            </w:rPr>
            <w:instrText xml:space="preserve"> CITATION Fac24 \l 3082 </w:instrText>
          </w:r>
          <w:r w:rsidRPr="002C2D98">
            <w:rPr>
              <w:rFonts w:ascii="Arial" w:hAnsi="Arial" w:cs="Arial"/>
            </w:rPr>
            <w:fldChar w:fldCharType="separate"/>
          </w:r>
          <w:r w:rsidRPr="002C2D98">
            <w:rPr>
              <w:rFonts w:ascii="Arial" w:hAnsi="Arial" w:cs="Arial"/>
              <w:noProof/>
              <w:lang w:val="es-ES"/>
            </w:rPr>
            <w:t>(Facebook Open Source, 2024)</w:t>
          </w:r>
          <w:r w:rsidRPr="002C2D98">
            <w:rPr>
              <w:rFonts w:ascii="Arial" w:hAnsi="Arial" w:cs="Arial"/>
            </w:rPr>
            <w:fldChar w:fldCharType="end"/>
          </w:r>
        </w:sdtContent>
      </w:sdt>
      <w:r w:rsidRPr="002049C1">
        <w:rPr>
          <w:rFonts w:ascii="Arial" w:hAnsi="Arial" w:cs="Arial"/>
        </w:rPr>
        <w:t xml:space="preserve">En lugar de interactuar directamente con el árbol de nodos de la pantalla cada vez que hay un cambio, React genera una réplica virtual en JavaScript. Cuando el estado de la aplicación cambia, se crea un nuevo árbol virtual y mediante un algoritmo de diferenciación llamado </w:t>
      </w:r>
      <w:r w:rsidRPr="002049C1">
        <w:rPr>
          <w:rFonts w:ascii="Arial" w:hAnsi="Arial" w:cs="Arial"/>
          <w:i/>
          <w:iCs/>
        </w:rPr>
        <w:t>reconciliación</w:t>
      </w:r>
      <w:r w:rsidRPr="002049C1">
        <w:rPr>
          <w:rFonts w:ascii="Arial" w:hAnsi="Arial" w:cs="Arial"/>
        </w:rPr>
        <w:t xml:space="preserve">, React compara el árbol nuevo con el anterior para identificar de forma exacta qué nodos cambiaron </w:t>
      </w:r>
      <w:sdt>
        <w:sdtPr>
          <w:rPr>
            <w:rFonts w:ascii="Arial" w:hAnsi="Arial" w:cs="Arial"/>
          </w:rPr>
          <w:id w:val="-1348175287"/>
          <w:citation/>
        </w:sdtPr>
        <w:sdtContent>
          <w:r w:rsidRPr="002C2D98">
            <w:rPr>
              <w:rFonts w:ascii="Arial" w:hAnsi="Arial" w:cs="Arial"/>
            </w:rPr>
            <w:fldChar w:fldCharType="begin"/>
          </w:r>
          <w:r w:rsidRPr="002C2D98">
            <w:rPr>
              <w:rFonts w:ascii="Arial" w:hAnsi="Arial" w:cs="Arial"/>
              <w:lang w:val="es-ES"/>
            </w:rPr>
            <w:instrText xml:space="preserve"> CITATION Sri21 \l 3082 </w:instrText>
          </w:r>
          <w:r w:rsidRPr="002C2D98">
            <w:rPr>
              <w:rFonts w:ascii="Arial" w:hAnsi="Arial" w:cs="Arial"/>
            </w:rPr>
            <w:fldChar w:fldCharType="separate"/>
          </w:r>
          <w:r w:rsidRPr="002C2D98">
            <w:rPr>
              <w:rFonts w:ascii="Arial" w:hAnsi="Arial" w:cs="Arial"/>
              <w:noProof/>
              <w:lang w:val="es-ES"/>
            </w:rPr>
            <w:t>(Srinivasa Rao, 2021)</w:t>
          </w:r>
          <w:r w:rsidRPr="002C2D98">
            <w:rPr>
              <w:rFonts w:ascii="Arial" w:hAnsi="Arial" w:cs="Arial"/>
            </w:rPr>
            <w:fldChar w:fldCharType="end"/>
          </w:r>
        </w:sdtContent>
      </w:sdt>
    </w:p>
    <w:p w14:paraId="72866EED" w14:textId="77777777" w:rsidR="002049C1" w:rsidRPr="002049C1" w:rsidRDefault="002049C1" w:rsidP="003F6FD3">
      <w:pPr>
        <w:rPr>
          <w:rFonts w:ascii="Arial" w:hAnsi="Arial" w:cs="Arial"/>
          <w:b/>
          <w:bCs/>
        </w:rPr>
      </w:pPr>
      <w:r w:rsidRPr="002049C1">
        <w:rPr>
          <w:rFonts w:ascii="Arial" w:hAnsi="Arial" w:cs="Arial"/>
          <w:b/>
          <w:bCs/>
        </w:rPr>
        <w:t>2. Importancia dentro del desarrollo web moderno</w:t>
      </w:r>
    </w:p>
    <w:p w14:paraId="2A5A7462" w14:textId="2D4126D5" w:rsidR="002049C1" w:rsidRDefault="002049C1" w:rsidP="003F6FD3">
      <w:pPr>
        <w:rPr>
          <w:rFonts w:ascii="Arial" w:hAnsi="Arial" w:cs="Arial"/>
        </w:rPr>
      </w:pPr>
      <w:r w:rsidRPr="002049C1">
        <w:rPr>
          <w:rFonts w:ascii="Arial" w:hAnsi="Arial" w:cs="Arial"/>
        </w:rPr>
        <w:t>La manipulación directa del DOM nativo del navegador es una de las operaciones informáticas más costosas y lentas en el desarrollo frontend clásico, ya que obligar al navegador a recalcular los estilos y la disposición visual (</w:t>
      </w:r>
      <w:r w:rsidRPr="002049C1">
        <w:rPr>
          <w:rFonts w:ascii="Arial" w:hAnsi="Arial" w:cs="Arial"/>
          <w:i/>
          <w:iCs/>
        </w:rPr>
        <w:t>reflow</w:t>
      </w:r>
      <w:r w:rsidRPr="002049C1">
        <w:rPr>
          <w:rFonts w:ascii="Arial" w:hAnsi="Arial" w:cs="Arial"/>
        </w:rPr>
        <w:t xml:space="preserve"> y </w:t>
      </w:r>
      <w:r w:rsidRPr="002049C1">
        <w:rPr>
          <w:rFonts w:ascii="Arial" w:hAnsi="Arial" w:cs="Arial"/>
          <w:i/>
          <w:iCs/>
        </w:rPr>
        <w:t>repaint</w:t>
      </w:r>
      <w:r w:rsidRPr="002049C1">
        <w:rPr>
          <w:rFonts w:ascii="Arial" w:hAnsi="Arial" w:cs="Arial"/>
        </w:rPr>
        <w:t xml:space="preserve">) de toda la página genera caídas drásticas de rendimiento </w:t>
      </w:r>
      <w:sdt>
        <w:sdtPr>
          <w:rPr>
            <w:rFonts w:ascii="Arial" w:hAnsi="Arial" w:cs="Arial"/>
          </w:rPr>
          <w:id w:val="207464425"/>
          <w:citation/>
        </w:sdtPr>
        <w:sdtContent>
          <w:r w:rsidRPr="002C2D98">
            <w:rPr>
              <w:rFonts w:ascii="Arial" w:hAnsi="Arial" w:cs="Arial"/>
            </w:rPr>
            <w:fldChar w:fldCharType="begin"/>
          </w:r>
          <w:r w:rsidRPr="002C2D98">
            <w:rPr>
              <w:rFonts w:ascii="Arial" w:hAnsi="Arial" w:cs="Arial"/>
              <w:lang w:val="es-ES"/>
            </w:rPr>
            <w:instrText xml:space="preserve"> CITATION Fla20 \l 3082 </w:instrText>
          </w:r>
          <w:r w:rsidRPr="002C2D98">
            <w:rPr>
              <w:rFonts w:ascii="Arial" w:hAnsi="Arial" w:cs="Arial"/>
            </w:rPr>
            <w:fldChar w:fldCharType="separate"/>
          </w:r>
          <w:r w:rsidRPr="002C2D98">
            <w:rPr>
              <w:rFonts w:ascii="Arial" w:hAnsi="Arial" w:cs="Arial"/>
              <w:noProof/>
              <w:lang w:val="es-ES"/>
            </w:rPr>
            <w:t>(Flanagan, 2020)</w:t>
          </w:r>
          <w:r w:rsidRPr="002C2D98">
            <w:rPr>
              <w:rFonts w:ascii="Arial" w:hAnsi="Arial" w:cs="Arial"/>
            </w:rPr>
            <w:fldChar w:fldCharType="end"/>
          </w:r>
        </w:sdtContent>
      </w:sdt>
      <w:r w:rsidRPr="002049C1">
        <w:rPr>
          <w:rFonts w:ascii="Arial" w:hAnsi="Arial" w:cs="Arial"/>
        </w:rPr>
        <w:t xml:space="preserve">La importancia del Virtual DOM radica en que actúa como una capa intermedia de optimización que minimiza y agrupa estas actualizaciones, ejecutando en el DOM real únicamente los cambios estrictamente necesarios de forma masiva </w:t>
      </w:r>
      <w:sdt>
        <w:sdtPr>
          <w:rPr>
            <w:rFonts w:ascii="Arial" w:hAnsi="Arial" w:cs="Arial"/>
          </w:rPr>
          <w:id w:val="832414078"/>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(Banks, 2020)</w:t>
          </w:r>
          <w:r w:rsidRPr="002C2D98">
            <w:rPr>
              <w:rFonts w:ascii="Arial" w:hAnsi="Arial" w:cs="Arial"/>
            </w:rPr>
            <w:fldChar w:fldCharType="end"/>
          </w:r>
        </w:sdtContent>
      </w:sdt>
    </w:p>
    <w:p w14:paraId="6972B987" w14:textId="77777777" w:rsidR="00470D4A" w:rsidRDefault="00470D4A" w:rsidP="003F6FD3">
      <w:pPr>
        <w:rPr>
          <w:rFonts w:ascii="Arial" w:hAnsi="Arial" w:cs="Arial"/>
        </w:rPr>
      </w:pPr>
    </w:p>
    <w:p w14:paraId="650F668C" w14:textId="77777777" w:rsidR="00470D4A" w:rsidRPr="002049C1" w:rsidRDefault="00470D4A" w:rsidP="003F6FD3">
      <w:pPr>
        <w:rPr>
          <w:rFonts w:ascii="Arial" w:hAnsi="Arial" w:cs="Arial"/>
        </w:rPr>
      </w:pPr>
    </w:p>
    <w:p w14:paraId="6B2F97DC" w14:textId="77777777" w:rsidR="002049C1" w:rsidRPr="002049C1" w:rsidRDefault="002049C1" w:rsidP="003F6FD3">
      <w:pPr>
        <w:rPr>
          <w:rFonts w:ascii="Arial" w:hAnsi="Arial" w:cs="Arial"/>
          <w:b/>
          <w:bCs/>
        </w:rPr>
      </w:pPr>
      <w:r w:rsidRPr="002049C1">
        <w:rPr>
          <w:rFonts w:ascii="Arial" w:hAnsi="Arial" w:cs="Arial"/>
          <w:b/>
          <w:bCs/>
        </w:rPr>
        <w:lastRenderedPageBreak/>
        <w:t>3. Relación de la teoría con aplicaciones reales</w:t>
      </w:r>
    </w:p>
    <w:p w14:paraId="54DDDF8A" w14:textId="77777777" w:rsidR="003F6FD3" w:rsidRPr="002C2D98" w:rsidRDefault="002049C1" w:rsidP="003F6FD3">
      <w:pPr>
        <w:rPr>
          <w:rFonts w:ascii="Arial" w:hAnsi="Arial" w:cs="Arial"/>
        </w:rPr>
      </w:pPr>
      <w:r w:rsidRPr="002049C1">
        <w:rPr>
          <w:rFonts w:ascii="Arial" w:hAnsi="Arial" w:cs="Arial"/>
        </w:rPr>
        <w:t xml:space="preserve">En aplicaciones empresariales con flujos de datos masivos y constantes, el Virtual DOM previene la degradación de la interfaz. Mientras que un sistema tradicional se ralentizaría al procesar cientos de actualizaciones simultáneas por segundo, React absorbe ese impacto en memoria (en el entorno virtual) y actualiza la pantalla de golpe una sola vez, logrando que la interfaz se mantenga responsiva a 60 cuadros por segundo </w:t>
      </w:r>
      <w:sdt>
        <w:sdtPr>
          <w:rPr>
            <w:rFonts w:ascii="Arial" w:hAnsi="Arial" w:cs="Arial"/>
          </w:rPr>
          <w:id w:val="1811205388"/>
          <w:citation/>
        </w:sdtPr>
        <w:sdtContent>
          <w:r w:rsidR="003F6FD3" w:rsidRPr="002C2D98">
            <w:rPr>
              <w:rFonts w:ascii="Arial" w:hAnsi="Arial" w:cs="Arial"/>
            </w:rPr>
            <w:fldChar w:fldCharType="begin"/>
          </w:r>
          <w:r w:rsidR="003F6FD3" w:rsidRPr="002C2D98">
            <w:rPr>
              <w:rFonts w:ascii="Arial" w:hAnsi="Arial" w:cs="Arial"/>
              <w:lang w:val="es-ES"/>
            </w:rPr>
            <w:instrText xml:space="preserve"> CITATION Sri21 \l 3082 </w:instrText>
          </w:r>
          <w:r w:rsidR="003F6FD3" w:rsidRPr="002C2D98">
            <w:rPr>
              <w:rFonts w:ascii="Arial" w:hAnsi="Arial" w:cs="Arial"/>
            </w:rPr>
            <w:fldChar w:fldCharType="separate"/>
          </w:r>
          <w:r w:rsidR="003F6FD3" w:rsidRPr="002C2D98">
            <w:rPr>
              <w:rFonts w:ascii="Arial" w:hAnsi="Arial" w:cs="Arial"/>
              <w:noProof/>
              <w:lang w:val="es-ES"/>
            </w:rPr>
            <w:t>(Srinivasa Rao, 2021)</w:t>
          </w:r>
          <w:r w:rsidR="003F6FD3" w:rsidRPr="002C2D98">
            <w:rPr>
              <w:rFonts w:ascii="Arial" w:hAnsi="Arial" w:cs="Arial"/>
            </w:rPr>
            <w:fldChar w:fldCharType="end"/>
          </w:r>
        </w:sdtContent>
      </w:sdt>
    </w:p>
    <w:p w14:paraId="3E68073C" w14:textId="631918EB" w:rsidR="002049C1" w:rsidRPr="002049C1" w:rsidRDefault="002049C1" w:rsidP="003F6FD3">
      <w:pPr>
        <w:rPr>
          <w:rFonts w:ascii="Arial" w:hAnsi="Arial" w:cs="Arial"/>
          <w:b/>
          <w:bCs/>
        </w:rPr>
      </w:pPr>
      <w:r w:rsidRPr="002049C1">
        <w:rPr>
          <w:rFonts w:ascii="Arial" w:hAnsi="Arial" w:cs="Arial"/>
          <w:b/>
          <w:bCs/>
        </w:rPr>
        <w:t>4. Ejemplos prácticos o casos de uso</w:t>
      </w:r>
    </w:p>
    <w:p w14:paraId="37EA6C27" w14:textId="77777777" w:rsidR="002049C1" w:rsidRPr="002049C1" w:rsidRDefault="002049C1" w:rsidP="003F6FD3">
      <w:pPr>
        <w:numPr>
          <w:ilvl w:val="0"/>
          <w:numId w:val="11"/>
        </w:numPr>
        <w:rPr>
          <w:rFonts w:ascii="Arial" w:hAnsi="Arial" w:cs="Arial"/>
        </w:rPr>
      </w:pPr>
      <w:r w:rsidRPr="002049C1">
        <w:rPr>
          <w:rFonts w:ascii="Arial" w:hAnsi="Arial" w:cs="Arial"/>
          <w:b/>
          <w:bCs/>
        </w:rPr>
        <w:t>Caso de uso: Paneles Financieros o Dashboards en Tiempo Real</w:t>
      </w:r>
      <w:r w:rsidRPr="002049C1">
        <w:rPr>
          <w:rFonts w:ascii="Arial" w:hAnsi="Arial" w:cs="Arial"/>
        </w:rPr>
        <w:t xml:space="preserve"> Imagina una interfaz que muestra gráficos de la bolsa de valores que cambian cada milisegundo. Si se usara JavaScript tradicional para actualizar cada celda, la página web colapsaría o se congelaría. Con React, el Virtual DOM calcula las variaciones numéricas en milisegundos y actualiza solo el texto del número específico que cambió, dejando intacto el resto del diseño, los menús y los gráficos adyacentes.</w:t>
      </w:r>
    </w:p>
    <w:p w14:paraId="3743E877" w14:textId="77777777" w:rsidR="002049C1" w:rsidRPr="002049C1" w:rsidRDefault="002049C1" w:rsidP="003F6FD3">
      <w:pPr>
        <w:rPr>
          <w:rFonts w:ascii="Arial" w:hAnsi="Arial" w:cs="Arial"/>
          <w:b/>
          <w:bCs/>
        </w:rPr>
      </w:pPr>
      <w:r w:rsidRPr="002049C1">
        <w:rPr>
          <w:rFonts w:ascii="Arial" w:hAnsi="Arial" w:cs="Arial"/>
          <w:b/>
          <w:bCs/>
        </w:rPr>
        <w:t>5. Análisis de impacto en la experiencia del usuario (UX) y administración de contenido</w:t>
      </w:r>
    </w:p>
    <w:p w14:paraId="4339DDF8" w14:textId="381C9F4C" w:rsidR="002049C1" w:rsidRPr="002049C1" w:rsidRDefault="002049C1" w:rsidP="003F6FD3">
      <w:pPr>
        <w:numPr>
          <w:ilvl w:val="0"/>
          <w:numId w:val="12"/>
        </w:numPr>
        <w:rPr>
          <w:rFonts w:ascii="Arial" w:hAnsi="Arial" w:cs="Arial"/>
        </w:rPr>
      </w:pPr>
      <w:r w:rsidRPr="002049C1">
        <w:rPr>
          <w:rFonts w:ascii="Arial" w:hAnsi="Arial" w:cs="Arial"/>
          <w:b/>
          <w:bCs/>
        </w:rPr>
        <w:t>Impacto en UX:</w:t>
      </w:r>
      <w:r w:rsidRPr="002049C1">
        <w:rPr>
          <w:rFonts w:ascii="Arial" w:hAnsi="Arial" w:cs="Arial"/>
        </w:rPr>
        <w:t xml:space="preserve"> Al mitigar la latencia visual, el usuario percibe la aplicación como un sistema instantáneo y de alta calidad. La ausencia de retrasos al escribir, hacer clic o ver transiciones mantiene una experiencia de usuario sumamente fluida y reduce la fatiga digital </w:t>
      </w:r>
      <w:sdt>
        <w:sdtPr>
          <w:rPr>
            <w:rFonts w:ascii="Arial" w:hAnsi="Arial" w:cs="Arial"/>
          </w:rPr>
          <w:id w:val="1554586721"/>
          <w:citation/>
        </w:sdtPr>
        <w:sdtContent>
          <w:r w:rsidR="003F6FD3" w:rsidRPr="002C2D98">
            <w:rPr>
              <w:rFonts w:ascii="Arial" w:hAnsi="Arial" w:cs="Arial"/>
            </w:rPr>
            <w:fldChar w:fldCharType="begin"/>
          </w:r>
          <w:r w:rsidR="003F6FD3" w:rsidRPr="002C2D98">
            <w:rPr>
              <w:rFonts w:ascii="Arial" w:hAnsi="Arial" w:cs="Arial"/>
              <w:lang w:val="es-ES"/>
            </w:rPr>
            <w:instrText xml:space="preserve"> CITATION Nie20 \l 3082 </w:instrText>
          </w:r>
          <w:r w:rsidR="003F6FD3" w:rsidRPr="002C2D98">
            <w:rPr>
              <w:rFonts w:ascii="Arial" w:hAnsi="Arial" w:cs="Arial"/>
            </w:rPr>
            <w:fldChar w:fldCharType="separate"/>
          </w:r>
          <w:r w:rsidR="003F6FD3" w:rsidRPr="002C2D98">
            <w:rPr>
              <w:rFonts w:ascii="Arial" w:hAnsi="Arial" w:cs="Arial"/>
              <w:noProof/>
              <w:lang w:val="es-ES"/>
            </w:rPr>
            <w:t>(Nielsen, 2020)</w:t>
          </w:r>
          <w:r w:rsidR="003F6FD3" w:rsidRPr="002C2D98">
            <w:rPr>
              <w:rFonts w:ascii="Arial" w:hAnsi="Arial" w:cs="Arial"/>
            </w:rPr>
            <w:fldChar w:fldCharType="end"/>
          </w:r>
        </w:sdtContent>
      </w:sdt>
    </w:p>
    <w:p w14:paraId="1E054A8A" w14:textId="51F3CA7C" w:rsidR="002049C1" w:rsidRPr="002049C1" w:rsidRDefault="002049C1" w:rsidP="003F6FD3">
      <w:pPr>
        <w:numPr>
          <w:ilvl w:val="0"/>
          <w:numId w:val="12"/>
        </w:numPr>
        <w:rPr>
          <w:rFonts w:ascii="Arial" w:hAnsi="Arial" w:cs="Arial"/>
        </w:rPr>
      </w:pPr>
      <w:r w:rsidRPr="002049C1">
        <w:rPr>
          <w:rFonts w:ascii="Arial" w:hAnsi="Arial" w:cs="Arial"/>
          <w:b/>
          <w:bCs/>
        </w:rPr>
        <w:t>Administración de contenido:</w:t>
      </w:r>
      <w:r w:rsidRPr="002049C1">
        <w:rPr>
          <w:rFonts w:ascii="Arial" w:hAnsi="Arial" w:cs="Arial"/>
        </w:rPr>
        <w:t xml:space="preserve"> Permite manejar flujos de datos extremadamente densos (como Big Data o feeds infinitos). Los desarrolladores pueden inyectar actualizaciones automáticas de contenido sin preocuparse por la sobrecarga del navegador, automatizando la renderización óptima de los datos en pantalla </w:t>
      </w:r>
      <w:sdt>
        <w:sdtPr>
          <w:rPr>
            <w:rFonts w:ascii="Arial" w:hAnsi="Arial" w:cs="Arial"/>
          </w:rPr>
          <w:id w:val="1653406527"/>
          <w:citation/>
        </w:sdtPr>
        <w:sdtContent>
          <w:r w:rsidR="003F6FD3" w:rsidRPr="002C2D98">
            <w:rPr>
              <w:rFonts w:ascii="Arial" w:hAnsi="Arial" w:cs="Arial"/>
            </w:rPr>
            <w:fldChar w:fldCharType="begin"/>
          </w:r>
          <w:r w:rsidR="003F6FD3" w:rsidRPr="002C2D98">
            <w:rPr>
              <w:rFonts w:ascii="Arial" w:hAnsi="Arial" w:cs="Arial"/>
              <w:lang w:val="es-ES"/>
            </w:rPr>
            <w:instrText xml:space="preserve"> CITATION Cha22 \l 3082 </w:instrText>
          </w:r>
          <w:r w:rsidR="003F6FD3" w:rsidRPr="002C2D98">
            <w:rPr>
              <w:rFonts w:ascii="Arial" w:hAnsi="Arial" w:cs="Arial"/>
            </w:rPr>
            <w:fldChar w:fldCharType="separate"/>
          </w:r>
          <w:r w:rsidR="003F6FD3" w:rsidRPr="002C2D98">
            <w:rPr>
              <w:rFonts w:ascii="Arial" w:hAnsi="Arial" w:cs="Arial"/>
              <w:noProof/>
              <w:lang w:val="es-ES"/>
            </w:rPr>
            <w:t>(Chaddad, 2022)</w:t>
          </w:r>
          <w:r w:rsidR="003F6FD3" w:rsidRPr="002C2D98">
            <w:rPr>
              <w:rFonts w:ascii="Arial" w:hAnsi="Arial" w:cs="Arial"/>
            </w:rPr>
            <w:fldChar w:fldCharType="end"/>
          </w:r>
        </w:sdtContent>
      </w:sdt>
    </w:p>
    <w:p w14:paraId="3486C943" w14:textId="77777777" w:rsidR="003F6FD3" w:rsidRPr="003F6FD3" w:rsidRDefault="003F6FD3" w:rsidP="003F6FD3">
      <w:pPr>
        <w:rPr>
          <w:rFonts w:ascii="Arial" w:hAnsi="Arial" w:cs="Arial"/>
          <w:b/>
          <w:bCs/>
          <w:sz w:val="30"/>
          <w:szCs w:val="30"/>
        </w:rPr>
      </w:pPr>
      <w:r w:rsidRPr="003F6FD3">
        <w:rPr>
          <w:rFonts w:ascii="Arial" w:hAnsi="Arial" w:cs="Arial"/>
          <w:b/>
          <w:bCs/>
          <w:sz w:val="30"/>
          <w:szCs w:val="30"/>
        </w:rPr>
        <w:t>Tema 5: Reutilización de componentes</w:t>
      </w:r>
    </w:p>
    <w:p w14:paraId="31E3D387" w14:textId="77777777" w:rsidR="003F6FD3" w:rsidRPr="003F6FD3" w:rsidRDefault="003F6FD3" w:rsidP="003F6FD3">
      <w:pPr>
        <w:rPr>
          <w:rFonts w:ascii="Arial" w:hAnsi="Arial" w:cs="Arial"/>
          <w:b/>
          <w:bCs/>
        </w:rPr>
      </w:pPr>
      <w:r w:rsidRPr="003F6FD3">
        <w:rPr>
          <w:rFonts w:ascii="Arial" w:hAnsi="Arial" w:cs="Arial"/>
          <w:b/>
          <w:bCs/>
        </w:rPr>
        <w:t>1. Definición del concepto</w:t>
      </w:r>
    </w:p>
    <w:p w14:paraId="0C36A0C3" w14:textId="63B45033" w:rsidR="003F6FD3" w:rsidRPr="003F6FD3" w:rsidRDefault="003F6FD3" w:rsidP="003F6FD3">
      <w:pPr>
        <w:rPr>
          <w:rFonts w:ascii="Arial" w:hAnsi="Arial" w:cs="Arial"/>
        </w:rPr>
      </w:pPr>
      <w:r w:rsidRPr="003F6FD3">
        <w:rPr>
          <w:rFonts w:ascii="Arial" w:hAnsi="Arial" w:cs="Arial"/>
        </w:rPr>
        <w:t xml:space="preserve">La reutilización de componentes es la práctica de ingeniería de software que consiste en diseñar bloques de código de la interfaz de usuario (UI) de tal manera que puedan ser empleados en múltiples partes de una aplicación, o incluso en diferentes proyectos, sin necesidad de duplicar su lógica ni su estructura visual </w:t>
      </w:r>
      <w:sdt>
        <w:sdtPr>
          <w:rPr>
            <w:rFonts w:ascii="Arial" w:hAnsi="Arial" w:cs="Arial"/>
          </w:rPr>
          <w:id w:val="-1412079930"/>
          <w:citation/>
        </w:sdtPr>
        <w:sdtContent>
          <w:r w:rsidRPr="002C2D98">
            <w:rPr>
              <w:rFonts w:ascii="Arial" w:hAnsi="Arial" w:cs="Arial"/>
            </w:rPr>
            <w:fldChar w:fldCharType="begin"/>
          </w:r>
          <w:r w:rsidRPr="002C2D98">
            <w:rPr>
              <w:rFonts w:ascii="Arial" w:hAnsi="Arial" w:cs="Arial"/>
              <w:lang w:val="es-ES"/>
            </w:rPr>
            <w:instrText xml:space="preserve"> CITATION Sri21 \l 3082 </w:instrText>
          </w:r>
          <w:r w:rsidRPr="002C2D98">
            <w:rPr>
              <w:rFonts w:ascii="Arial" w:hAnsi="Arial" w:cs="Arial"/>
            </w:rPr>
            <w:fldChar w:fldCharType="separate"/>
          </w:r>
          <w:r w:rsidRPr="002C2D98">
            <w:rPr>
              <w:rFonts w:ascii="Arial" w:hAnsi="Arial" w:cs="Arial"/>
              <w:noProof/>
              <w:lang w:val="es-ES"/>
            </w:rPr>
            <w:t>(Srinivasa Rao, 2021)</w:t>
          </w:r>
          <w:r w:rsidRPr="002C2D98">
            <w:rPr>
              <w:rFonts w:ascii="Arial" w:hAnsi="Arial" w:cs="Arial"/>
            </w:rPr>
            <w:fldChar w:fldCharType="end"/>
          </w:r>
        </w:sdtContent>
      </w:sdt>
      <w:r w:rsidRPr="003F6FD3">
        <w:rPr>
          <w:rFonts w:ascii="Arial" w:hAnsi="Arial" w:cs="Arial"/>
        </w:rPr>
        <w:t xml:space="preserve">En React.js, esto se logra parametrizando los componentes a través de las props (propiedades), lo que permite que un mismo componente altere su comportamiento o el contenido que muestra dependiendo de los datos que reciba desde su componente padre </w:t>
      </w:r>
      <w:sdt>
        <w:sdtPr>
          <w:rPr>
            <w:rFonts w:ascii="Arial" w:hAnsi="Arial" w:cs="Arial"/>
          </w:rPr>
          <w:id w:val="-2112505299"/>
          <w:citation/>
        </w:sdtPr>
        <w:sdtContent>
          <w:r w:rsidRPr="002C2D98">
            <w:rPr>
              <w:rFonts w:ascii="Arial" w:hAnsi="Arial" w:cs="Arial"/>
            </w:rPr>
            <w:fldChar w:fldCharType="begin"/>
          </w:r>
          <w:r w:rsidRPr="002C2D98">
            <w:rPr>
              <w:rFonts w:ascii="Arial" w:hAnsi="Arial" w:cs="Arial"/>
              <w:lang w:val="es-ES"/>
            </w:rPr>
            <w:instrText xml:space="preserve"> CITATION Fla20 \l 3082 </w:instrText>
          </w:r>
          <w:r w:rsidRPr="002C2D98">
            <w:rPr>
              <w:rFonts w:ascii="Arial" w:hAnsi="Arial" w:cs="Arial"/>
            </w:rPr>
            <w:fldChar w:fldCharType="separate"/>
          </w:r>
          <w:r w:rsidRPr="002C2D98">
            <w:rPr>
              <w:rFonts w:ascii="Arial" w:hAnsi="Arial" w:cs="Arial"/>
              <w:noProof/>
              <w:lang w:val="es-ES"/>
            </w:rPr>
            <w:t>(Flanagan, 2020)</w:t>
          </w:r>
          <w:r w:rsidRPr="002C2D98">
            <w:rPr>
              <w:rFonts w:ascii="Arial" w:hAnsi="Arial" w:cs="Arial"/>
            </w:rPr>
            <w:fldChar w:fldCharType="end"/>
          </w:r>
        </w:sdtContent>
      </w:sdt>
    </w:p>
    <w:p w14:paraId="26C20D97" w14:textId="77777777" w:rsidR="003F6FD3" w:rsidRPr="003F6FD3" w:rsidRDefault="003F6FD3" w:rsidP="003F6FD3">
      <w:pPr>
        <w:rPr>
          <w:rFonts w:ascii="Arial" w:hAnsi="Arial" w:cs="Arial"/>
          <w:b/>
          <w:bCs/>
        </w:rPr>
      </w:pPr>
      <w:r w:rsidRPr="003F6FD3">
        <w:rPr>
          <w:rFonts w:ascii="Arial" w:hAnsi="Arial" w:cs="Arial"/>
          <w:b/>
          <w:bCs/>
        </w:rPr>
        <w:lastRenderedPageBreak/>
        <w:t>2. Importancia dentro del desarrollo web moderno</w:t>
      </w:r>
    </w:p>
    <w:p w14:paraId="7D902EE5" w14:textId="77777777" w:rsidR="003F6FD3" w:rsidRPr="003F6FD3" w:rsidRDefault="003F6FD3" w:rsidP="003F6FD3">
      <w:pPr>
        <w:rPr>
          <w:rFonts w:ascii="Arial" w:hAnsi="Arial" w:cs="Arial"/>
        </w:rPr>
      </w:pPr>
      <w:r w:rsidRPr="003F6FD3">
        <w:rPr>
          <w:rFonts w:ascii="Arial" w:hAnsi="Arial" w:cs="Arial"/>
        </w:rPr>
        <w:t>En aplicaciones de gran envergadura, escribir código desde cero para cada elemento visual es ineficiente y propenso a inconsistencias. La reutilización de componentes es fundamental porque:</w:t>
      </w:r>
    </w:p>
    <w:p w14:paraId="1F640D9D" w14:textId="3F5948F3" w:rsidR="003F6FD3" w:rsidRPr="003F6FD3" w:rsidRDefault="003F6FD3" w:rsidP="003F6FD3">
      <w:pPr>
        <w:numPr>
          <w:ilvl w:val="0"/>
          <w:numId w:val="13"/>
        </w:numPr>
        <w:rPr>
          <w:rFonts w:ascii="Arial" w:hAnsi="Arial" w:cs="Arial"/>
        </w:rPr>
      </w:pPr>
      <w:r w:rsidRPr="003F6FD3">
        <w:rPr>
          <w:rFonts w:ascii="Arial" w:hAnsi="Arial" w:cs="Arial"/>
          <w:b/>
          <w:bCs/>
        </w:rPr>
        <w:t>Reduce drásticamente las líneas de código:</w:t>
      </w:r>
      <w:r w:rsidRPr="003F6FD3">
        <w:rPr>
          <w:rFonts w:ascii="Arial" w:hAnsi="Arial" w:cs="Arial"/>
        </w:rPr>
        <w:t xml:space="preserve"> Menos código se traduce directamente en archivos más ligeros y tiempos de carga iniciales más rápidos para la aplicación web </w:t>
      </w:r>
      <w:sdt>
        <w:sdtPr>
          <w:rPr>
            <w:rFonts w:ascii="Arial" w:hAnsi="Arial" w:cs="Arial"/>
          </w:rPr>
          <w:id w:val="-558173776"/>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(Banks, 2020)</w:t>
          </w:r>
          <w:r w:rsidRPr="002C2D98">
            <w:rPr>
              <w:rFonts w:ascii="Arial" w:hAnsi="Arial" w:cs="Arial"/>
            </w:rPr>
            <w:fldChar w:fldCharType="end"/>
          </w:r>
        </w:sdtContent>
      </w:sdt>
    </w:p>
    <w:p w14:paraId="28429C65" w14:textId="77777777" w:rsidR="003F6FD3" w:rsidRPr="002C2D98" w:rsidRDefault="003F6FD3" w:rsidP="003F6FD3">
      <w:pPr>
        <w:numPr>
          <w:ilvl w:val="0"/>
          <w:numId w:val="13"/>
        </w:numPr>
        <w:rPr>
          <w:rFonts w:ascii="Arial" w:hAnsi="Arial" w:cs="Arial"/>
          <w:b/>
          <w:bCs/>
        </w:rPr>
      </w:pPr>
      <w:r w:rsidRPr="003F6FD3">
        <w:rPr>
          <w:rFonts w:ascii="Arial" w:hAnsi="Arial" w:cs="Arial"/>
          <w:b/>
          <w:bCs/>
        </w:rPr>
        <w:t>Simplifica el mantenimiento:</w:t>
      </w:r>
      <w:r w:rsidRPr="003F6FD3">
        <w:rPr>
          <w:rFonts w:ascii="Arial" w:hAnsi="Arial" w:cs="Arial"/>
        </w:rPr>
        <w:t xml:space="preserve"> Si un elemento de la interfaz requiere una actualización estética o lógica, el desarrollador solo debe modificar el componente original una vez, y el cambio se propagará automáticamente por toda la plataforma </w:t>
      </w:r>
      <w:sdt>
        <w:sdtPr>
          <w:rPr>
            <w:rFonts w:ascii="Arial" w:hAnsi="Arial" w:cs="Arial"/>
          </w:rPr>
          <w:id w:val="-67274004"/>
          <w:citation/>
        </w:sdtPr>
        <w:sdtContent>
          <w:r w:rsidRPr="002C2D98">
            <w:rPr>
              <w:rFonts w:ascii="Arial" w:hAnsi="Arial" w:cs="Arial"/>
            </w:rPr>
            <w:fldChar w:fldCharType="begin"/>
          </w:r>
          <w:r w:rsidRPr="002C2D98">
            <w:rPr>
              <w:rFonts w:ascii="Arial" w:hAnsi="Arial" w:cs="Arial"/>
              <w:lang w:val="es-ES"/>
            </w:rPr>
            <w:instrText xml:space="preserve"> CITATION Sri21 \l 3082 </w:instrText>
          </w:r>
          <w:r w:rsidRPr="002C2D98">
            <w:rPr>
              <w:rFonts w:ascii="Arial" w:hAnsi="Arial" w:cs="Arial"/>
            </w:rPr>
            <w:fldChar w:fldCharType="separate"/>
          </w:r>
          <w:r w:rsidRPr="002C2D98">
            <w:rPr>
              <w:rFonts w:ascii="Arial" w:hAnsi="Arial" w:cs="Arial"/>
              <w:noProof/>
              <w:lang w:val="es-ES"/>
            </w:rPr>
            <w:t>(Srinivasa Rao, 2021)</w:t>
          </w:r>
          <w:r w:rsidRPr="002C2D98">
            <w:rPr>
              <w:rFonts w:ascii="Arial" w:hAnsi="Arial" w:cs="Arial"/>
            </w:rPr>
            <w:fldChar w:fldCharType="end"/>
          </w:r>
        </w:sdtContent>
      </w:sdt>
    </w:p>
    <w:p w14:paraId="130900D8" w14:textId="47A88D54" w:rsidR="003F6FD3" w:rsidRPr="003F6FD3" w:rsidRDefault="003F6FD3" w:rsidP="003F6FD3">
      <w:pPr>
        <w:ind w:left="720"/>
        <w:rPr>
          <w:rFonts w:ascii="Arial" w:hAnsi="Arial" w:cs="Arial"/>
          <w:b/>
          <w:bCs/>
        </w:rPr>
      </w:pPr>
      <w:r w:rsidRPr="003F6FD3">
        <w:rPr>
          <w:rFonts w:ascii="Arial" w:hAnsi="Arial" w:cs="Arial"/>
          <w:b/>
          <w:bCs/>
        </w:rPr>
        <w:t>3. Relación de la teoría con aplicaciones reales</w:t>
      </w:r>
    </w:p>
    <w:p w14:paraId="60068AA5" w14:textId="77777777" w:rsidR="003F6FD3" w:rsidRPr="002C2D98" w:rsidRDefault="003F6FD3" w:rsidP="003F6FD3">
      <w:pPr>
        <w:rPr>
          <w:rFonts w:ascii="Arial" w:hAnsi="Arial" w:cs="Arial"/>
        </w:rPr>
      </w:pPr>
      <w:r w:rsidRPr="003F6FD3">
        <w:rPr>
          <w:rFonts w:ascii="Arial" w:hAnsi="Arial" w:cs="Arial"/>
        </w:rPr>
        <w:t xml:space="preserve">En la industria real, la reutilización da vida a los llamados </w:t>
      </w:r>
      <w:r w:rsidRPr="003F6FD3">
        <w:rPr>
          <w:rFonts w:ascii="Arial" w:hAnsi="Arial" w:cs="Arial"/>
          <w:b/>
          <w:bCs/>
        </w:rPr>
        <w:t>Sistemas de Diseño</w:t>
      </w:r>
      <w:r w:rsidRPr="003F6FD3">
        <w:rPr>
          <w:rFonts w:ascii="Arial" w:hAnsi="Arial" w:cs="Arial"/>
        </w:rPr>
        <w:t xml:space="preserve"> (</w:t>
      </w:r>
      <w:r w:rsidRPr="003F6FD3">
        <w:rPr>
          <w:rFonts w:ascii="Arial" w:hAnsi="Arial" w:cs="Arial"/>
          <w:i/>
          <w:iCs/>
        </w:rPr>
        <w:t>Design Systems</w:t>
      </w:r>
      <w:r w:rsidRPr="003F6FD3">
        <w:rPr>
          <w:rFonts w:ascii="Arial" w:hAnsi="Arial" w:cs="Arial"/>
        </w:rPr>
        <w:t xml:space="preserve">). Equipos enteros de desarrollo y diseño crean librerías de componentes internas organizadas bajo metodologías como el </w:t>
      </w:r>
      <w:r w:rsidRPr="003F6FD3">
        <w:rPr>
          <w:rFonts w:ascii="Arial" w:hAnsi="Arial" w:cs="Arial"/>
          <w:i/>
          <w:iCs/>
        </w:rPr>
        <w:t>Atomic Design</w:t>
      </w:r>
      <w:r w:rsidRPr="003F6FD3">
        <w:rPr>
          <w:rFonts w:ascii="Arial" w:hAnsi="Arial" w:cs="Arial"/>
        </w:rPr>
        <w:t xml:space="preserve"> (Diseño Atómico). Elementos mínimos como botones, campos de texto y etiquetas (átomos) se combinan para formar componentes más complejos como formularios de inicio de sesión (moléculas), los cuales se reutilizan en distintas vistas de la empresa </w:t>
      </w:r>
      <w:sdt>
        <w:sdtPr>
          <w:rPr>
            <w:rFonts w:ascii="Arial" w:hAnsi="Arial" w:cs="Arial"/>
          </w:rPr>
          <w:id w:val="1158801931"/>
          <w:citation/>
        </w:sdtPr>
        <w:sdtContent>
          <w:r w:rsidRPr="002C2D98">
            <w:rPr>
              <w:rFonts w:ascii="Arial" w:hAnsi="Arial" w:cs="Arial"/>
            </w:rPr>
            <w:fldChar w:fldCharType="begin"/>
          </w:r>
          <w:r w:rsidRPr="002C2D98">
            <w:rPr>
              <w:rFonts w:ascii="Arial" w:hAnsi="Arial" w:cs="Arial"/>
              <w:lang w:val="es-ES"/>
            </w:rPr>
            <w:instrText xml:space="preserve"> CITATION Fac24 \l 3082 </w:instrText>
          </w:r>
          <w:r w:rsidRPr="002C2D98">
            <w:rPr>
              <w:rFonts w:ascii="Arial" w:hAnsi="Arial" w:cs="Arial"/>
            </w:rPr>
            <w:fldChar w:fldCharType="separate"/>
          </w:r>
          <w:r w:rsidRPr="002C2D98">
            <w:rPr>
              <w:rFonts w:ascii="Arial" w:hAnsi="Arial" w:cs="Arial"/>
              <w:noProof/>
              <w:lang w:val="es-ES"/>
            </w:rPr>
            <w:t>(Facebook Open Source, 2024)</w:t>
          </w:r>
          <w:r w:rsidRPr="002C2D98">
            <w:rPr>
              <w:rFonts w:ascii="Arial" w:hAnsi="Arial" w:cs="Arial"/>
            </w:rPr>
            <w:fldChar w:fldCharType="end"/>
          </w:r>
        </w:sdtContent>
      </w:sdt>
    </w:p>
    <w:p w14:paraId="43D66F30" w14:textId="08528009" w:rsidR="003F6FD3" w:rsidRPr="003F6FD3" w:rsidRDefault="003F6FD3" w:rsidP="003F6FD3">
      <w:pPr>
        <w:rPr>
          <w:rFonts w:ascii="Arial" w:hAnsi="Arial" w:cs="Arial"/>
        </w:rPr>
      </w:pPr>
      <w:r w:rsidRPr="003F6FD3">
        <w:rPr>
          <w:rFonts w:ascii="Arial" w:hAnsi="Arial" w:cs="Arial"/>
          <w:b/>
          <w:bCs/>
        </w:rPr>
        <w:t>4. Ejemplos prácticos o casos de uso</w:t>
      </w:r>
    </w:p>
    <w:p w14:paraId="1474597C" w14:textId="77777777" w:rsidR="003F6FD3" w:rsidRPr="003F6FD3" w:rsidRDefault="003F6FD3" w:rsidP="003F6FD3">
      <w:pPr>
        <w:numPr>
          <w:ilvl w:val="0"/>
          <w:numId w:val="14"/>
        </w:numPr>
        <w:rPr>
          <w:rFonts w:ascii="Arial" w:hAnsi="Arial" w:cs="Arial"/>
        </w:rPr>
      </w:pPr>
      <w:r w:rsidRPr="003F6FD3">
        <w:rPr>
          <w:rFonts w:ascii="Arial" w:hAnsi="Arial" w:cs="Arial"/>
          <w:b/>
          <w:bCs/>
        </w:rPr>
        <w:t>Caso de uso: Tarjetas de Producto en un Catálogo</w:t>
      </w:r>
      <w:r w:rsidRPr="003F6FD3">
        <w:rPr>
          <w:rFonts w:ascii="Arial" w:hAnsi="Arial" w:cs="Arial"/>
        </w:rPr>
        <w:t xml:space="preserve"> Considera una plataforma de e-commerce. En lugar de codificar manualmente una tarjeta para cada uno de los mil productos disponibles, se programa un único componente llamado &lt;ProductCard /&gt;. Este componente se manda a llamar dentro de un bucle, pasándole como propiedad (props) el nombre, el precio y la imagen de cada artículo. Así, con un único archivo de código se renderiza todo el catálogo de manera uniforme.</w:t>
      </w:r>
    </w:p>
    <w:p w14:paraId="4E99A3BE" w14:textId="77777777" w:rsidR="003F6FD3" w:rsidRPr="003F6FD3" w:rsidRDefault="003F6FD3" w:rsidP="003F6FD3">
      <w:pPr>
        <w:rPr>
          <w:rFonts w:ascii="Arial" w:hAnsi="Arial" w:cs="Arial"/>
          <w:b/>
          <w:bCs/>
        </w:rPr>
      </w:pPr>
      <w:r w:rsidRPr="003F6FD3">
        <w:rPr>
          <w:rFonts w:ascii="Arial" w:hAnsi="Arial" w:cs="Arial"/>
          <w:b/>
          <w:bCs/>
        </w:rPr>
        <w:t>5. Análisis de impacto en la experiencia del usuario (UX) y administración de contenido</w:t>
      </w:r>
    </w:p>
    <w:p w14:paraId="772B849D" w14:textId="161B411E" w:rsidR="003F6FD3" w:rsidRPr="003F6FD3" w:rsidRDefault="003F6FD3" w:rsidP="003F6FD3">
      <w:pPr>
        <w:numPr>
          <w:ilvl w:val="0"/>
          <w:numId w:val="15"/>
        </w:numPr>
        <w:rPr>
          <w:rFonts w:ascii="Arial" w:hAnsi="Arial" w:cs="Arial"/>
        </w:rPr>
      </w:pPr>
      <w:r w:rsidRPr="003F6FD3">
        <w:rPr>
          <w:rFonts w:ascii="Arial" w:hAnsi="Arial" w:cs="Arial"/>
          <w:b/>
          <w:bCs/>
        </w:rPr>
        <w:t>Impacto en UX:</w:t>
      </w:r>
      <w:r w:rsidRPr="003F6FD3">
        <w:rPr>
          <w:rFonts w:ascii="Arial" w:hAnsi="Arial" w:cs="Arial"/>
        </w:rPr>
        <w:t xml:space="preserve"> Al reutilizar los mismos componentes visuales e interactivos a lo largo de toda la aplicación, se garantiza la </w:t>
      </w:r>
      <w:r w:rsidRPr="003F6FD3">
        <w:rPr>
          <w:rFonts w:ascii="Arial" w:hAnsi="Arial" w:cs="Arial"/>
          <w:b/>
          <w:bCs/>
        </w:rPr>
        <w:t>consistencia de la UI</w:t>
      </w:r>
      <w:r w:rsidRPr="003F6FD3">
        <w:rPr>
          <w:rFonts w:ascii="Arial" w:hAnsi="Arial" w:cs="Arial"/>
        </w:rPr>
        <w:t xml:space="preserve"> </w:t>
      </w:r>
      <w:sdt>
        <w:sdtPr>
          <w:rPr>
            <w:rFonts w:ascii="Arial" w:hAnsi="Arial" w:cs="Arial"/>
          </w:rPr>
          <w:id w:val="-1674412702"/>
          <w:citation/>
        </w:sdtPr>
        <w:sdtContent>
          <w:r w:rsidRPr="002C2D98">
            <w:rPr>
              <w:rFonts w:ascii="Arial" w:hAnsi="Arial" w:cs="Arial"/>
            </w:rPr>
            <w:fldChar w:fldCharType="begin"/>
          </w:r>
          <w:r w:rsidRPr="002C2D98">
            <w:rPr>
              <w:rFonts w:ascii="Arial" w:hAnsi="Arial" w:cs="Arial"/>
              <w:lang w:val="es-ES"/>
            </w:rPr>
            <w:instrText xml:space="preserve"> CITATION Nie20 \l 3082 </w:instrText>
          </w:r>
          <w:r w:rsidRPr="002C2D98">
            <w:rPr>
              <w:rFonts w:ascii="Arial" w:hAnsi="Arial" w:cs="Arial"/>
            </w:rPr>
            <w:fldChar w:fldCharType="separate"/>
          </w:r>
          <w:r w:rsidRPr="002C2D98">
            <w:rPr>
              <w:rFonts w:ascii="Arial" w:hAnsi="Arial" w:cs="Arial"/>
              <w:noProof/>
              <w:lang w:val="es-ES"/>
            </w:rPr>
            <w:t>(Nielsen, 2020)</w:t>
          </w:r>
          <w:r w:rsidRPr="002C2D98">
            <w:rPr>
              <w:rFonts w:ascii="Arial" w:hAnsi="Arial" w:cs="Arial"/>
            </w:rPr>
            <w:fldChar w:fldCharType="end"/>
          </w:r>
        </w:sdtContent>
      </w:sdt>
      <w:r w:rsidRPr="003F6FD3">
        <w:rPr>
          <w:rFonts w:ascii="Arial" w:hAnsi="Arial" w:cs="Arial"/>
        </w:rPr>
        <w:t>El usuario aprende rápidamente cómo funcionan los botones, los menús desplegables y las alertas en la primera pantalla, lo que reduce la carga cognitiva y hace que la navegación por el resto del sitio se sienta intuitiva y familiar.</w:t>
      </w:r>
    </w:p>
    <w:p w14:paraId="7487B544" w14:textId="77777777" w:rsidR="003F6FD3" w:rsidRPr="002C2D98" w:rsidRDefault="003F6FD3" w:rsidP="003F6FD3">
      <w:pPr>
        <w:numPr>
          <w:ilvl w:val="0"/>
          <w:numId w:val="15"/>
        </w:numPr>
        <w:rPr>
          <w:rFonts w:ascii="Arial" w:hAnsi="Arial" w:cs="Arial"/>
        </w:rPr>
      </w:pPr>
      <w:r w:rsidRPr="003F6FD3">
        <w:rPr>
          <w:rFonts w:ascii="Arial" w:hAnsi="Arial" w:cs="Arial"/>
          <w:b/>
          <w:bCs/>
        </w:rPr>
        <w:t>Administración de contenido:</w:t>
      </w:r>
      <w:r w:rsidRPr="003F6FD3">
        <w:rPr>
          <w:rFonts w:ascii="Arial" w:hAnsi="Arial" w:cs="Arial"/>
        </w:rPr>
        <w:t xml:space="preserve"> Permite estructurar plantillas de presentación sumamente sólidas. Los administradores o creadores de contenido pueden inyectar nuevos registros en las bases de datos con la </w:t>
      </w:r>
      <w:r w:rsidRPr="003F6FD3">
        <w:rPr>
          <w:rFonts w:ascii="Arial" w:hAnsi="Arial" w:cs="Arial"/>
        </w:rPr>
        <w:lastRenderedPageBreak/>
        <w:t xml:space="preserve">total seguridad de que el frontend organizará la información automáticamente dentro de los componentes reutilizables preestablecidos, manteniendo la estética corporativa intacta </w:t>
      </w:r>
      <w:sdt>
        <w:sdtPr>
          <w:rPr>
            <w:rFonts w:ascii="Arial" w:hAnsi="Arial" w:cs="Arial"/>
          </w:rPr>
          <w:id w:val="1360402348"/>
          <w:citation/>
        </w:sdtPr>
        <w:sdtContent>
          <w:r w:rsidRPr="002C2D98">
            <w:rPr>
              <w:rFonts w:ascii="Arial" w:hAnsi="Arial" w:cs="Arial"/>
            </w:rPr>
            <w:fldChar w:fldCharType="begin"/>
          </w:r>
          <w:r w:rsidRPr="002C2D98">
            <w:rPr>
              <w:rFonts w:ascii="Arial" w:hAnsi="Arial" w:cs="Arial"/>
              <w:lang w:val="es-ES"/>
            </w:rPr>
            <w:instrText xml:space="preserve"> CITATION Cha22 \l 3082 </w:instrText>
          </w:r>
          <w:r w:rsidRPr="002C2D98">
            <w:rPr>
              <w:rFonts w:ascii="Arial" w:hAnsi="Arial" w:cs="Arial"/>
            </w:rPr>
            <w:fldChar w:fldCharType="separate"/>
          </w:r>
          <w:r w:rsidRPr="002C2D98">
            <w:rPr>
              <w:rFonts w:ascii="Arial" w:hAnsi="Arial" w:cs="Arial"/>
              <w:noProof/>
              <w:lang w:val="es-ES"/>
            </w:rPr>
            <w:t>(Chaddad, 2022)</w:t>
          </w:r>
          <w:r w:rsidRPr="002C2D98">
            <w:rPr>
              <w:rFonts w:ascii="Arial" w:hAnsi="Arial" w:cs="Arial"/>
            </w:rPr>
            <w:fldChar w:fldCharType="end"/>
          </w:r>
        </w:sdtContent>
      </w:sdt>
    </w:p>
    <w:p w14:paraId="7016EB89" w14:textId="22CED9D6" w:rsidR="003F6FD3" w:rsidRPr="003F6FD3" w:rsidRDefault="003F6FD3" w:rsidP="003F6FD3">
      <w:pPr>
        <w:rPr>
          <w:rFonts w:ascii="Arial" w:hAnsi="Arial" w:cs="Arial"/>
          <w:sz w:val="30"/>
          <w:szCs w:val="30"/>
        </w:rPr>
      </w:pPr>
      <w:r w:rsidRPr="003F6FD3">
        <w:rPr>
          <w:rFonts w:ascii="Arial" w:hAnsi="Arial" w:cs="Arial"/>
          <w:b/>
          <w:bCs/>
          <w:sz w:val="30"/>
          <w:szCs w:val="30"/>
        </w:rPr>
        <w:t>Tema 6: Escalabilidad y mantenimiento de aplicaciones frontend</w:t>
      </w:r>
    </w:p>
    <w:p w14:paraId="3A56E553" w14:textId="77777777" w:rsidR="003F6FD3" w:rsidRPr="003F6FD3" w:rsidRDefault="003F6FD3" w:rsidP="003F6FD3">
      <w:pPr>
        <w:ind w:left="720"/>
        <w:rPr>
          <w:rFonts w:ascii="Arial" w:hAnsi="Arial" w:cs="Arial"/>
          <w:b/>
          <w:bCs/>
        </w:rPr>
      </w:pPr>
      <w:r w:rsidRPr="003F6FD3">
        <w:rPr>
          <w:rFonts w:ascii="Arial" w:hAnsi="Arial" w:cs="Arial"/>
          <w:b/>
          <w:bCs/>
        </w:rPr>
        <w:t>1. Definición del concepto</w:t>
      </w:r>
    </w:p>
    <w:p w14:paraId="41E1968B" w14:textId="1ADDE94B" w:rsidR="004C680F" w:rsidRPr="003F6FD3" w:rsidRDefault="003F6FD3" w:rsidP="00470D4A">
      <w:pPr>
        <w:ind w:left="720"/>
        <w:rPr>
          <w:rFonts w:ascii="Arial" w:hAnsi="Arial" w:cs="Arial"/>
        </w:rPr>
      </w:pPr>
      <w:r w:rsidRPr="003F6FD3">
        <w:rPr>
          <w:rFonts w:ascii="Arial" w:hAnsi="Arial" w:cs="Arial"/>
        </w:rPr>
        <w:t xml:space="preserve">La escalabilidad es la capacidad de una aplicación web para crecer en volumen de usuarios, tráfico, funcionalidades y tamaño de código sin sufrir una degradación en su rendimiento ni requerir una reestructuración total de su arquitectura </w:t>
      </w:r>
      <w:sdt>
        <w:sdtPr>
          <w:rPr>
            <w:rFonts w:ascii="Arial" w:hAnsi="Arial" w:cs="Arial"/>
          </w:rPr>
          <w:id w:val="-1175954797"/>
          <w:citation/>
        </w:sdtPr>
        <w:sdtContent>
          <w:r w:rsidR="004C680F" w:rsidRPr="002C2D98">
            <w:rPr>
              <w:rFonts w:ascii="Arial" w:hAnsi="Arial" w:cs="Arial"/>
            </w:rPr>
            <w:fldChar w:fldCharType="begin"/>
          </w:r>
          <w:r w:rsidR="004C680F" w:rsidRPr="002C2D98">
            <w:rPr>
              <w:rFonts w:ascii="Arial" w:hAnsi="Arial" w:cs="Arial"/>
              <w:lang w:val="es-ES"/>
            </w:rPr>
            <w:instrText xml:space="preserve"> CITATION Cha22 \l 3082 </w:instrText>
          </w:r>
          <w:r w:rsidR="004C680F" w:rsidRPr="002C2D98">
            <w:rPr>
              <w:rFonts w:ascii="Arial" w:hAnsi="Arial" w:cs="Arial"/>
            </w:rPr>
            <w:fldChar w:fldCharType="separate"/>
          </w:r>
          <w:r w:rsidR="004C680F" w:rsidRPr="002C2D98">
            <w:rPr>
              <w:rFonts w:ascii="Arial" w:hAnsi="Arial" w:cs="Arial"/>
              <w:noProof/>
              <w:lang w:val="es-ES"/>
            </w:rPr>
            <w:t>(Chaddad, 2022)</w:t>
          </w:r>
          <w:r w:rsidR="004C680F" w:rsidRPr="002C2D98">
            <w:rPr>
              <w:rFonts w:ascii="Arial" w:hAnsi="Arial" w:cs="Arial"/>
            </w:rPr>
            <w:fldChar w:fldCharType="end"/>
          </w:r>
        </w:sdtContent>
      </w:sdt>
      <w:r w:rsidRPr="003F6FD3">
        <w:rPr>
          <w:rFonts w:ascii="Arial" w:hAnsi="Arial" w:cs="Arial"/>
        </w:rPr>
        <w:t xml:space="preserve"> Por su parte, el mantenimiento se refiere a la facilidad con la que los desarrolladores pueden corregir errores, refactorizar código o implementar nuevas características a lo largo del ciclo de vida del software sin introducir fallos en el sistema existente </w:t>
      </w:r>
      <w:sdt>
        <w:sdtPr>
          <w:rPr>
            <w:rFonts w:ascii="Arial" w:hAnsi="Arial" w:cs="Arial"/>
          </w:rPr>
          <w:id w:val="-634712607"/>
          <w:citation/>
        </w:sdtPr>
        <w:sdtContent>
          <w:r w:rsidR="004C680F" w:rsidRPr="002C2D98">
            <w:rPr>
              <w:rFonts w:ascii="Arial" w:hAnsi="Arial" w:cs="Arial"/>
            </w:rPr>
            <w:fldChar w:fldCharType="begin"/>
          </w:r>
          <w:r w:rsidR="004C680F" w:rsidRPr="002C2D98">
            <w:rPr>
              <w:rFonts w:ascii="Arial" w:hAnsi="Arial" w:cs="Arial"/>
              <w:lang w:val="es-ES"/>
            </w:rPr>
            <w:instrText xml:space="preserve"> CITATION Fla20 \l 3082 </w:instrText>
          </w:r>
          <w:r w:rsidR="004C680F" w:rsidRPr="002C2D98">
            <w:rPr>
              <w:rFonts w:ascii="Arial" w:hAnsi="Arial" w:cs="Arial"/>
            </w:rPr>
            <w:fldChar w:fldCharType="separate"/>
          </w:r>
          <w:r w:rsidR="004C680F" w:rsidRPr="002C2D98">
            <w:rPr>
              <w:rFonts w:ascii="Arial" w:hAnsi="Arial" w:cs="Arial"/>
              <w:noProof/>
              <w:lang w:val="es-ES"/>
            </w:rPr>
            <w:t>(Flanagan, 2020)</w:t>
          </w:r>
          <w:r w:rsidR="004C680F" w:rsidRPr="002C2D98">
            <w:rPr>
              <w:rFonts w:ascii="Arial" w:hAnsi="Arial" w:cs="Arial"/>
            </w:rPr>
            <w:fldChar w:fldCharType="end"/>
          </w:r>
        </w:sdtContent>
      </w:sdt>
    </w:p>
    <w:p w14:paraId="035281A8" w14:textId="77777777" w:rsidR="003F6FD3" w:rsidRPr="003F6FD3" w:rsidRDefault="003F6FD3" w:rsidP="003F6FD3">
      <w:pPr>
        <w:ind w:left="720"/>
        <w:rPr>
          <w:rFonts w:ascii="Arial" w:hAnsi="Arial" w:cs="Arial"/>
          <w:b/>
          <w:bCs/>
        </w:rPr>
      </w:pPr>
      <w:r w:rsidRPr="003F6FD3">
        <w:rPr>
          <w:rFonts w:ascii="Arial" w:hAnsi="Arial" w:cs="Arial"/>
          <w:b/>
          <w:bCs/>
        </w:rPr>
        <w:t>2. Importancia dentro del desarrollo web moderno</w:t>
      </w:r>
    </w:p>
    <w:p w14:paraId="0F44CBE6" w14:textId="1572410D" w:rsidR="003F6FD3" w:rsidRPr="003F6FD3" w:rsidRDefault="003F6FD3" w:rsidP="003F6FD3">
      <w:pPr>
        <w:ind w:left="720"/>
        <w:rPr>
          <w:rFonts w:ascii="Arial" w:hAnsi="Arial" w:cs="Arial"/>
        </w:rPr>
      </w:pPr>
      <w:r w:rsidRPr="003F6FD3">
        <w:rPr>
          <w:rFonts w:ascii="Arial" w:hAnsi="Arial" w:cs="Arial"/>
        </w:rPr>
        <w:t xml:space="preserve">En la era de las plataformas empresariales masivas, el software nunca es un producto estático. Si una aplicación frontend carece de una arquitectura escalable, se convierte en lo que la industria denomina "código espagueti" (código desordenado y altamente acoplado), donde modificar una función en una pantalla puede romper inesperadamente un elemento en otra sección </w:t>
      </w:r>
      <w:sdt>
        <w:sdtPr>
          <w:rPr>
            <w:rFonts w:ascii="Arial" w:hAnsi="Arial" w:cs="Arial"/>
          </w:rPr>
          <w:id w:val="956990173"/>
          <w:citation/>
        </w:sdtPr>
        <w:sdtContent>
          <w:r w:rsidR="004C680F" w:rsidRPr="002C2D98">
            <w:rPr>
              <w:rFonts w:ascii="Arial" w:hAnsi="Arial" w:cs="Arial"/>
            </w:rPr>
            <w:fldChar w:fldCharType="begin"/>
          </w:r>
          <w:r w:rsidR="004C680F" w:rsidRPr="002C2D98">
            <w:rPr>
              <w:rFonts w:ascii="Arial" w:hAnsi="Arial" w:cs="Arial"/>
              <w:lang w:val="es-ES"/>
            </w:rPr>
            <w:instrText xml:space="preserve"> CITATION Sri21 \l 3082 </w:instrText>
          </w:r>
          <w:r w:rsidR="004C680F" w:rsidRPr="002C2D98">
            <w:rPr>
              <w:rFonts w:ascii="Arial" w:hAnsi="Arial" w:cs="Arial"/>
            </w:rPr>
            <w:fldChar w:fldCharType="separate"/>
          </w:r>
          <w:r w:rsidR="004C680F" w:rsidRPr="002C2D98">
            <w:rPr>
              <w:rFonts w:ascii="Arial" w:hAnsi="Arial" w:cs="Arial"/>
              <w:noProof/>
              <w:lang w:val="es-ES"/>
            </w:rPr>
            <w:t>(Srinivasa Rao, 2021)</w:t>
          </w:r>
          <w:r w:rsidR="004C680F" w:rsidRPr="002C2D98">
            <w:rPr>
              <w:rFonts w:ascii="Arial" w:hAnsi="Arial" w:cs="Arial"/>
            </w:rPr>
            <w:fldChar w:fldCharType="end"/>
          </w:r>
        </w:sdtContent>
      </w:sdt>
      <w:r w:rsidRPr="003F6FD3">
        <w:rPr>
          <w:rFonts w:ascii="Arial" w:hAnsi="Arial" w:cs="Arial"/>
        </w:rPr>
        <w:t>Una estructura mantenible garantiza que los costos operativos de desarrollo no se disparen a medida que el proyecto evoluciona (</w:t>
      </w:r>
      <w:sdt>
        <w:sdtPr>
          <w:rPr>
            <w:rFonts w:ascii="Arial" w:hAnsi="Arial" w:cs="Arial"/>
          </w:rPr>
          <w:id w:val="830181581"/>
          <w:citation/>
        </w:sdtPr>
        <w:sdtContent>
          <w:r w:rsidR="004C680F" w:rsidRPr="002C2D98">
            <w:rPr>
              <w:rFonts w:ascii="Arial" w:hAnsi="Arial" w:cs="Arial"/>
            </w:rPr>
            <w:fldChar w:fldCharType="begin"/>
          </w:r>
          <w:r w:rsidR="004C680F" w:rsidRPr="002C2D98">
            <w:rPr>
              <w:rFonts w:ascii="Arial" w:hAnsi="Arial" w:cs="Arial"/>
              <w:lang w:val="es-ES"/>
            </w:rPr>
            <w:instrText xml:space="preserve"> CITATION Ban20 \l 3082 </w:instrText>
          </w:r>
          <w:r w:rsidR="004C680F" w:rsidRPr="002C2D98">
            <w:rPr>
              <w:rFonts w:ascii="Arial" w:hAnsi="Arial" w:cs="Arial"/>
            </w:rPr>
            <w:fldChar w:fldCharType="separate"/>
          </w:r>
          <w:r w:rsidR="004C680F" w:rsidRPr="002C2D98">
            <w:rPr>
              <w:rFonts w:ascii="Arial" w:hAnsi="Arial" w:cs="Arial"/>
              <w:noProof/>
              <w:lang w:val="es-ES"/>
            </w:rPr>
            <w:t xml:space="preserve"> (Banks, 2020)</w:t>
          </w:r>
          <w:r w:rsidR="004C680F" w:rsidRPr="002C2D98">
            <w:rPr>
              <w:rFonts w:ascii="Arial" w:hAnsi="Arial" w:cs="Arial"/>
            </w:rPr>
            <w:fldChar w:fldCharType="end"/>
          </w:r>
        </w:sdtContent>
      </w:sdt>
    </w:p>
    <w:p w14:paraId="5D4EDD12" w14:textId="77777777" w:rsidR="003F6FD3" w:rsidRPr="003F6FD3" w:rsidRDefault="003F6FD3" w:rsidP="003F6FD3">
      <w:pPr>
        <w:ind w:left="720"/>
        <w:rPr>
          <w:rFonts w:ascii="Arial" w:hAnsi="Arial" w:cs="Arial"/>
          <w:b/>
          <w:bCs/>
        </w:rPr>
      </w:pPr>
      <w:r w:rsidRPr="003F6FD3">
        <w:rPr>
          <w:rFonts w:ascii="Arial" w:hAnsi="Arial" w:cs="Arial"/>
          <w:b/>
          <w:bCs/>
        </w:rPr>
        <w:t>3. Relación de la teoría con aplicaciones reales</w:t>
      </w:r>
    </w:p>
    <w:p w14:paraId="3583D3F5" w14:textId="5D5126B2" w:rsidR="003F6FD3" w:rsidRDefault="003F6FD3" w:rsidP="003F6FD3">
      <w:pPr>
        <w:ind w:left="720"/>
        <w:rPr>
          <w:rFonts w:ascii="Arial" w:hAnsi="Arial" w:cs="Arial"/>
        </w:rPr>
      </w:pPr>
      <w:r w:rsidRPr="003F6FD3">
        <w:rPr>
          <w:rFonts w:ascii="Arial" w:hAnsi="Arial" w:cs="Arial"/>
        </w:rPr>
        <w:t xml:space="preserve">React.js aborda la escalabilidad mediante su naturaleza modular. Debido a que cada componente maneja su propio estado y ciclo de vida de manera aislada, los desarrolladores pueden expandir las capacidades de la interfaz agregando nuevos archivos o módulos de manera ordenada. Además, para proyectos a gran escala, el ecosistema de React facilita la integración de patrones de arquitectura limpios como el manejo de estados globales (mediante herramientas como Context API o Zustand), centralizando el flujo de datos y manteniendo el código predecible </w:t>
      </w:r>
      <w:sdt>
        <w:sdtPr>
          <w:rPr>
            <w:rFonts w:ascii="Arial" w:hAnsi="Arial" w:cs="Arial"/>
          </w:rPr>
          <w:id w:val="340361152"/>
          <w:citation/>
        </w:sdtPr>
        <w:sdtContent>
          <w:r w:rsidR="004C680F" w:rsidRPr="002C2D98">
            <w:rPr>
              <w:rFonts w:ascii="Arial" w:hAnsi="Arial" w:cs="Arial"/>
            </w:rPr>
            <w:fldChar w:fldCharType="begin"/>
          </w:r>
          <w:r w:rsidR="004C680F" w:rsidRPr="002C2D98">
            <w:rPr>
              <w:rFonts w:ascii="Arial" w:hAnsi="Arial" w:cs="Arial"/>
              <w:lang w:val="es-ES"/>
            </w:rPr>
            <w:instrText xml:space="preserve"> CITATION Ban20 \l 3082 </w:instrText>
          </w:r>
          <w:r w:rsidR="004C680F" w:rsidRPr="002C2D98">
            <w:rPr>
              <w:rFonts w:ascii="Arial" w:hAnsi="Arial" w:cs="Arial"/>
            </w:rPr>
            <w:fldChar w:fldCharType="separate"/>
          </w:r>
          <w:r w:rsidR="004C680F" w:rsidRPr="002C2D98">
            <w:rPr>
              <w:rFonts w:ascii="Arial" w:hAnsi="Arial" w:cs="Arial"/>
              <w:noProof/>
              <w:lang w:val="es-ES"/>
            </w:rPr>
            <w:t>(Banks, 2020)</w:t>
          </w:r>
          <w:r w:rsidR="004C680F" w:rsidRPr="002C2D98">
            <w:rPr>
              <w:rFonts w:ascii="Arial" w:hAnsi="Arial" w:cs="Arial"/>
            </w:rPr>
            <w:fldChar w:fldCharType="end"/>
          </w:r>
        </w:sdtContent>
      </w:sdt>
    </w:p>
    <w:p w14:paraId="492B18CB" w14:textId="77777777" w:rsidR="00470D4A" w:rsidRDefault="00470D4A" w:rsidP="003F6FD3">
      <w:pPr>
        <w:ind w:left="720"/>
        <w:rPr>
          <w:rFonts w:ascii="Arial" w:hAnsi="Arial" w:cs="Arial"/>
        </w:rPr>
      </w:pPr>
    </w:p>
    <w:p w14:paraId="14DA704F" w14:textId="77777777" w:rsidR="00470D4A" w:rsidRDefault="00470D4A" w:rsidP="003F6FD3">
      <w:pPr>
        <w:ind w:left="720"/>
        <w:rPr>
          <w:rFonts w:ascii="Arial" w:hAnsi="Arial" w:cs="Arial"/>
        </w:rPr>
      </w:pPr>
    </w:p>
    <w:p w14:paraId="4DD0A951" w14:textId="77777777" w:rsidR="00470D4A" w:rsidRPr="003F6FD3" w:rsidRDefault="00470D4A" w:rsidP="003F6FD3">
      <w:pPr>
        <w:ind w:left="720"/>
        <w:rPr>
          <w:rFonts w:ascii="Arial" w:hAnsi="Arial" w:cs="Arial"/>
        </w:rPr>
      </w:pPr>
    </w:p>
    <w:p w14:paraId="1D671E5F" w14:textId="77777777" w:rsidR="003F6FD3" w:rsidRPr="003F6FD3" w:rsidRDefault="003F6FD3" w:rsidP="003F6FD3">
      <w:pPr>
        <w:ind w:left="720"/>
        <w:rPr>
          <w:rFonts w:ascii="Arial" w:hAnsi="Arial" w:cs="Arial"/>
          <w:b/>
          <w:bCs/>
        </w:rPr>
      </w:pPr>
      <w:r w:rsidRPr="003F6FD3">
        <w:rPr>
          <w:rFonts w:ascii="Arial" w:hAnsi="Arial" w:cs="Arial"/>
          <w:b/>
          <w:bCs/>
        </w:rPr>
        <w:lastRenderedPageBreak/>
        <w:t>4. Ejemplos prácticos o casos de uso</w:t>
      </w:r>
    </w:p>
    <w:p w14:paraId="1804D71D" w14:textId="5BDE6931" w:rsidR="003F6FD3" w:rsidRPr="003F6FD3" w:rsidRDefault="003F6FD3" w:rsidP="003F6FD3">
      <w:pPr>
        <w:numPr>
          <w:ilvl w:val="0"/>
          <w:numId w:val="16"/>
        </w:numPr>
        <w:rPr>
          <w:rFonts w:ascii="Arial" w:hAnsi="Arial" w:cs="Arial"/>
        </w:rPr>
      </w:pPr>
      <w:r w:rsidRPr="003F6FD3">
        <w:rPr>
          <w:rFonts w:ascii="Arial" w:hAnsi="Arial" w:cs="Arial"/>
          <w:b/>
          <w:bCs/>
        </w:rPr>
        <w:t>Caso de uso: Redes Sociales o Plataformas de Gestión Empresarial (SaaS)</w:t>
      </w:r>
      <w:r w:rsidRPr="003F6FD3">
        <w:rPr>
          <w:rFonts w:ascii="Arial" w:hAnsi="Arial" w:cs="Arial"/>
        </w:rPr>
        <w:t xml:space="preserve"> Imagina un software de gestión donde inicialmente solo existía un módulo de "Clientes". Si la empresa decide añadir módulos de "Facturación", "Inventario" y "Reportes", en un enfoque tradicional el archivo de scripts principal se volvería infinitamente largo e ilegible. Con React, simplemente se crean carpetas de componentes nuevas para cada módulo y se importan de manera independiente. El mantenimiento se vuelve tan sencillo como abrir la carpeta específica del módulo que se desea editar </w:t>
      </w:r>
      <w:sdt>
        <w:sdtPr>
          <w:rPr>
            <w:rFonts w:ascii="Arial" w:hAnsi="Arial" w:cs="Arial"/>
          </w:rPr>
          <w:id w:val="-1952083698"/>
          <w:citation/>
        </w:sdtPr>
        <w:sdtContent>
          <w:r w:rsidR="004C680F" w:rsidRPr="002C2D98">
            <w:rPr>
              <w:rFonts w:ascii="Arial" w:hAnsi="Arial" w:cs="Arial"/>
            </w:rPr>
            <w:fldChar w:fldCharType="begin"/>
          </w:r>
          <w:r w:rsidR="004C680F" w:rsidRPr="002C2D98">
            <w:rPr>
              <w:rFonts w:ascii="Arial" w:hAnsi="Arial" w:cs="Arial"/>
              <w:lang w:val="es-ES"/>
            </w:rPr>
            <w:instrText xml:space="preserve"> CITATION Fac24 \l 3082 </w:instrText>
          </w:r>
          <w:r w:rsidR="004C680F" w:rsidRPr="002C2D98">
            <w:rPr>
              <w:rFonts w:ascii="Arial" w:hAnsi="Arial" w:cs="Arial"/>
            </w:rPr>
            <w:fldChar w:fldCharType="separate"/>
          </w:r>
          <w:r w:rsidR="004C680F" w:rsidRPr="002C2D98">
            <w:rPr>
              <w:rFonts w:ascii="Arial" w:hAnsi="Arial" w:cs="Arial"/>
              <w:noProof/>
              <w:lang w:val="es-ES"/>
            </w:rPr>
            <w:t>(Facebook Open Source, 2024)</w:t>
          </w:r>
          <w:r w:rsidR="004C680F" w:rsidRPr="002C2D98">
            <w:rPr>
              <w:rFonts w:ascii="Arial" w:hAnsi="Arial" w:cs="Arial"/>
            </w:rPr>
            <w:fldChar w:fldCharType="end"/>
          </w:r>
        </w:sdtContent>
      </w:sdt>
    </w:p>
    <w:p w14:paraId="0CBD3AA5" w14:textId="77777777" w:rsidR="003F6FD3" w:rsidRPr="003F6FD3" w:rsidRDefault="003F6FD3" w:rsidP="003F6FD3">
      <w:pPr>
        <w:ind w:left="720"/>
        <w:rPr>
          <w:rFonts w:ascii="Arial" w:hAnsi="Arial" w:cs="Arial"/>
          <w:b/>
          <w:bCs/>
        </w:rPr>
      </w:pPr>
      <w:r w:rsidRPr="003F6FD3">
        <w:rPr>
          <w:rFonts w:ascii="Arial" w:hAnsi="Arial" w:cs="Arial"/>
          <w:b/>
          <w:bCs/>
        </w:rPr>
        <w:t>5. Análisis de impacto en la experiencia del usuario (UX) y administración de contenido</w:t>
      </w:r>
    </w:p>
    <w:p w14:paraId="527F8DE1" w14:textId="3FF475E2" w:rsidR="003F6FD3" w:rsidRPr="003F6FD3" w:rsidRDefault="003F6FD3" w:rsidP="003F6FD3">
      <w:pPr>
        <w:numPr>
          <w:ilvl w:val="0"/>
          <w:numId w:val="17"/>
        </w:numPr>
        <w:rPr>
          <w:rFonts w:ascii="Arial" w:hAnsi="Arial" w:cs="Arial"/>
        </w:rPr>
      </w:pPr>
      <w:r w:rsidRPr="003F6FD3">
        <w:rPr>
          <w:rFonts w:ascii="Arial" w:hAnsi="Arial" w:cs="Arial"/>
          <w:b/>
          <w:bCs/>
        </w:rPr>
        <w:t>Impacto en UX:</w:t>
      </w:r>
      <w:r w:rsidRPr="003F6FD3">
        <w:rPr>
          <w:rFonts w:ascii="Arial" w:hAnsi="Arial" w:cs="Arial"/>
        </w:rPr>
        <w:t xml:space="preserve"> Una aplicación escalable y bien mantenida disminuye drásticamente la aparición de "bugs" o errores visuales en producción que arruinen la experiencia de navegación </w:t>
      </w:r>
      <w:sdt>
        <w:sdtPr>
          <w:rPr>
            <w:rFonts w:ascii="Arial" w:hAnsi="Arial" w:cs="Arial"/>
          </w:rPr>
          <w:id w:val="-525174524"/>
          <w:citation/>
        </w:sdtPr>
        <w:sdtContent>
          <w:r w:rsidR="00BA5359" w:rsidRPr="002C2D98">
            <w:rPr>
              <w:rFonts w:ascii="Arial" w:hAnsi="Arial" w:cs="Arial"/>
            </w:rPr>
            <w:fldChar w:fldCharType="begin"/>
          </w:r>
          <w:r w:rsidR="00BA5359" w:rsidRPr="002C2D98">
            <w:rPr>
              <w:rFonts w:ascii="Arial" w:hAnsi="Arial" w:cs="Arial"/>
              <w:lang w:val="es-ES"/>
            </w:rPr>
            <w:instrText xml:space="preserve"> CITATION Nie20 \l 3082 </w:instrText>
          </w:r>
          <w:r w:rsidR="00BA5359" w:rsidRPr="002C2D98">
            <w:rPr>
              <w:rFonts w:ascii="Arial" w:hAnsi="Arial" w:cs="Arial"/>
            </w:rPr>
            <w:fldChar w:fldCharType="separate"/>
          </w:r>
          <w:r w:rsidR="00BA5359" w:rsidRPr="002C2D98">
            <w:rPr>
              <w:rFonts w:ascii="Arial" w:hAnsi="Arial" w:cs="Arial"/>
              <w:noProof/>
              <w:lang w:val="es-ES"/>
            </w:rPr>
            <w:t>(Nielsen, 2020)</w:t>
          </w:r>
          <w:r w:rsidR="00BA5359" w:rsidRPr="002C2D98">
            <w:rPr>
              <w:rFonts w:ascii="Arial" w:hAnsi="Arial" w:cs="Arial"/>
            </w:rPr>
            <w:fldChar w:fldCharType="end"/>
          </w:r>
        </w:sdtContent>
      </w:sdt>
      <w:r w:rsidRPr="003F6FD3">
        <w:rPr>
          <w:rFonts w:ascii="Arial" w:hAnsi="Arial" w:cs="Arial"/>
        </w:rPr>
        <w:t xml:space="preserve">. Además, al permitir técnicas como el </w:t>
      </w:r>
      <w:r w:rsidRPr="003F6FD3">
        <w:rPr>
          <w:rFonts w:ascii="Arial" w:hAnsi="Arial" w:cs="Arial"/>
          <w:i/>
          <w:iCs/>
        </w:rPr>
        <w:t>code-splitting</w:t>
      </w:r>
      <w:r w:rsidRPr="003F6FD3">
        <w:rPr>
          <w:rFonts w:ascii="Arial" w:hAnsi="Arial" w:cs="Arial"/>
        </w:rPr>
        <w:t xml:space="preserve"> (división de código), React carga únicamente los componentes que el usuario necesita ver en su pantalla actual, reduciendo los tiempos de espera y optimizando la velocidad percibida </w:t>
      </w:r>
      <w:sdt>
        <w:sdtPr>
          <w:rPr>
            <w:rFonts w:ascii="Arial" w:hAnsi="Arial" w:cs="Arial"/>
          </w:rPr>
          <w:id w:val="978195233"/>
          <w:citation/>
        </w:sdtPr>
        <w:sdtContent>
          <w:r w:rsidR="00BA5359" w:rsidRPr="002C2D98">
            <w:rPr>
              <w:rFonts w:ascii="Arial" w:hAnsi="Arial" w:cs="Arial"/>
            </w:rPr>
            <w:fldChar w:fldCharType="begin"/>
          </w:r>
          <w:r w:rsidR="00BA5359" w:rsidRPr="002C2D98">
            <w:rPr>
              <w:rFonts w:ascii="Arial" w:hAnsi="Arial" w:cs="Arial"/>
              <w:lang w:val="es-ES"/>
            </w:rPr>
            <w:instrText xml:space="preserve"> CITATION Cha22 \l 3082 </w:instrText>
          </w:r>
          <w:r w:rsidR="00BA5359" w:rsidRPr="002C2D98">
            <w:rPr>
              <w:rFonts w:ascii="Arial" w:hAnsi="Arial" w:cs="Arial"/>
            </w:rPr>
            <w:fldChar w:fldCharType="separate"/>
          </w:r>
          <w:r w:rsidR="00BA5359" w:rsidRPr="002C2D98">
            <w:rPr>
              <w:rFonts w:ascii="Arial" w:hAnsi="Arial" w:cs="Arial"/>
              <w:noProof/>
              <w:lang w:val="es-ES"/>
            </w:rPr>
            <w:t>(Chaddad, 2022)</w:t>
          </w:r>
          <w:r w:rsidR="00BA5359" w:rsidRPr="002C2D98">
            <w:rPr>
              <w:rFonts w:ascii="Arial" w:hAnsi="Arial" w:cs="Arial"/>
            </w:rPr>
            <w:fldChar w:fldCharType="end"/>
          </w:r>
        </w:sdtContent>
      </w:sdt>
    </w:p>
    <w:p w14:paraId="32F106A3" w14:textId="01A2C868" w:rsidR="000A26DB" w:rsidRPr="002C2D98" w:rsidRDefault="003F6FD3" w:rsidP="000A26DB">
      <w:pPr>
        <w:numPr>
          <w:ilvl w:val="0"/>
          <w:numId w:val="17"/>
        </w:numPr>
        <w:rPr>
          <w:rFonts w:ascii="Arial" w:hAnsi="Arial" w:cs="Arial"/>
        </w:rPr>
      </w:pPr>
      <w:r w:rsidRPr="003F6FD3">
        <w:rPr>
          <w:rFonts w:ascii="Arial" w:hAnsi="Arial" w:cs="Arial"/>
          <w:b/>
          <w:bCs/>
        </w:rPr>
        <w:t>Administración de contenido:</w:t>
      </w:r>
      <w:r w:rsidRPr="003F6FD3">
        <w:rPr>
          <w:rFonts w:ascii="Arial" w:hAnsi="Arial" w:cs="Arial"/>
        </w:rPr>
        <w:t xml:space="preserve"> Facilita que las plataformas se adapten a nuevas API o fuentes de datos cambiantes. Si la estructura del backend se actualiza, los desarrolladores solo necesitan modificar el componente encargado de la conexión de datos, asegurando que el flujo de información hacia la UI se mantenga ininterrumpido y robusto</w:t>
      </w:r>
      <w:sdt>
        <w:sdtPr>
          <w:rPr>
            <w:rFonts w:ascii="Arial" w:hAnsi="Arial" w:cs="Arial"/>
          </w:rPr>
          <w:id w:val="2099046535"/>
          <w:citation/>
        </w:sdtPr>
        <w:sdtContent>
          <w:r w:rsidR="00BA5359" w:rsidRPr="002C2D98">
            <w:rPr>
              <w:rFonts w:ascii="Arial" w:hAnsi="Arial" w:cs="Arial"/>
            </w:rPr>
            <w:fldChar w:fldCharType="begin"/>
          </w:r>
          <w:r w:rsidR="00BA5359" w:rsidRPr="002C2D98">
            <w:rPr>
              <w:rFonts w:ascii="Arial" w:hAnsi="Arial" w:cs="Arial"/>
              <w:lang w:val="es-ES"/>
            </w:rPr>
            <w:instrText xml:space="preserve"> CITATION Moz23 \l 3082 </w:instrText>
          </w:r>
          <w:r w:rsidR="00BA5359" w:rsidRPr="002C2D98">
            <w:rPr>
              <w:rFonts w:ascii="Arial" w:hAnsi="Arial" w:cs="Arial"/>
            </w:rPr>
            <w:fldChar w:fldCharType="separate"/>
          </w:r>
          <w:r w:rsidR="00BA5359" w:rsidRPr="002C2D98">
            <w:rPr>
              <w:rFonts w:ascii="Arial" w:hAnsi="Arial" w:cs="Arial"/>
              <w:noProof/>
              <w:lang w:val="es-ES"/>
            </w:rPr>
            <w:t xml:space="preserve"> (Mozilla Developer Network, 2023)</w:t>
          </w:r>
          <w:r w:rsidR="00BA5359" w:rsidRPr="002C2D98">
            <w:rPr>
              <w:rFonts w:ascii="Arial" w:hAnsi="Arial" w:cs="Arial"/>
            </w:rPr>
            <w:fldChar w:fldCharType="end"/>
          </w:r>
        </w:sdtContent>
      </w:sdt>
    </w:p>
    <w:p w14:paraId="0B61BEAB" w14:textId="77777777" w:rsidR="000A26DB" w:rsidRPr="000A26DB" w:rsidRDefault="000A26DB" w:rsidP="000A26DB">
      <w:pPr>
        <w:rPr>
          <w:rFonts w:ascii="Arial" w:hAnsi="Arial" w:cs="Arial"/>
          <w:b/>
          <w:bCs/>
          <w:sz w:val="28"/>
          <w:szCs w:val="28"/>
        </w:rPr>
      </w:pPr>
      <w:r w:rsidRPr="000A26DB">
        <w:rPr>
          <w:rFonts w:ascii="Arial" w:hAnsi="Arial" w:cs="Arial"/>
          <w:b/>
          <w:bCs/>
          <w:sz w:val="28"/>
          <w:szCs w:val="28"/>
        </w:rPr>
        <w:t>Tema 7: Interactividad y actualización dinámica de contenido</w:t>
      </w:r>
    </w:p>
    <w:p w14:paraId="3FDC5E65" w14:textId="77777777" w:rsidR="000A26DB" w:rsidRPr="000A26DB" w:rsidRDefault="000A26DB" w:rsidP="000A26DB">
      <w:pPr>
        <w:rPr>
          <w:rFonts w:ascii="Arial" w:hAnsi="Arial" w:cs="Arial"/>
          <w:b/>
          <w:bCs/>
        </w:rPr>
      </w:pPr>
      <w:r w:rsidRPr="000A26DB">
        <w:rPr>
          <w:rFonts w:ascii="Arial" w:hAnsi="Arial" w:cs="Arial"/>
          <w:b/>
          <w:bCs/>
        </w:rPr>
        <w:t>1. Definición del concepto</w:t>
      </w:r>
    </w:p>
    <w:p w14:paraId="041E0BFB" w14:textId="358D2D1A" w:rsidR="000A26DB" w:rsidRDefault="000A26DB" w:rsidP="000A26DB">
      <w:pPr>
        <w:rPr>
          <w:rFonts w:ascii="Arial" w:hAnsi="Arial" w:cs="Arial"/>
        </w:rPr>
      </w:pPr>
      <w:r w:rsidRPr="000A26DB">
        <w:rPr>
          <w:rFonts w:ascii="Arial" w:hAnsi="Arial" w:cs="Arial"/>
        </w:rPr>
        <w:t xml:space="preserve">La interactividad en aplicaciones web es la capacidad que posee un sistema digital para entablar un diálogo activo con el usuario, respondiendo de manera inmediata a sus acciones (como clics, movimientos del cursor o pulsaciones de teclado) </w:t>
      </w:r>
      <w:sdt>
        <w:sdtPr>
          <w:rPr>
            <w:rFonts w:ascii="Arial" w:hAnsi="Arial" w:cs="Arial"/>
          </w:rPr>
          <w:id w:val="-776949668"/>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Int24 \l 3082 </w:instrText>
          </w:r>
          <w:r w:rsidR="005F27D0" w:rsidRPr="002C2D98">
            <w:rPr>
              <w:rFonts w:ascii="Arial" w:hAnsi="Arial" w:cs="Arial"/>
            </w:rPr>
            <w:fldChar w:fldCharType="separate"/>
          </w:r>
          <w:r w:rsidR="005F27D0" w:rsidRPr="002C2D98">
            <w:rPr>
              <w:rFonts w:ascii="Arial" w:hAnsi="Arial" w:cs="Arial"/>
              <w:noProof/>
              <w:lang w:val="es-ES"/>
            </w:rPr>
            <w:t>(Interaction Design Foundation, 2024)</w:t>
          </w:r>
          <w:r w:rsidR="005F27D0" w:rsidRPr="002C2D98">
            <w:rPr>
              <w:rFonts w:ascii="Arial" w:hAnsi="Arial" w:cs="Arial"/>
            </w:rPr>
            <w:fldChar w:fldCharType="end"/>
          </w:r>
        </w:sdtContent>
      </w:sdt>
      <w:r w:rsidRPr="000A26DB">
        <w:rPr>
          <w:rFonts w:ascii="Arial" w:hAnsi="Arial" w:cs="Arial"/>
        </w:rPr>
        <w:t xml:space="preserve">). En el ecosistema de React.js, esta interactividad se vincula directamente a la actualización dinámica a través del </w:t>
      </w:r>
      <w:r w:rsidRPr="000A26DB">
        <w:rPr>
          <w:rFonts w:ascii="Arial" w:hAnsi="Arial" w:cs="Arial"/>
          <w:b/>
          <w:bCs/>
        </w:rPr>
        <w:t>Estado (state)</w:t>
      </w:r>
      <w:r w:rsidRPr="000A26DB">
        <w:rPr>
          <w:rFonts w:ascii="Arial" w:hAnsi="Arial" w:cs="Arial"/>
        </w:rPr>
        <w:t xml:space="preserve"> y los </w:t>
      </w:r>
      <w:r w:rsidRPr="000A26DB">
        <w:rPr>
          <w:rFonts w:ascii="Arial" w:hAnsi="Arial" w:cs="Arial"/>
          <w:b/>
          <w:bCs/>
        </w:rPr>
        <w:t>Manejadores de Eventos (event handlers)</w:t>
      </w:r>
      <w:r w:rsidRPr="000A26DB">
        <w:rPr>
          <w:rFonts w:ascii="Arial" w:hAnsi="Arial" w:cs="Arial"/>
        </w:rPr>
        <w:t xml:space="preserve"> </w:t>
      </w:r>
      <w:sdt>
        <w:sdtPr>
          <w:rPr>
            <w:rFonts w:ascii="Arial" w:hAnsi="Arial" w:cs="Arial"/>
          </w:rPr>
          <w:id w:val="-75599600"/>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Fac24 \l 3082 </w:instrText>
          </w:r>
          <w:r w:rsidR="005F27D0" w:rsidRPr="002C2D98">
            <w:rPr>
              <w:rFonts w:ascii="Arial" w:hAnsi="Arial" w:cs="Arial"/>
            </w:rPr>
            <w:fldChar w:fldCharType="separate"/>
          </w:r>
          <w:r w:rsidR="005F27D0" w:rsidRPr="002C2D98">
            <w:rPr>
              <w:rFonts w:ascii="Arial" w:hAnsi="Arial" w:cs="Arial"/>
              <w:noProof/>
              <w:lang w:val="es-ES"/>
            </w:rPr>
            <w:t>(Facebook Open Source, 2024)</w:t>
          </w:r>
          <w:r w:rsidR="005F27D0" w:rsidRPr="002C2D98">
            <w:rPr>
              <w:rFonts w:ascii="Arial" w:hAnsi="Arial" w:cs="Arial"/>
            </w:rPr>
            <w:fldChar w:fldCharType="end"/>
          </w:r>
        </w:sdtContent>
      </w:sdt>
      <w:r w:rsidRPr="000A26DB">
        <w:rPr>
          <w:rFonts w:ascii="Arial" w:hAnsi="Arial" w:cs="Arial"/>
        </w:rPr>
        <w:t xml:space="preserve">El estado representa la memoria viva del componente; cuando ocurre un evento provocado por el usuario, el estado muta, obligando a React a actualizar esa porción específica de la interfaz de manera fluida </w:t>
      </w:r>
      <w:sdt>
        <w:sdtPr>
          <w:rPr>
            <w:rFonts w:ascii="Arial" w:hAnsi="Arial" w:cs="Arial"/>
          </w:rPr>
          <w:id w:val="-1413532967"/>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Ban20 \l 3082 </w:instrText>
          </w:r>
          <w:r w:rsidR="005F27D0" w:rsidRPr="002C2D98">
            <w:rPr>
              <w:rFonts w:ascii="Arial" w:hAnsi="Arial" w:cs="Arial"/>
            </w:rPr>
            <w:fldChar w:fldCharType="separate"/>
          </w:r>
          <w:r w:rsidR="005F27D0" w:rsidRPr="002C2D98">
            <w:rPr>
              <w:rFonts w:ascii="Arial" w:hAnsi="Arial" w:cs="Arial"/>
              <w:noProof/>
              <w:lang w:val="es-ES"/>
            </w:rPr>
            <w:t>(Banks, 2020)</w:t>
          </w:r>
          <w:r w:rsidR="005F27D0" w:rsidRPr="002C2D98">
            <w:rPr>
              <w:rFonts w:ascii="Arial" w:hAnsi="Arial" w:cs="Arial"/>
            </w:rPr>
            <w:fldChar w:fldCharType="end"/>
          </w:r>
        </w:sdtContent>
      </w:sdt>
    </w:p>
    <w:p w14:paraId="68075D35" w14:textId="77777777" w:rsidR="00470D4A" w:rsidRDefault="00470D4A" w:rsidP="000A26DB">
      <w:pPr>
        <w:rPr>
          <w:rFonts w:ascii="Arial" w:hAnsi="Arial" w:cs="Arial"/>
        </w:rPr>
      </w:pPr>
    </w:p>
    <w:p w14:paraId="08C3C7CC" w14:textId="77777777" w:rsidR="00470D4A" w:rsidRPr="000A26DB" w:rsidRDefault="00470D4A" w:rsidP="000A26DB">
      <w:pPr>
        <w:rPr>
          <w:rFonts w:ascii="Arial" w:hAnsi="Arial" w:cs="Arial"/>
        </w:rPr>
      </w:pPr>
    </w:p>
    <w:p w14:paraId="0FBE5402" w14:textId="77777777" w:rsidR="000A26DB" w:rsidRPr="000A26DB" w:rsidRDefault="000A26DB" w:rsidP="000A26DB">
      <w:pPr>
        <w:rPr>
          <w:rFonts w:ascii="Arial" w:hAnsi="Arial" w:cs="Arial"/>
          <w:b/>
          <w:bCs/>
        </w:rPr>
      </w:pPr>
      <w:r w:rsidRPr="000A26DB">
        <w:rPr>
          <w:rFonts w:ascii="Arial" w:hAnsi="Arial" w:cs="Arial"/>
          <w:b/>
          <w:bCs/>
        </w:rPr>
        <w:lastRenderedPageBreak/>
        <w:t>2. Importancia dentro del desarrollo web moderno</w:t>
      </w:r>
    </w:p>
    <w:p w14:paraId="13A99092" w14:textId="77777777" w:rsidR="000A26DB" w:rsidRPr="000A26DB" w:rsidRDefault="000A26DB" w:rsidP="000A26DB">
      <w:pPr>
        <w:rPr>
          <w:rFonts w:ascii="Arial" w:hAnsi="Arial" w:cs="Arial"/>
        </w:rPr>
      </w:pPr>
      <w:r w:rsidRPr="000A26DB">
        <w:rPr>
          <w:rFonts w:ascii="Arial" w:hAnsi="Arial" w:cs="Arial"/>
        </w:rPr>
        <w:t>En el contexto del desarrollo actual, los usuarios ya no toleran las interfaces estáticas y pasivas. La interactividad y la actualización dinámica son fundamentales porque:</w:t>
      </w:r>
    </w:p>
    <w:p w14:paraId="6B1BDB39" w14:textId="3D5160D0" w:rsidR="000A26DB" w:rsidRPr="000A26DB" w:rsidRDefault="000A26DB" w:rsidP="000A26DB">
      <w:pPr>
        <w:numPr>
          <w:ilvl w:val="0"/>
          <w:numId w:val="18"/>
        </w:numPr>
        <w:rPr>
          <w:rFonts w:ascii="Arial" w:hAnsi="Arial" w:cs="Arial"/>
        </w:rPr>
      </w:pPr>
      <w:r w:rsidRPr="000A26DB">
        <w:rPr>
          <w:rFonts w:ascii="Arial" w:hAnsi="Arial" w:cs="Arial"/>
          <w:b/>
          <w:bCs/>
        </w:rPr>
        <w:t>Eliminan la fricción de navegación:</w:t>
      </w:r>
      <w:r w:rsidRPr="000A26DB">
        <w:rPr>
          <w:rFonts w:ascii="Arial" w:hAnsi="Arial" w:cs="Arial"/>
        </w:rPr>
        <w:t xml:space="preserve"> Al permitir que los elementos muten o aparezcan en pantalla sin tener que forzar una recarga total del navegador, la interfaz responde al ritmo de los pensamientos del usuario </w:t>
      </w:r>
      <w:sdt>
        <w:sdtPr>
          <w:rPr>
            <w:rFonts w:ascii="Arial" w:hAnsi="Arial" w:cs="Arial"/>
          </w:rPr>
          <w:id w:val="-445154547"/>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Nie20 \l 3082 </w:instrText>
          </w:r>
          <w:r w:rsidR="005F27D0" w:rsidRPr="002C2D98">
            <w:rPr>
              <w:rFonts w:ascii="Arial" w:hAnsi="Arial" w:cs="Arial"/>
            </w:rPr>
            <w:fldChar w:fldCharType="separate"/>
          </w:r>
          <w:r w:rsidR="005F27D0" w:rsidRPr="002C2D98">
            <w:rPr>
              <w:rFonts w:ascii="Arial" w:hAnsi="Arial" w:cs="Arial"/>
              <w:noProof/>
              <w:lang w:val="es-ES"/>
            </w:rPr>
            <w:t>(Nielsen, 2020)</w:t>
          </w:r>
          <w:r w:rsidR="005F27D0" w:rsidRPr="002C2D98">
            <w:rPr>
              <w:rFonts w:ascii="Arial" w:hAnsi="Arial" w:cs="Arial"/>
            </w:rPr>
            <w:fldChar w:fldCharType="end"/>
          </w:r>
        </w:sdtContent>
      </w:sdt>
    </w:p>
    <w:p w14:paraId="26B5FDAA" w14:textId="4FBC80D2" w:rsidR="000A26DB" w:rsidRPr="000A26DB" w:rsidRDefault="000A26DB" w:rsidP="000A26DB">
      <w:pPr>
        <w:numPr>
          <w:ilvl w:val="0"/>
          <w:numId w:val="18"/>
        </w:numPr>
        <w:rPr>
          <w:rFonts w:ascii="Arial" w:hAnsi="Arial" w:cs="Arial"/>
        </w:rPr>
      </w:pPr>
      <w:r w:rsidRPr="000A26DB">
        <w:rPr>
          <w:rFonts w:ascii="Arial" w:hAnsi="Arial" w:cs="Arial"/>
          <w:b/>
          <w:bCs/>
        </w:rPr>
        <w:t>Mejoran la tasa de interacción (</w:t>
      </w:r>
      <w:r w:rsidRPr="000A26DB">
        <w:rPr>
          <w:rFonts w:ascii="Arial" w:hAnsi="Arial" w:cs="Arial"/>
          <w:b/>
          <w:bCs/>
          <w:i/>
          <w:iCs/>
        </w:rPr>
        <w:t>Engagement</w:t>
      </w:r>
      <w:r w:rsidRPr="000A26DB">
        <w:rPr>
          <w:rFonts w:ascii="Arial" w:hAnsi="Arial" w:cs="Arial"/>
          <w:b/>
          <w:bCs/>
        </w:rPr>
        <w:t>):</w:t>
      </w:r>
      <w:r w:rsidRPr="000A26DB">
        <w:rPr>
          <w:rFonts w:ascii="Arial" w:hAnsi="Arial" w:cs="Arial"/>
        </w:rPr>
        <w:t xml:space="preserve"> Una aplicación altamente responsiva e interactiva invita a una exploración más profunda, aumentando el tiempo de permanencia y la productividad dentro de la plataforma </w:t>
      </w:r>
      <w:sdt>
        <w:sdtPr>
          <w:rPr>
            <w:rFonts w:ascii="Arial" w:hAnsi="Arial" w:cs="Arial"/>
          </w:rPr>
          <w:id w:val="-1826275317"/>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Gar11 \l 3082 </w:instrText>
          </w:r>
          <w:r w:rsidR="005F27D0" w:rsidRPr="002C2D98">
            <w:rPr>
              <w:rFonts w:ascii="Arial" w:hAnsi="Arial" w:cs="Arial"/>
            </w:rPr>
            <w:fldChar w:fldCharType="separate"/>
          </w:r>
          <w:r w:rsidR="005F27D0" w:rsidRPr="002C2D98">
            <w:rPr>
              <w:rFonts w:ascii="Arial" w:hAnsi="Arial" w:cs="Arial"/>
              <w:noProof/>
              <w:lang w:val="es-ES"/>
            </w:rPr>
            <w:t>(Garrett, 2011)</w:t>
          </w:r>
          <w:r w:rsidR="005F27D0" w:rsidRPr="002C2D98">
            <w:rPr>
              <w:rFonts w:ascii="Arial" w:hAnsi="Arial" w:cs="Arial"/>
            </w:rPr>
            <w:fldChar w:fldCharType="end"/>
          </w:r>
        </w:sdtContent>
      </w:sdt>
    </w:p>
    <w:p w14:paraId="2ED12239" w14:textId="77777777" w:rsidR="000A26DB" w:rsidRPr="000A26DB" w:rsidRDefault="000A26DB" w:rsidP="000A26DB">
      <w:pPr>
        <w:rPr>
          <w:rFonts w:ascii="Arial" w:hAnsi="Arial" w:cs="Arial"/>
          <w:b/>
          <w:bCs/>
        </w:rPr>
      </w:pPr>
      <w:r w:rsidRPr="000A26DB">
        <w:rPr>
          <w:rFonts w:ascii="Arial" w:hAnsi="Arial" w:cs="Arial"/>
          <w:b/>
          <w:bCs/>
        </w:rPr>
        <w:t>3. Relación de la teoría con aplicaciones reales</w:t>
      </w:r>
    </w:p>
    <w:p w14:paraId="281AB8C7" w14:textId="780FD7C2" w:rsidR="000A26DB" w:rsidRPr="000A26DB" w:rsidRDefault="000A26DB" w:rsidP="000A26DB">
      <w:pPr>
        <w:rPr>
          <w:rFonts w:ascii="Arial" w:hAnsi="Arial" w:cs="Arial"/>
        </w:rPr>
      </w:pPr>
      <w:r w:rsidRPr="000A26DB">
        <w:rPr>
          <w:rFonts w:ascii="Arial" w:hAnsi="Arial" w:cs="Arial"/>
        </w:rPr>
        <w:t xml:space="preserve">React utiliza un paradigma de </w:t>
      </w:r>
      <w:r w:rsidRPr="000A26DB">
        <w:rPr>
          <w:rFonts w:ascii="Arial" w:hAnsi="Arial" w:cs="Arial"/>
          <w:b/>
          <w:bCs/>
        </w:rPr>
        <w:t>flujo de datos unidireccional</w:t>
      </w:r>
      <w:r w:rsidRPr="000A26DB">
        <w:rPr>
          <w:rFonts w:ascii="Arial" w:hAnsi="Arial" w:cs="Arial"/>
        </w:rPr>
        <w:t xml:space="preserve"> y una arquitectura declarativa para controlar estas interacciones </w:t>
      </w:r>
      <w:sdt>
        <w:sdtPr>
          <w:rPr>
            <w:rFonts w:ascii="Arial" w:hAnsi="Arial" w:cs="Arial"/>
          </w:rPr>
          <w:id w:val="1727254958"/>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Sri21 \l 3082 </w:instrText>
          </w:r>
          <w:r w:rsidR="005F27D0" w:rsidRPr="002C2D98">
            <w:rPr>
              <w:rFonts w:ascii="Arial" w:hAnsi="Arial" w:cs="Arial"/>
            </w:rPr>
            <w:fldChar w:fldCharType="separate"/>
          </w:r>
          <w:r w:rsidR="005F27D0" w:rsidRPr="002C2D98">
            <w:rPr>
              <w:rFonts w:ascii="Arial" w:hAnsi="Arial" w:cs="Arial"/>
              <w:noProof/>
              <w:lang w:val="es-ES"/>
            </w:rPr>
            <w:t>(Srinivasa Rao, 2021)</w:t>
          </w:r>
          <w:r w:rsidR="005F27D0" w:rsidRPr="002C2D98">
            <w:rPr>
              <w:rFonts w:ascii="Arial" w:hAnsi="Arial" w:cs="Arial"/>
            </w:rPr>
            <w:fldChar w:fldCharType="end"/>
          </w:r>
        </w:sdtContent>
      </w:sdt>
      <w:r w:rsidRPr="000A26DB">
        <w:rPr>
          <w:rFonts w:ascii="Arial" w:hAnsi="Arial" w:cs="Arial"/>
        </w:rPr>
        <w:t xml:space="preserve"> Cuando un usuario presiona un botón, el código no busca el elemento visual en la pantalla para cambiar su texto a la fuerza (como hacía jQuery); en su lugar, actualiza un dato matemático o lógico en el código de JavaScript. React detecta instantáneamente que el dato cambió y se encarga por completo de la renderización óptima en la pantalla mediante el Virtual DOM </w:t>
      </w:r>
      <w:sdt>
        <w:sdtPr>
          <w:rPr>
            <w:rFonts w:ascii="Arial" w:hAnsi="Arial" w:cs="Arial"/>
          </w:rPr>
          <w:id w:val="529069619"/>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Fla20 \l 3082 </w:instrText>
          </w:r>
          <w:r w:rsidR="005F27D0" w:rsidRPr="002C2D98">
            <w:rPr>
              <w:rFonts w:ascii="Arial" w:hAnsi="Arial" w:cs="Arial"/>
            </w:rPr>
            <w:fldChar w:fldCharType="separate"/>
          </w:r>
          <w:r w:rsidR="005F27D0" w:rsidRPr="002C2D98">
            <w:rPr>
              <w:rFonts w:ascii="Arial" w:hAnsi="Arial" w:cs="Arial"/>
              <w:noProof/>
              <w:lang w:val="es-ES"/>
            </w:rPr>
            <w:t>(Flanagan, 2020)</w:t>
          </w:r>
          <w:r w:rsidR="005F27D0" w:rsidRPr="002C2D98">
            <w:rPr>
              <w:rFonts w:ascii="Arial" w:hAnsi="Arial" w:cs="Arial"/>
            </w:rPr>
            <w:fldChar w:fldCharType="end"/>
          </w:r>
        </w:sdtContent>
      </w:sdt>
    </w:p>
    <w:p w14:paraId="242F7C7E" w14:textId="77777777" w:rsidR="000A26DB" w:rsidRPr="000A26DB" w:rsidRDefault="000A26DB" w:rsidP="000A26DB">
      <w:pPr>
        <w:rPr>
          <w:rFonts w:ascii="Arial" w:hAnsi="Arial" w:cs="Arial"/>
          <w:b/>
          <w:bCs/>
        </w:rPr>
      </w:pPr>
      <w:r w:rsidRPr="000A26DB">
        <w:rPr>
          <w:rFonts w:ascii="Arial" w:hAnsi="Arial" w:cs="Arial"/>
          <w:b/>
          <w:bCs/>
        </w:rPr>
        <w:t>4. Ejemplos prácticos o casos de uso</w:t>
      </w:r>
    </w:p>
    <w:p w14:paraId="040CC931" w14:textId="77777777" w:rsidR="005F27D0" w:rsidRPr="002C2D98" w:rsidRDefault="000A26DB" w:rsidP="009D5D2E">
      <w:pPr>
        <w:numPr>
          <w:ilvl w:val="0"/>
          <w:numId w:val="19"/>
        </w:numPr>
        <w:rPr>
          <w:rFonts w:ascii="Arial" w:hAnsi="Arial" w:cs="Arial"/>
          <w:b/>
          <w:bCs/>
        </w:rPr>
      </w:pPr>
      <w:r w:rsidRPr="000A26DB">
        <w:rPr>
          <w:rFonts w:ascii="Arial" w:hAnsi="Arial" w:cs="Arial"/>
          <w:b/>
          <w:bCs/>
        </w:rPr>
        <w:t>Caso de uso: Sección de Comentarios en Tiempo Real o Sistema de Chats</w:t>
      </w:r>
      <w:r w:rsidRPr="000A26DB">
        <w:rPr>
          <w:rFonts w:ascii="Arial" w:hAnsi="Arial" w:cs="Arial"/>
        </w:rPr>
        <w:t xml:space="preserve"> Al escribir un comentario en una plataforma y presionar "Enviar", el texto se añade de inmediato a la lista visual de la pantalla de forma limpia e instantánea. Al mismo tiempo, en segundo plano, la aplicación envía los datos al servidor. Si entran comentarios de otros usuarios, el sistema actualiza de forma dinámica la sección de comentarios sin interferir ni mover el cursor o el scroll del usuario principal </w:t>
      </w:r>
      <w:sdt>
        <w:sdtPr>
          <w:rPr>
            <w:rFonts w:ascii="Arial" w:hAnsi="Arial" w:cs="Arial"/>
          </w:rPr>
          <w:id w:val="257954631"/>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Cha22 \l 3082 </w:instrText>
          </w:r>
          <w:r w:rsidR="005F27D0" w:rsidRPr="002C2D98">
            <w:rPr>
              <w:rFonts w:ascii="Arial" w:hAnsi="Arial" w:cs="Arial"/>
            </w:rPr>
            <w:fldChar w:fldCharType="separate"/>
          </w:r>
          <w:r w:rsidR="005F27D0" w:rsidRPr="002C2D98">
            <w:rPr>
              <w:rFonts w:ascii="Arial" w:hAnsi="Arial" w:cs="Arial"/>
              <w:noProof/>
              <w:lang w:val="es-ES"/>
            </w:rPr>
            <w:t>(Chaddad, 2022)</w:t>
          </w:r>
          <w:r w:rsidR="005F27D0" w:rsidRPr="002C2D98">
            <w:rPr>
              <w:rFonts w:ascii="Arial" w:hAnsi="Arial" w:cs="Arial"/>
            </w:rPr>
            <w:fldChar w:fldCharType="end"/>
          </w:r>
        </w:sdtContent>
      </w:sdt>
    </w:p>
    <w:p w14:paraId="230034B9" w14:textId="0A94A864" w:rsidR="000A26DB" w:rsidRPr="000A26DB" w:rsidRDefault="000A26DB" w:rsidP="005F27D0">
      <w:pPr>
        <w:ind w:left="720"/>
        <w:rPr>
          <w:rFonts w:ascii="Arial" w:hAnsi="Arial" w:cs="Arial"/>
          <w:b/>
          <w:bCs/>
        </w:rPr>
      </w:pPr>
      <w:r w:rsidRPr="000A26DB">
        <w:rPr>
          <w:rFonts w:ascii="Arial" w:hAnsi="Arial" w:cs="Arial"/>
          <w:b/>
          <w:bCs/>
        </w:rPr>
        <w:t>5. Análisis de impacto en la experiencia del usuario (UX) y administración de contenido</w:t>
      </w:r>
    </w:p>
    <w:p w14:paraId="59F36B95" w14:textId="53D91364" w:rsidR="000A26DB" w:rsidRPr="000A26DB" w:rsidRDefault="000A26DB" w:rsidP="000A26DB">
      <w:pPr>
        <w:numPr>
          <w:ilvl w:val="0"/>
          <w:numId w:val="20"/>
        </w:numPr>
        <w:rPr>
          <w:rFonts w:ascii="Arial" w:hAnsi="Arial" w:cs="Arial"/>
        </w:rPr>
      </w:pPr>
      <w:r w:rsidRPr="000A26DB">
        <w:rPr>
          <w:rFonts w:ascii="Arial" w:hAnsi="Arial" w:cs="Arial"/>
          <w:b/>
          <w:bCs/>
        </w:rPr>
        <w:t>Impacto en UX:</w:t>
      </w:r>
      <w:r w:rsidRPr="000A26DB">
        <w:rPr>
          <w:rFonts w:ascii="Arial" w:hAnsi="Arial" w:cs="Arial"/>
        </w:rPr>
        <w:t xml:space="preserve"> Transforma la web en lo que se siente como una aplicación instalada directamente en el ordenador o móvil (experiencia nativa). La respuesta instantánea a los estímulos disminuye la carga cognitiva y proporciona un sentimiento de control absoluto sobre el software </w:t>
      </w:r>
      <w:sdt>
        <w:sdtPr>
          <w:rPr>
            <w:rFonts w:ascii="Arial" w:hAnsi="Arial" w:cs="Arial"/>
          </w:rPr>
          <w:id w:val="2120250920"/>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Nie20 \l 3082 </w:instrText>
          </w:r>
          <w:r w:rsidR="005F27D0" w:rsidRPr="002C2D98">
            <w:rPr>
              <w:rFonts w:ascii="Arial" w:hAnsi="Arial" w:cs="Arial"/>
            </w:rPr>
            <w:fldChar w:fldCharType="separate"/>
          </w:r>
          <w:r w:rsidR="005F27D0" w:rsidRPr="002C2D98">
            <w:rPr>
              <w:rFonts w:ascii="Arial" w:hAnsi="Arial" w:cs="Arial"/>
              <w:noProof/>
              <w:lang w:val="es-ES"/>
            </w:rPr>
            <w:t>(Nielsen, 2020)</w:t>
          </w:r>
          <w:r w:rsidR="005F27D0" w:rsidRPr="002C2D98">
            <w:rPr>
              <w:rFonts w:ascii="Arial" w:hAnsi="Arial" w:cs="Arial"/>
            </w:rPr>
            <w:fldChar w:fldCharType="end"/>
          </w:r>
        </w:sdtContent>
      </w:sdt>
    </w:p>
    <w:p w14:paraId="6A730CD1" w14:textId="079337E9" w:rsidR="000A26DB" w:rsidRPr="002C2D98" w:rsidRDefault="000A26DB" w:rsidP="000A26DB">
      <w:pPr>
        <w:numPr>
          <w:ilvl w:val="0"/>
          <w:numId w:val="20"/>
        </w:numPr>
        <w:rPr>
          <w:rFonts w:ascii="Arial" w:hAnsi="Arial" w:cs="Arial"/>
        </w:rPr>
      </w:pPr>
      <w:r w:rsidRPr="000A26DB">
        <w:rPr>
          <w:rFonts w:ascii="Arial" w:hAnsi="Arial" w:cs="Arial"/>
          <w:b/>
          <w:bCs/>
        </w:rPr>
        <w:t>Administración de contenido:</w:t>
      </w:r>
      <w:r w:rsidRPr="000A26DB">
        <w:rPr>
          <w:rFonts w:ascii="Arial" w:hAnsi="Arial" w:cs="Arial"/>
        </w:rPr>
        <w:t xml:space="preserve"> Facilita la creación de flujos de carga asíncronos distribuidos en fases (como búsquedas con autocompletado </w:t>
      </w:r>
      <w:r w:rsidRPr="000A26DB">
        <w:rPr>
          <w:rFonts w:ascii="Arial" w:hAnsi="Arial" w:cs="Arial"/>
        </w:rPr>
        <w:lastRenderedPageBreak/>
        <w:t xml:space="preserve">en tiempo real). La información que se extrae dinámicamente de las bases de datos es inyectada con transiciones precisas, permitiendo organizar millones de registros de contenido de forma elegante e interactiva </w:t>
      </w:r>
      <w:sdt>
        <w:sdtPr>
          <w:rPr>
            <w:rFonts w:ascii="Arial" w:hAnsi="Arial" w:cs="Arial"/>
          </w:rPr>
          <w:id w:val="-369220392"/>
          <w:citation/>
        </w:sdtPr>
        <w:sdtContent>
          <w:r w:rsidR="005F27D0" w:rsidRPr="002C2D98">
            <w:rPr>
              <w:rFonts w:ascii="Arial" w:hAnsi="Arial" w:cs="Arial"/>
            </w:rPr>
            <w:fldChar w:fldCharType="begin"/>
          </w:r>
          <w:r w:rsidR="005F27D0" w:rsidRPr="002C2D98">
            <w:rPr>
              <w:rFonts w:ascii="Arial" w:hAnsi="Arial" w:cs="Arial"/>
              <w:lang w:val="es-ES"/>
            </w:rPr>
            <w:instrText xml:space="preserve"> CITATION Moz23 \l 3082 </w:instrText>
          </w:r>
          <w:r w:rsidR="005F27D0" w:rsidRPr="002C2D98">
            <w:rPr>
              <w:rFonts w:ascii="Arial" w:hAnsi="Arial" w:cs="Arial"/>
            </w:rPr>
            <w:fldChar w:fldCharType="separate"/>
          </w:r>
          <w:r w:rsidR="005F27D0" w:rsidRPr="002C2D98">
            <w:rPr>
              <w:rFonts w:ascii="Arial" w:hAnsi="Arial" w:cs="Arial"/>
              <w:noProof/>
              <w:lang w:val="es-ES"/>
            </w:rPr>
            <w:t>(Mozilla Developer Network, 2023)</w:t>
          </w:r>
          <w:r w:rsidR="005F27D0" w:rsidRPr="002C2D98">
            <w:rPr>
              <w:rFonts w:ascii="Arial" w:hAnsi="Arial" w:cs="Arial"/>
            </w:rPr>
            <w:fldChar w:fldCharType="end"/>
          </w:r>
        </w:sdtContent>
      </w:sdt>
      <w:r w:rsidR="00B562B2" w:rsidRPr="002C2D98">
        <w:rPr>
          <w:rFonts w:ascii="Arial" w:hAnsi="Arial" w:cs="Arial"/>
        </w:rPr>
        <w:t>.</w:t>
      </w:r>
    </w:p>
    <w:p w14:paraId="19E664C8" w14:textId="77777777" w:rsidR="00497FC0" w:rsidRPr="00497FC0" w:rsidRDefault="00497FC0" w:rsidP="00497FC0">
      <w:pPr>
        <w:rPr>
          <w:rFonts w:ascii="Arial" w:hAnsi="Arial" w:cs="Arial"/>
          <w:b/>
          <w:bCs/>
          <w:sz w:val="30"/>
          <w:szCs w:val="30"/>
        </w:rPr>
      </w:pPr>
      <w:r w:rsidRPr="00497FC0">
        <w:rPr>
          <w:rFonts w:ascii="Arial" w:hAnsi="Arial" w:cs="Arial"/>
          <w:b/>
          <w:bCs/>
          <w:sz w:val="30"/>
          <w:szCs w:val="30"/>
        </w:rPr>
        <w:t>Tema 8: Ventajas y desafíos del uso de React.js</w:t>
      </w:r>
    </w:p>
    <w:p w14:paraId="36B510EB" w14:textId="77777777" w:rsidR="00497FC0" w:rsidRPr="00497FC0" w:rsidRDefault="00497FC0" w:rsidP="00497FC0">
      <w:pPr>
        <w:rPr>
          <w:rFonts w:ascii="Arial" w:hAnsi="Arial" w:cs="Arial"/>
          <w:b/>
          <w:bCs/>
        </w:rPr>
      </w:pPr>
      <w:r w:rsidRPr="00497FC0">
        <w:rPr>
          <w:rFonts w:ascii="Arial" w:hAnsi="Arial" w:cs="Arial"/>
          <w:b/>
          <w:bCs/>
        </w:rPr>
        <w:t>1. Definición del concepto</w:t>
      </w:r>
    </w:p>
    <w:p w14:paraId="5B56CD0E" w14:textId="388E60ED" w:rsidR="00497FC0" w:rsidRPr="00497FC0" w:rsidRDefault="00497FC0" w:rsidP="00497FC0">
      <w:pPr>
        <w:rPr>
          <w:rFonts w:ascii="Arial" w:hAnsi="Arial" w:cs="Arial"/>
        </w:rPr>
      </w:pPr>
      <w:r w:rsidRPr="00497FC0">
        <w:rPr>
          <w:rFonts w:ascii="Arial" w:hAnsi="Arial" w:cs="Arial"/>
        </w:rPr>
        <w:t xml:space="preserve">El análisis de ventajas y desafíos de React.js consiste en una evaluación crítica del balance coste-beneficio que implica adoptar esta biblioteca para el desarrollo frontend </w:t>
      </w:r>
      <w:sdt>
        <w:sdtPr>
          <w:rPr>
            <w:rFonts w:ascii="Arial" w:hAnsi="Arial" w:cs="Arial"/>
          </w:rPr>
          <w:id w:val="-824041718"/>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(Banks, 2020)</w:t>
          </w:r>
          <w:r w:rsidRPr="002C2D98">
            <w:rPr>
              <w:rFonts w:ascii="Arial" w:hAnsi="Arial" w:cs="Arial"/>
            </w:rPr>
            <w:fldChar w:fldCharType="end"/>
          </w:r>
        </w:sdtContent>
      </w:sdt>
      <w:r w:rsidRPr="00497FC0">
        <w:rPr>
          <w:rFonts w:ascii="Arial" w:hAnsi="Arial" w:cs="Arial"/>
        </w:rPr>
        <w:t xml:space="preserve">Mientras que las ventajas representan los pilares técnicos que optimizan la velocidad y la modularidad del código, los desafíos comprenden la fricción tecnológica, la complejidad arquitectónica y las barreras de aprendizaje que los equipos deben superar para mantener y desplegar con éxito aplicaciones reales </w:t>
      </w:r>
      <w:sdt>
        <w:sdtPr>
          <w:rPr>
            <w:rFonts w:ascii="Arial" w:hAnsi="Arial" w:cs="Arial"/>
          </w:rPr>
          <w:id w:val="1287240529"/>
          <w:citation/>
        </w:sdtPr>
        <w:sdtContent>
          <w:r w:rsidRPr="002C2D98">
            <w:rPr>
              <w:rFonts w:ascii="Arial" w:hAnsi="Arial" w:cs="Arial"/>
            </w:rPr>
            <w:fldChar w:fldCharType="begin"/>
          </w:r>
          <w:r w:rsidRPr="002C2D98">
            <w:rPr>
              <w:rFonts w:ascii="Arial" w:hAnsi="Arial" w:cs="Arial"/>
              <w:lang w:val="es-ES"/>
            </w:rPr>
            <w:instrText xml:space="preserve"> CITATION Sri21 \l 3082 </w:instrText>
          </w:r>
          <w:r w:rsidRPr="002C2D98">
            <w:rPr>
              <w:rFonts w:ascii="Arial" w:hAnsi="Arial" w:cs="Arial"/>
            </w:rPr>
            <w:fldChar w:fldCharType="separate"/>
          </w:r>
          <w:r w:rsidRPr="002C2D98">
            <w:rPr>
              <w:rFonts w:ascii="Arial" w:hAnsi="Arial" w:cs="Arial"/>
              <w:noProof/>
              <w:lang w:val="es-ES"/>
            </w:rPr>
            <w:t>(Srinivasa Rao, 2021)</w:t>
          </w:r>
          <w:r w:rsidRPr="002C2D98">
            <w:rPr>
              <w:rFonts w:ascii="Arial" w:hAnsi="Arial" w:cs="Arial"/>
            </w:rPr>
            <w:fldChar w:fldCharType="end"/>
          </w:r>
        </w:sdtContent>
      </w:sdt>
    </w:p>
    <w:p w14:paraId="2C056914" w14:textId="77777777" w:rsidR="00497FC0" w:rsidRPr="00497FC0" w:rsidRDefault="00497FC0" w:rsidP="00497FC0">
      <w:pPr>
        <w:rPr>
          <w:rFonts w:ascii="Arial" w:hAnsi="Arial" w:cs="Arial"/>
          <w:b/>
          <w:bCs/>
        </w:rPr>
      </w:pPr>
      <w:r w:rsidRPr="00497FC0">
        <w:rPr>
          <w:rFonts w:ascii="Arial" w:hAnsi="Arial" w:cs="Arial"/>
          <w:b/>
          <w:bCs/>
        </w:rPr>
        <w:t>2. Importancia dentro del desarrollo web moderno</w:t>
      </w:r>
    </w:p>
    <w:p w14:paraId="76576694" w14:textId="77777777" w:rsidR="00497FC0" w:rsidRPr="002C2D98" w:rsidRDefault="00497FC0" w:rsidP="00497FC0">
      <w:pPr>
        <w:rPr>
          <w:rFonts w:ascii="Arial" w:hAnsi="Arial" w:cs="Arial"/>
        </w:rPr>
      </w:pPr>
      <w:r w:rsidRPr="00497FC0">
        <w:rPr>
          <w:rFonts w:ascii="Arial" w:hAnsi="Arial" w:cs="Arial"/>
        </w:rPr>
        <w:t xml:space="preserve">Comprender tanto las fortalezas como las limitaciones de React es vital para la toma de decisiones en la arquitectura de software. Un uso ciego de la herramienta sin prever sus inconvenientes puede llevar al fracaso de un proyecto por "fatiga de JavaScript" o malas configuraciones de indexación </w:t>
      </w:r>
      <w:sdt>
        <w:sdtPr>
          <w:rPr>
            <w:rFonts w:ascii="Arial" w:hAnsi="Arial" w:cs="Arial"/>
          </w:rPr>
          <w:id w:val="-1444378464"/>
          <w:citation/>
        </w:sdtPr>
        <w:sdtContent>
          <w:r w:rsidRPr="002C2D98">
            <w:rPr>
              <w:rFonts w:ascii="Arial" w:hAnsi="Arial" w:cs="Arial"/>
            </w:rPr>
            <w:fldChar w:fldCharType="begin"/>
          </w:r>
          <w:r w:rsidRPr="002C2D98">
            <w:rPr>
              <w:rFonts w:ascii="Arial" w:hAnsi="Arial" w:cs="Arial"/>
              <w:lang w:val="es-ES"/>
            </w:rPr>
            <w:instrText xml:space="preserve"> CITATION Fla20 \l 3082 </w:instrText>
          </w:r>
          <w:r w:rsidRPr="002C2D98">
            <w:rPr>
              <w:rFonts w:ascii="Arial" w:hAnsi="Arial" w:cs="Arial"/>
            </w:rPr>
            <w:fldChar w:fldCharType="separate"/>
          </w:r>
          <w:r w:rsidRPr="002C2D98">
            <w:rPr>
              <w:rFonts w:ascii="Arial" w:hAnsi="Arial" w:cs="Arial"/>
              <w:noProof/>
              <w:lang w:val="es-ES"/>
            </w:rPr>
            <w:t>(Flanagan, 2020)</w:t>
          </w:r>
          <w:r w:rsidRPr="002C2D98">
            <w:rPr>
              <w:rFonts w:ascii="Arial" w:hAnsi="Arial" w:cs="Arial"/>
            </w:rPr>
            <w:fldChar w:fldCharType="end"/>
          </w:r>
        </w:sdtContent>
      </w:sdt>
      <w:r w:rsidRPr="00497FC0">
        <w:rPr>
          <w:rFonts w:ascii="Arial" w:hAnsi="Arial" w:cs="Arial"/>
        </w:rPr>
        <w:t xml:space="preserve">Evaluar esta dicotomía permite a las empresas mitigar riesgos, planificar los tiempos de capacitación del personal y estructurar soluciones frontend que sean técnicamente viables a largo plazo </w:t>
      </w:r>
      <w:sdt>
        <w:sdtPr>
          <w:rPr>
            <w:rFonts w:ascii="Arial" w:hAnsi="Arial" w:cs="Arial"/>
          </w:rPr>
          <w:id w:val="1032390517"/>
          <w:citation/>
        </w:sdtPr>
        <w:sdtContent>
          <w:r w:rsidRPr="002C2D98">
            <w:rPr>
              <w:rFonts w:ascii="Arial" w:hAnsi="Arial" w:cs="Arial"/>
            </w:rPr>
            <w:fldChar w:fldCharType="begin"/>
          </w:r>
          <w:r w:rsidRPr="002C2D98">
            <w:rPr>
              <w:rFonts w:ascii="Arial" w:hAnsi="Arial" w:cs="Arial"/>
              <w:lang w:val="es-ES"/>
            </w:rPr>
            <w:instrText xml:space="preserve"> CITATION Cha22 \l 3082 </w:instrText>
          </w:r>
          <w:r w:rsidRPr="002C2D98">
            <w:rPr>
              <w:rFonts w:ascii="Arial" w:hAnsi="Arial" w:cs="Arial"/>
            </w:rPr>
            <w:fldChar w:fldCharType="separate"/>
          </w:r>
          <w:r w:rsidRPr="002C2D98">
            <w:rPr>
              <w:rFonts w:ascii="Arial" w:hAnsi="Arial" w:cs="Arial"/>
              <w:noProof/>
              <w:lang w:val="es-ES"/>
            </w:rPr>
            <w:t>(Chaddad, 2022)</w:t>
          </w:r>
          <w:r w:rsidRPr="002C2D98">
            <w:rPr>
              <w:rFonts w:ascii="Arial" w:hAnsi="Arial" w:cs="Arial"/>
            </w:rPr>
            <w:fldChar w:fldCharType="end"/>
          </w:r>
        </w:sdtContent>
      </w:sdt>
    </w:p>
    <w:p w14:paraId="2F238B1D" w14:textId="78A53E63" w:rsidR="00497FC0" w:rsidRPr="00497FC0" w:rsidRDefault="00497FC0" w:rsidP="00497FC0">
      <w:pPr>
        <w:rPr>
          <w:rFonts w:ascii="Arial" w:hAnsi="Arial" w:cs="Arial"/>
        </w:rPr>
      </w:pPr>
      <w:r w:rsidRPr="00497FC0">
        <w:rPr>
          <w:rFonts w:ascii="Arial" w:hAnsi="Arial" w:cs="Arial"/>
          <w:b/>
          <w:bCs/>
        </w:rPr>
        <w:t>3. Relación de la teoría con aplicaciones reales</w:t>
      </w:r>
    </w:p>
    <w:p w14:paraId="7DFA82F0" w14:textId="77777777" w:rsidR="00497FC0" w:rsidRPr="002C2D98" w:rsidRDefault="00497FC0" w:rsidP="00497FC0">
      <w:pPr>
        <w:rPr>
          <w:rFonts w:ascii="Arial" w:hAnsi="Arial" w:cs="Arial"/>
        </w:rPr>
      </w:pPr>
      <w:r w:rsidRPr="00497FC0">
        <w:rPr>
          <w:rFonts w:ascii="Arial" w:hAnsi="Arial" w:cs="Arial"/>
        </w:rPr>
        <w:t xml:space="preserve">En el panorama real de producción, las ventajas se manifiestan en la rapidez con la que se pueden lanzar prototipos e integrar funcionalidades gracias a su masivo ecosistema </w:t>
      </w:r>
      <w:sdt>
        <w:sdtPr>
          <w:rPr>
            <w:rFonts w:ascii="Arial" w:hAnsi="Arial" w:cs="Arial"/>
          </w:rPr>
          <w:id w:val="698288244"/>
          <w:citation/>
        </w:sdtPr>
        <w:sdtContent>
          <w:r w:rsidRPr="002C2D98">
            <w:rPr>
              <w:rFonts w:ascii="Arial" w:hAnsi="Arial" w:cs="Arial"/>
            </w:rPr>
            <w:fldChar w:fldCharType="begin"/>
          </w:r>
          <w:r w:rsidRPr="002C2D98">
            <w:rPr>
              <w:rFonts w:ascii="Arial" w:hAnsi="Arial" w:cs="Arial"/>
              <w:lang w:val="es-ES"/>
            </w:rPr>
            <w:instrText xml:space="preserve"> CITATION Fac24 \l 3082 </w:instrText>
          </w:r>
          <w:r w:rsidRPr="002C2D98">
            <w:rPr>
              <w:rFonts w:ascii="Arial" w:hAnsi="Arial" w:cs="Arial"/>
            </w:rPr>
            <w:fldChar w:fldCharType="separate"/>
          </w:r>
          <w:r w:rsidRPr="002C2D98">
            <w:rPr>
              <w:rFonts w:ascii="Arial" w:hAnsi="Arial" w:cs="Arial"/>
              <w:noProof/>
              <w:lang w:val="es-ES"/>
            </w:rPr>
            <w:t>(Facebook Open Source, 2024)</w:t>
          </w:r>
          <w:r w:rsidRPr="002C2D98">
            <w:rPr>
              <w:rFonts w:ascii="Arial" w:hAnsi="Arial" w:cs="Arial"/>
            </w:rPr>
            <w:fldChar w:fldCharType="end"/>
          </w:r>
        </w:sdtContent>
      </w:sdt>
      <w:r w:rsidRPr="00497FC0">
        <w:rPr>
          <w:rFonts w:ascii="Arial" w:hAnsi="Arial" w:cs="Arial"/>
        </w:rPr>
        <w:t xml:space="preserve">No obstante, los desafíos teóricos cobran vida cuando la aplicación escala. Al ser React una librería de interfaz de usuario puramente enfocada en la vista y no un framework completo (como Angular), los equipos de desarrollo se ven obligados a tomar decisiones sobre qué otras librerías externas utilizar para gestionar rutas, llamadas de red y estados, lo que incrementa la complejidad del proyecto </w:t>
      </w:r>
      <w:sdt>
        <w:sdtPr>
          <w:rPr>
            <w:rFonts w:ascii="Arial" w:hAnsi="Arial" w:cs="Arial"/>
          </w:rPr>
          <w:id w:val="-299773621"/>
          <w:citation/>
        </w:sdtPr>
        <w:sdtContent>
          <w:r w:rsidRPr="002C2D98">
            <w:rPr>
              <w:rFonts w:ascii="Arial" w:hAnsi="Arial" w:cs="Arial"/>
            </w:rPr>
            <w:fldChar w:fldCharType="begin"/>
          </w:r>
          <w:r w:rsidRPr="002C2D98">
            <w:rPr>
              <w:rFonts w:ascii="Arial" w:hAnsi="Arial" w:cs="Arial"/>
              <w:lang w:val="es-ES"/>
            </w:rPr>
            <w:instrText xml:space="preserve"> CITATION Ban20 \l 3082 </w:instrText>
          </w:r>
          <w:r w:rsidRPr="002C2D98">
            <w:rPr>
              <w:rFonts w:ascii="Arial" w:hAnsi="Arial" w:cs="Arial"/>
            </w:rPr>
            <w:fldChar w:fldCharType="separate"/>
          </w:r>
          <w:r w:rsidRPr="002C2D98">
            <w:rPr>
              <w:rFonts w:ascii="Arial" w:hAnsi="Arial" w:cs="Arial"/>
              <w:noProof/>
              <w:lang w:val="es-ES"/>
            </w:rPr>
            <w:t>(Banks, 2020)</w:t>
          </w:r>
          <w:r w:rsidRPr="002C2D98">
            <w:rPr>
              <w:rFonts w:ascii="Arial" w:hAnsi="Arial" w:cs="Arial"/>
            </w:rPr>
            <w:fldChar w:fldCharType="end"/>
          </w:r>
        </w:sdtContent>
      </w:sdt>
    </w:p>
    <w:p w14:paraId="6F6DCE29" w14:textId="621FEE01" w:rsidR="00497FC0" w:rsidRPr="00497FC0" w:rsidRDefault="00497FC0" w:rsidP="00497FC0">
      <w:pPr>
        <w:rPr>
          <w:rFonts w:ascii="Arial" w:hAnsi="Arial" w:cs="Arial"/>
          <w:b/>
          <w:bCs/>
        </w:rPr>
      </w:pPr>
      <w:r w:rsidRPr="00497FC0">
        <w:rPr>
          <w:rFonts w:ascii="Arial" w:hAnsi="Arial" w:cs="Arial"/>
          <w:b/>
          <w:bCs/>
        </w:rPr>
        <w:t>4. Ejemplos prácticos o casos de uso</w:t>
      </w:r>
    </w:p>
    <w:p w14:paraId="628AFCF8" w14:textId="28E89D4A" w:rsidR="00497FC0" w:rsidRPr="00497FC0" w:rsidRDefault="00497FC0" w:rsidP="00497FC0">
      <w:pPr>
        <w:numPr>
          <w:ilvl w:val="0"/>
          <w:numId w:val="21"/>
        </w:numPr>
        <w:rPr>
          <w:rFonts w:ascii="Arial" w:hAnsi="Arial" w:cs="Arial"/>
        </w:rPr>
      </w:pPr>
      <w:r w:rsidRPr="00497FC0">
        <w:rPr>
          <w:rFonts w:ascii="Arial" w:hAnsi="Arial" w:cs="Arial"/>
          <w:b/>
          <w:bCs/>
        </w:rPr>
        <w:t>El dilema del SEO en Single Page Applications (SPAs):</w:t>
      </w:r>
      <w:r w:rsidRPr="00497FC0">
        <w:rPr>
          <w:rFonts w:ascii="Arial" w:hAnsi="Arial" w:cs="Arial"/>
        </w:rPr>
        <w:t xml:space="preserve"> Una gran ventaja de React es la navegación interna ultra veloz en el navegador del usuario. Sin embargo, un gran desafío histórico es el SEO (Optimización para Motores de Búsqueda). Por defecto, los buscadores como Google leen un archivo HTML vacío e inyectan el contenido con JavaScript en el cliente, lo que puede perjudicar el posicionamiento de una tienda en línea. Para resolver este desafío en proyectos reales, los </w:t>
      </w:r>
      <w:r w:rsidRPr="00497FC0">
        <w:rPr>
          <w:rFonts w:ascii="Arial" w:hAnsi="Arial" w:cs="Arial"/>
        </w:rPr>
        <w:lastRenderedPageBreak/>
        <w:t xml:space="preserve">desarrolladores deben acoplar React con frameworks avanzados como Next.js para renderizar el contenido desde el servidor (SSR) antes de enviarlo al usuario </w:t>
      </w:r>
      <w:sdt>
        <w:sdtPr>
          <w:rPr>
            <w:rFonts w:ascii="Arial" w:hAnsi="Arial" w:cs="Arial"/>
          </w:rPr>
          <w:id w:val="-849864557"/>
          <w:citation/>
        </w:sdtPr>
        <w:sdtContent>
          <w:r w:rsidRPr="002C2D98">
            <w:rPr>
              <w:rFonts w:ascii="Arial" w:hAnsi="Arial" w:cs="Arial"/>
            </w:rPr>
            <w:fldChar w:fldCharType="begin"/>
          </w:r>
          <w:r w:rsidRPr="002C2D98">
            <w:rPr>
              <w:rFonts w:ascii="Arial" w:hAnsi="Arial" w:cs="Arial"/>
              <w:lang w:val="es-ES"/>
            </w:rPr>
            <w:instrText xml:space="preserve"> CITATION Cha22 \l 3082 </w:instrText>
          </w:r>
          <w:r w:rsidRPr="002C2D98">
            <w:rPr>
              <w:rFonts w:ascii="Arial" w:hAnsi="Arial" w:cs="Arial"/>
            </w:rPr>
            <w:fldChar w:fldCharType="separate"/>
          </w:r>
          <w:r w:rsidRPr="002C2D98">
            <w:rPr>
              <w:rFonts w:ascii="Arial" w:hAnsi="Arial" w:cs="Arial"/>
              <w:noProof/>
              <w:lang w:val="es-ES"/>
            </w:rPr>
            <w:t>(Chaddad, 2022)</w:t>
          </w:r>
          <w:r w:rsidRPr="002C2D98">
            <w:rPr>
              <w:rFonts w:ascii="Arial" w:hAnsi="Arial" w:cs="Arial"/>
            </w:rPr>
            <w:fldChar w:fldCharType="end"/>
          </w:r>
        </w:sdtContent>
      </w:sdt>
    </w:p>
    <w:p w14:paraId="0917A810" w14:textId="77777777" w:rsidR="00497FC0" w:rsidRPr="00497FC0" w:rsidRDefault="00497FC0" w:rsidP="00497FC0">
      <w:pPr>
        <w:rPr>
          <w:rFonts w:ascii="Arial" w:hAnsi="Arial" w:cs="Arial"/>
          <w:b/>
          <w:bCs/>
        </w:rPr>
      </w:pPr>
      <w:r w:rsidRPr="00497FC0">
        <w:rPr>
          <w:rFonts w:ascii="Arial" w:hAnsi="Arial" w:cs="Arial"/>
          <w:b/>
          <w:bCs/>
        </w:rPr>
        <w:t>5. Análisis de impacto en la experiencia del usuario (UX) y administración de contenido</w:t>
      </w:r>
    </w:p>
    <w:p w14:paraId="0A4B3718" w14:textId="77777777" w:rsidR="00497FC0" w:rsidRPr="002C2D98" w:rsidRDefault="00497FC0" w:rsidP="007B3DB6">
      <w:pPr>
        <w:numPr>
          <w:ilvl w:val="0"/>
          <w:numId w:val="22"/>
        </w:numPr>
        <w:rPr>
          <w:rFonts w:ascii="Arial" w:hAnsi="Arial" w:cs="Arial"/>
        </w:rPr>
      </w:pPr>
      <w:r w:rsidRPr="00497FC0">
        <w:rPr>
          <w:rFonts w:ascii="Arial" w:hAnsi="Arial" w:cs="Arial"/>
          <w:b/>
          <w:bCs/>
        </w:rPr>
        <w:t>Impacto en UX:</w:t>
      </w:r>
      <w:r w:rsidRPr="00497FC0">
        <w:rPr>
          <w:rFonts w:ascii="Arial" w:hAnsi="Arial" w:cs="Arial"/>
        </w:rPr>
        <w:t xml:space="preserve"> Las ventajas técnicas (como el Virtual DOM y el flujo unidireccional de datos) garantizan una interfaz fluida, interactiva y libre de interrupciones que eleva sustancialmente la satisfacción del usuario final </w:t>
      </w:r>
      <w:sdt>
        <w:sdtPr>
          <w:rPr>
            <w:rFonts w:ascii="Arial" w:hAnsi="Arial" w:cs="Arial"/>
          </w:rPr>
          <w:id w:val="2026360703"/>
          <w:citation/>
        </w:sdtPr>
        <w:sdtContent>
          <w:r w:rsidRPr="002C2D98">
            <w:rPr>
              <w:rFonts w:ascii="Arial" w:hAnsi="Arial" w:cs="Arial"/>
            </w:rPr>
            <w:fldChar w:fldCharType="begin"/>
          </w:r>
          <w:r w:rsidRPr="002C2D98">
            <w:rPr>
              <w:rFonts w:ascii="Arial" w:hAnsi="Arial" w:cs="Arial"/>
              <w:lang w:val="es-ES"/>
            </w:rPr>
            <w:instrText xml:space="preserve"> CITATION Nie20 \l 3082 </w:instrText>
          </w:r>
          <w:r w:rsidRPr="002C2D98">
            <w:rPr>
              <w:rFonts w:ascii="Arial" w:hAnsi="Arial" w:cs="Arial"/>
            </w:rPr>
            <w:fldChar w:fldCharType="separate"/>
          </w:r>
          <w:r w:rsidRPr="002C2D98">
            <w:rPr>
              <w:rFonts w:ascii="Arial" w:hAnsi="Arial" w:cs="Arial"/>
              <w:noProof/>
              <w:lang w:val="es-ES"/>
            </w:rPr>
            <w:t>(Nielsen, 2020)</w:t>
          </w:r>
          <w:r w:rsidRPr="002C2D98">
            <w:rPr>
              <w:rFonts w:ascii="Arial" w:hAnsi="Arial" w:cs="Arial"/>
            </w:rPr>
            <w:fldChar w:fldCharType="end"/>
          </w:r>
        </w:sdtContent>
      </w:sdt>
      <w:r w:rsidRPr="00497FC0">
        <w:rPr>
          <w:rFonts w:ascii="Arial" w:hAnsi="Arial" w:cs="Arial"/>
        </w:rPr>
        <w:t xml:space="preserve">. En contraste, si el equipo no maneja correctamente los desafíos de rendimiento (como los renderizados innecesarios de componentes masivos), la UX se degrada al provocar un consumo excesivo de memoria en los dispositivos de los usuarios </w:t>
      </w:r>
      <w:sdt>
        <w:sdtPr>
          <w:rPr>
            <w:rFonts w:ascii="Arial" w:hAnsi="Arial" w:cs="Arial"/>
          </w:rPr>
          <w:id w:val="1227334294"/>
          <w:citation/>
        </w:sdtPr>
        <w:sdtContent>
          <w:r w:rsidRPr="002C2D98">
            <w:rPr>
              <w:rFonts w:ascii="Arial" w:hAnsi="Arial" w:cs="Arial"/>
            </w:rPr>
            <w:fldChar w:fldCharType="begin"/>
          </w:r>
          <w:r w:rsidRPr="002C2D98">
            <w:rPr>
              <w:rFonts w:ascii="Arial" w:hAnsi="Arial" w:cs="Arial"/>
              <w:lang w:val="es-ES"/>
            </w:rPr>
            <w:instrText xml:space="preserve"> CITATION Sri21 \l 3082 </w:instrText>
          </w:r>
          <w:r w:rsidRPr="002C2D98">
            <w:rPr>
              <w:rFonts w:ascii="Arial" w:hAnsi="Arial" w:cs="Arial"/>
            </w:rPr>
            <w:fldChar w:fldCharType="separate"/>
          </w:r>
          <w:r w:rsidRPr="002C2D98">
            <w:rPr>
              <w:rFonts w:ascii="Arial" w:hAnsi="Arial" w:cs="Arial"/>
              <w:noProof/>
              <w:lang w:val="es-ES"/>
            </w:rPr>
            <w:t>(Srinivasa Rao, 2021)</w:t>
          </w:r>
          <w:r w:rsidRPr="002C2D98">
            <w:rPr>
              <w:rFonts w:ascii="Arial" w:hAnsi="Arial" w:cs="Arial"/>
            </w:rPr>
            <w:fldChar w:fldCharType="end"/>
          </w:r>
        </w:sdtContent>
      </w:sdt>
    </w:p>
    <w:p w14:paraId="217A3352" w14:textId="2A18B36E" w:rsidR="00497FC0" w:rsidRPr="00497FC0" w:rsidRDefault="00497FC0" w:rsidP="007B3DB6">
      <w:pPr>
        <w:numPr>
          <w:ilvl w:val="0"/>
          <w:numId w:val="22"/>
        </w:numPr>
        <w:rPr>
          <w:rFonts w:ascii="Arial" w:hAnsi="Arial" w:cs="Arial"/>
        </w:rPr>
      </w:pPr>
      <w:r w:rsidRPr="00497FC0">
        <w:rPr>
          <w:rFonts w:ascii="Arial" w:hAnsi="Arial" w:cs="Arial"/>
          <w:b/>
          <w:bCs/>
        </w:rPr>
        <w:t>Administración de contenido:</w:t>
      </w:r>
      <w:r w:rsidRPr="00497FC0">
        <w:rPr>
          <w:rFonts w:ascii="Arial" w:hAnsi="Arial" w:cs="Arial"/>
        </w:rPr>
        <w:t xml:space="preserve"> La principal ventaja radica en el desacoplamiento total del frontend con los sistemas de gestión de datos (CMS), permitiendo actualizar la UI dinámicamente mediante el estado </w:t>
      </w:r>
      <w:sdt>
        <w:sdtPr>
          <w:rPr>
            <w:rFonts w:ascii="Arial" w:hAnsi="Arial" w:cs="Arial"/>
          </w:rPr>
          <w:id w:val="1914975992"/>
          <w:citation/>
        </w:sdtPr>
        <w:sdtContent>
          <w:r w:rsidRPr="002C2D98">
            <w:rPr>
              <w:rFonts w:ascii="Arial" w:hAnsi="Arial" w:cs="Arial"/>
            </w:rPr>
            <w:fldChar w:fldCharType="begin"/>
          </w:r>
          <w:r w:rsidRPr="002C2D98">
            <w:rPr>
              <w:rFonts w:ascii="Arial" w:hAnsi="Arial" w:cs="Arial"/>
              <w:lang w:val="es-ES"/>
            </w:rPr>
            <w:instrText xml:space="preserve"> CITATION Moz23 \l 3082 </w:instrText>
          </w:r>
          <w:r w:rsidRPr="002C2D98">
            <w:rPr>
              <w:rFonts w:ascii="Arial" w:hAnsi="Arial" w:cs="Arial"/>
            </w:rPr>
            <w:fldChar w:fldCharType="separate"/>
          </w:r>
          <w:r w:rsidRPr="002C2D98">
            <w:rPr>
              <w:rFonts w:ascii="Arial" w:hAnsi="Arial" w:cs="Arial"/>
              <w:noProof/>
              <w:lang w:val="es-ES"/>
            </w:rPr>
            <w:t>(Mozilla Developer Network, 2023)</w:t>
          </w:r>
          <w:r w:rsidRPr="002C2D98">
            <w:rPr>
              <w:rFonts w:ascii="Arial" w:hAnsi="Arial" w:cs="Arial"/>
            </w:rPr>
            <w:fldChar w:fldCharType="end"/>
          </w:r>
        </w:sdtContent>
      </w:sdt>
      <w:r w:rsidRPr="00497FC0">
        <w:rPr>
          <w:rFonts w:ascii="Arial" w:hAnsi="Arial" w:cs="Arial"/>
        </w:rPr>
        <w:t xml:space="preserve">El desafío estriba en diseñar arquitecturas de componentes lo suficientemente flexibles para albergar contenidos dinámicos con formatos muy variables sin romper la consistencia visual y estructural de la aplicación </w:t>
      </w:r>
      <w:sdt>
        <w:sdtPr>
          <w:rPr>
            <w:rFonts w:ascii="Arial" w:hAnsi="Arial" w:cs="Arial"/>
          </w:rPr>
          <w:id w:val="1856531609"/>
          <w:citation/>
        </w:sdtPr>
        <w:sdtContent>
          <w:r w:rsidRPr="002C2D98">
            <w:rPr>
              <w:rFonts w:ascii="Arial" w:hAnsi="Arial" w:cs="Arial"/>
            </w:rPr>
            <w:fldChar w:fldCharType="begin"/>
          </w:r>
          <w:r w:rsidRPr="002C2D98">
            <w:rPr>
              <w:rFonts w:ascii="Arial" w:hAnsi="Arial" w:cs="Arial"/>
              <w:lang w:val="es-ES"/>
            </w:rPr>
            <w:instrText xml:space="preserve"> CITATION Gar11 \l 3082 </w:instrText>
          </w:r>
          <w:r w:rsidRPr="002C2D98">
            <w:rPr>
              <w:rFonts w:ascii="Arial" w:hAnsi="Arial" w:cs="Arial"/>
            </w:rPr>
            <w:fldChar w:fldCharType="separate"/>
          </w:r>
          <w:r w:rsidRPr="002C2D98">
            <w:rPr>
              <w:rFonts w:ascii="Arial" w:hAnsi="Arial" w:cs="Arial"/>
              <w:noProof/>
              <w:lang w:val="es-ES"/>
            </w:rPr>
            <w:t>(Garrett, 2011)</w:t>
          </w:r>
          <w:r w:rsidRPr="002C2D98">
            <w:rPr>
              <w:rFonts w:ascii="Arial" w:hAnsi="Arial" w:cs="Arial"/>
            </w:rPr>
            <w:fldChar w:fldCharType="end"/>
          </w:r>
        </w:sdtContent>
      </w:sdt>
    </w:p>
    <w:p w14:paraId="260F0D78" w14:textId="77777777" w:rsidR="0035110A" w:rsidRPr="0035110A" w:rsidRDefault="0035110A" w:rsidP="0035110A">
      <w:pPr>
        <w:rPr>
          <w:rFonts w:ascii="Arial" w:hAnsi="Arial" w:cs="Arial"/>
          <w:b/>
          <w:bCs/>
          <w:sz w:val="30"/>
          <w:szCs w:val="30"/>
        </w:rPr>
      </w:pPr>
      <w:r w:rsidRPr="0035110A">
        <w:rPr>
          <w:rFonts w:ascii="Arial" w:hAnsi="Arial" w:cs="Arial"/>
          <w:b/>
          <w:bCs/>
          <w:sz w:val="30"/>
          <w:szCs w:val="30"/>
        </w:rPr>
        <w:t>Tema 9: Aplicaciones prácticas de React.js en sistemas modernos</w:t>
      </w:r>
    </w:p>
    <w:p w14:paraId="2A847F86" w14:textId="77777777" w:rsidR="0035110A" w:rsidRPr="0035110A" w:rsidRDefault="0035110A" w:rsidP="0035110A">
      <w:pPr>
        <w:rPr>
          <w:rFonts w:ascii="Arial" w:hAnsi="Arial" w:cs="Arial"/>
          <w:b/>
          <w:bCs/>
        </w:rPr>
      </w:pPr>
      <w:r w:rsidRPr="0035110A">
        <w:rPr>
          <w:rFonts w:ascii="Arial" w:hAnsi="Arial" w:cs="Arial"/>
          <w:b/>
          <w:bCs/>
        </w:rPr>
        <w:t>1. Definición del concepto</w:t>
      </w:r>
    </w:p>
    <w:p w14:paraId="381D03BC" w14:textId="53872ED3" w:rsidR="0035110A" w:rsidRPr="0035110A" w:rsidRDefault="0035110A" w:rsidP="0035110A">
      <w:pPr>
        <w:rPr>
          <w:rFonts w:ascii="Arial" w:hAnsi="Arial" w:cs="Arial"/>
        </w:rPr>
      </w:pPr>
      <w:r w:rsidRPr="0035110A">
        <w:rPr>
          <w:rFonts w:ascii="Arial" w:hAnsi="Arial" w:cs="Arial"/>
        </w:rPr>
        <w:t xml:space="preserve">Las aplicaciones prácticas de React.js en sistemas modernos comprenden el despliegue de esta tecnología en arquitecturas de software de producción real a gran escala, integrándose con ecosistemas complejos del lado del servidor, microfrontend y servicios en la nube </w:t>
      </w:r>
      <w:sdt>
        <w:sdtPr>
          <w:rPr>
            <w:rFonts w:ascii="Arial" w:hAnsi="Arial" w:cs="Arial"/>
          </w:rPr>
          <w:id w:val="2108220591"/>
          <w:citation/>
        </w:sdtPr>
        <w:sdtContent>
          <w:r w:rsidR="00AB5771" w:rsidRPr="002C2D98">
            <w:rPr>
              <w:rFonts w:ascii="Arial" w:hAnsi="Arial" w:cs="Arial"/>
            </w:rPr>
            <w:fldChar w:fldCharType="begin"/>
          </w:r>
          <w:r w:rsidR="00AB5771" w:rsidRPr="002C2D98">
            <w:rPr>
              <w:rFonts w:ascii="Arial" w:hAnsi="Arial" w:cs="Arial"/>
              <w:lang w:val="es-ES"/>
            </w:rPr>
            <w:instrText xml:space="preserve"> CITATION Cha22 \l 3082 </w:instrText>
          </w:r>
          <w:r w:rsidR="00AB5771" w:rsidRPr="002C2D98">
            <w:rPr>
              <w:rFonts w:ascii="Arial" w:hAnsi="Arial" w:cs="Arial"/>
            </w:rPr>
            <w:fldChar w:fldCharType="separate"/>
          </w:r>
          <w:r w:rsidR="00AB5771" w:rsidRPr="002C2D98">
            <w:rPr>
              <w:rFonts w:ascii="Arial" w:hAnsi="Arial" w:cs="Arial"/>
              <w:noProof/>
              <w:lang w:val="es-ES"/>
            </w:rPr>
            <w:t>(Chaddad, 2022)</w:t>
          </w:r>
          <w:r w:rsidR="00AB5771" w:rsidRPr="002C2D98">
            <w:rPr>
              <w:rFonts w:ascii="Arial" w:hAnsi="Arial" w:cs="Arial"/>
            </w:rPr>
            <w:fldChar w:fldCharType="end"/>
          </w:r>
        </w:sdtContent>
      </w:sdt>
      <w:r w:rsidRPr="0035110A">
        <w:rPr>
          <w:rFonts w:ascii="Arial" w:hAnsi="Arial" w:cs="Arial"/>
        </w:rPr>
        <w:t xml:space="preserve">Este enfoque analiza cómo la teoría de componentes y renderizado se materializa para solucionar problemas específicos de industrias de alta demanda tecnológica, donde se requiere consistencia, concurrencia en el manejo de datos y disponibilidad global </w:t>
      </w:r>
      <w:sdt>
        <w:sdtPr>
          <w:rPr>
            <w:rFonts w:ascii="Arial" w:hAnsi="Arial" w:cs="Arial"/>
          </w:rPr>
          <w:id w:val="-1610343829"/>
          <w:citation/>
        </w:sdtPr>
        <w:sdtContent>
          <w:r w:rsidR="00AB5771" w:rsidRPr="002C2D98">
            <w:rPr>
              <w:rFonts w:ascii="Arial" w:hAnsi="Arial" w:cs="Arial"/>
            </w:rPr>
            <w:fldChar w:fldCharType="begin"/>
          </w:r>
          <w:r w:rsidR="00AB5771" w:rsidRPr="002C2D98">
            <w:rPr>
              <w:rFonts w:ascii="Arial" w:hAnsi="Arial" w:cs="Arial"/>
              <w:lang w:val="es-ES"/>
            </w:rPr>
            <w:instrText xml:space="preserve"> CITATION Int24 \l 3082 </w:instrText>
          </w:r>
          <w:r w:rsidR="00AB5771" w:rsidRPr="002C2D98">
            <w:rPr>
              <w:rFonts w:ascii="Arial" w:hAnsi="Arial" w:cs="Arial"/>
            </w:rPr>
            <w:fldChar w:fldCharType="separate"/>
          </w:r>
          <w:r w:rsidR="00AB5771" w:rsidRPr="002C2D98">
            <w:rPr>
              <w:rFonts w:ascii="Arial" w:hAnsi="Arial" w:cs="Arial"/>
              <w:noProof/>
              <w:lang w:val="es-ES"/>
            </w:rPr>
            <w:t>(Interaction Design Foundation, 2024)</w:t>
          </w:r>
          <w:r w:rsidR="00AB5771" w:rsidRPr="002C2D98">
            <w:rPr>
              <w:rFonts w:ascii="Arial" w:hAnsi="Arial" w:cs="Arial"/>
            </w:rPr>
            <w:fldChar w:fldCharType="end"/>
          </w:r>
        </w:sdtContent>
      </w:sdt>
    </w:p>
    <w:p w14:paraId="4C2504C9" w14:textId="77777777" w:rsidR="0035110A" w:rsidRPr="0035110A" w:rsidRDefault="0035110A" w:rsidP="0035110A">
      <w:pPr>
        <w:rPr>
          <w:rFonts w:ascii="Arial" w:hAnsi="Arial" w:cs="Arial"/>
          <w:b/>
          <w:bCs/>
        </w:rPr>
      </w:pPr>
      <w:r w:rsidRPr="0035110A">
        <w:rPr>
          <w:rFonts w:ascii="Arial" w:hAnsi="Arial" w:cs="Arial"/>
          <w:b/>
          <w:bCs/>
        </w:rPr>
        <w:t>2. Importancia dentro del desarrollo web moderno</w:t>
      </w:r>
    </w:p>
    <w:p w14:paraId="4335636B" w14:textId="1428BAF0" w:rsidR="0035110A" w:rsidRPr="0035110A" w:rsidRDefault="0035110A" w:rsidP="0035110A">
      <w:pPr>
        <w:rPr>
          <w:rFonts w:ascii="Arial" w:hAnsi="Arial" w:cs="Arial"/>
        </w:rPr>
      </w:pPr>
      <w:r w:rsidRPr="0035110A">
        <w:rPr>
          <w:rFonts w:ascii="Arial" w:hAnsi="Arial" w:cs="Arial"/>
        </w:rPr>
        <w:t xml:space="preserve">En la actualidad, las empresas no construyen portales web aislados, sino ecosistemas digitales multiplataforma interconectados. La importancia de React.js en estos entornos radica en su versatilidad para integrarse en arquitecturas desacopladas (como arquitecturas </w:t>
      </w:r>
      <w:r w:rsidRPr="0035110A">
        <w:rPr>
          <w:rFonts w:ascii="Arial" w:hAnsi="Arial" w:cs="Arial"/>
          <w:i/>
          <w:iCs/>
        </w:rPr>
        <w:t>headless</w:t>
      </w:r>
      <w:r w:rsidRPr="0035110A">
        <w:rPr>
          <w:rFonts w:ascii="Arial" w:hAnsi="Arial" w:cs="Arial"/>
        </w:rPr>
        <w:t xml:space="preserve"> o de microservicios). Permite a las compañías unificar la lógica de negocio en el frontend y usarla como base para extenderse hacia aplicaciones móviles nativas a través de </w:t>
      </w:r>
      <w:r w:rsidRPr="0035110A">
        <w:rPr>
          <w:rFonts w:ascii="Arial" w:hAnsi="Arial" w:cs="Arial"/>
        </w:rPr>
        <w:lastRenderedPageBreak/>
        <w:t xml:space="preserve">React Native, optimizando drásticamente los costos operativos, los tiempos de desarrollo y la unificación de equipos de ingeniería </w:t>
      </w:r>
      <w:sdt>
        <w:sdtPr>
          <w:rPr>
            <w:rFonts w:ascii="Arial" w:hAnsi="Arial" w:cs="Arial"/>
          </w:rPr>
          <w:id w:val="1019360463"/>
          <w:citation/>
        </w:sdtPr>
        <w:sdtContent>
          <w:r w:rsidR="00AB5771" w:rsidRPr="002C2D98">
            <w:rPr>
              <w:rFonts w:ascii="Arial" w:hAnsi="Arial" w:cs="Arial"/>
            </w:rPr>
            <w:fldChar w:fldCharType="begin"/>
          </w:r>
          <w:r w:rsidR="00AB5771" w:rsidRPr="002C2D98">
            <w:rPr>
              <w:rFonts w:ascii="Arial" w:hAnsi="Arial" w:cs="Arial"/>
              <w:lang w:val="es-ES"/>
            </w:rPr>
            <w:instrText xml:space="preserve"> CITATION Ban20 \l 3082 </w:instrText>
          </w:r>
          <w:r w:rsidR="00AB5771" w:rsidRPr="002C2D98">
            <w:rPr>
              <w:rFonts w:ascii="Arial" w:hAnsi="Arial" w:cs="Arial"/>
            </w:rPr>
            <w:fldChar w:fldCharType="separate"/>
          </w:r>
          <w:r w:rsidR="00AB5771" w:rsidRPr="002C2D98">
            <w:rPr>
              <w:rFonts w:ascii="Arial" w:hAnsi="Arial" w:cs="Arial"/>
              <w:noProof/>
              <w:lang w:val="es-ES"/>
            </w:rPr>
            <w:t>(Banks, 2020)</w:t>
          </w:r>
          <w:r w:rsidR="00AB5771" w:rsidRPr="002C2D98">
            <w:rPr>
              <w:rFonts w:ascii="Arial" w:hAnsi="Arial" w:cs="Arial"/>
            </w:rPr>
            <w:fldChar w:fldCharType="end"/>
          </w:r>
        </w:sdtContent>
      </w:sdt>
    </w:p>
    <w:p w14:paraId="7233D5E3" w14:textId="77777777" w:rsidR="0035110A" w:rsidRPr="0035110A" w:rsidRDefault="0035110A" w:rsidP="0035110A">
      <w:pPr>
        <w:rPr>
          <w:rFonts w:ascii="Arial" w:hAnsi="Arial" w:cs="Arial"/>
          <w:b/>
          <w:bCs/>
        </w:rPr>
      </w:pPr>
      <w:r w:rsidRPr="0035110A">
        <w:rPr>
          <w:rFonts w:ascii="Arial" w:hAnsi="Arial" w:cs="Arial"/>
          <w:b/>
          <w:bCs/>
        </w:rPr>
        <w:t>3. Relación de la teoría con aplicaciones reales</w:t>
      </w:r>
    </w:p>
    <w:p w14:paraId="49A15362" w14:textId="7DECC248" w:rsidR="0035110A" w:rsidRPr="0035110A" w:rsidRDefault="0035110A" w:rsidP="0035110A">
      <w:pPr>
        <w:rPr>
          <w:rFonts w:ascii="Arial" w:hAnsi="Arial" w:cs="Arial"/>
        </w:rPr>
      </w:pPr>
      <w:r w:rsidRPr="0035110A">
        <w:rPr>
          <w:rFonts w:ascii="Arial" w:hAnsi="Arial" w:cs="Arial"/>
        </w:rPr>
        <w:t xml:space="preserve">En los sistemas modernos, el concepto teórico de componentes independientes evoluciona hacia arquitecturas de </w:t>
      </w:r>
      <w:r w:rsidRPr="0035110A">
        <w:rPr>
          <w:rFonts w:ascii="Arial" w:hAnsi="Arial" w:cs="Arial"/>
          <w:b/>
          <w:bCs/>
        </w:rPr>
        <w:t>Microfrontends</w:t>
      </w:r>
      <w:r w:rsidRPr="0035110A">
        <w:rPr>
          <w:rFonts w:ascii="Arial" w:hAnsi="Arial" w:cs="Arial"/>
        </w:rPr>
        <w:t>. En plataformas masivas, diferentes equipos de desarrollo controlan partes distintas de una misma pantalla de forma autónoma. Por ejemplo, un equipo de ingeniería puede actualizar el componente del buscador sin alterar ni comprometer el funcionamiento del componente de pagos que corre en paralelo, garantizando una alta tolerancia a fallos y un despliegue continuo de código (</w:t>
      </w:r>
      <w:r w:rsidRPr="0035110A">
        <w:rPr>
          <w:rFonts w:ascii="Arial" w:hAnsi="Arial" w:cs="Arial"/>
          <w:i/>
          <w:iCs/>
        </w:rPr>
        <w:t>CI/CD</w:t>
      </w:r>
      <w:r w:rsidRPr="0035110A">
        <w:rPr>
          <w:rFonts w:ascii="Arial" w:hAnsi="Arial" w:cs="Arial"/>
        </w:rPr>
        <w:t xml:space="preserve">) </w:t>
      </w:r>
      <w:sdt>
        <w:sdtPr>
          <w:rPr>
            <w:rFonts w:ascii="Arial" w:hAnsi="Arial" w:cs="Arial"/>
          </w:rPr>
          <w:id w:val="-2066326464"/>
          <w:citation/>
        </w:sdtPr>
        <w:sdtContent>
          <w:r w:rsidR="00AB5771" w:rsidRPr="002C2D98">
            <w:rPr>
              <w:rFonts w:ascii="Arial" w:hAnsi="Arial" w:cs="Arial"/>
            </w:rPr>
            <w:fldChar w:fldCharType="begin"/>
          </w:r>
          <w:r w:rsidR="00AB5771" w:rsidRPr="002C2D98">
            <w:rPr>
              <w:rFonts w:ascii="Arial" w:hAnsi="Arial" w:cs="Arial"/>
              <w:lang w:val="es-ES"/>
            </w:rPr>
            <w:instrText xml:space="preserve"> CITATION Sri21 \l 3082 </w:instrText>
          </w:r>
          <w:r w:rsidR="00AB5771" w:rsidRPr="002C2D98">
            <w:rPr>
              <w:rFonts w:ascii="Arial" w:hAnsi="Arial" w:cs="Arial"/>
            </w:rPr>
            <w:fldChar w:fldCharType="separate"/>
          </w:r>
          <w:r w:rsidR="00AB5771" w:rsidRPr="002C2D98">
            <w:rPr>
              <w:rFonts w:ascii="Arial" w:hAnsi="Arial" w:cs="Arial"/>
              <w:noProof/>
              <w:lang w:val="es-ES"/>
            </w:rPr>
            <w:t>(Srinivasa Rao, 2021)</w:t>
          </w:r>
          <w:r w:rsidR="00AB5771" w:rsidRPr="002C2D98">
            <w:rPr>
              <w:rFonts w:ascii="Arial" w:hAnsi="Arial" w:cs="Arial"/>
            </w:rPr>
            <w:fldChar w:fldCharType="end"/>
          </w:r>
        </w:sdtContent>
      </w:sdt>
    </w:p>
    <w:p w14:paraId="4D08C26C" w14:textId="77777777" w:rsidR="0035110A" w:rsidRPr="0035110A" w:rsidRDefault="0035110A" w:rsidP="0035110A">
      <w:pPr>
        <w:rPr>
          <w:rFonts w:ascii="Arial" w:hAnsi="Arial" w:cs="Arial"/>
          <w:b/>
          <w:bCs/>
        </w:rPr>
      </w:pPr>
      <w:r w:rsidRPr="0035110A">
        <w:rPr>
          <w:rFonts w:ascii="Arial" w:hAnsi="Arial" w:cs="Arial"/>
          <w:b/>
          <w:bCs/>
        </w:rPr>
        <w:t>4. Ejemplos prácticos o casos de uso</w:t>
      </w:r>
    </w:p>
    <w:p w14:paraId="1717759A" w14:textId="77777777" w:rsidR="00AB5771" w:rsidRPr="002C2D98" w:rsidRDefault="0035110A" w:rsidP="004819DE">
      <w:pPr>
        <w:numPr>
          <w:ilvl w:val="0"/>
          <w:numId w:val="23"/>
        </w:numPr>
        <w:rPr>
          <w:rFonts w:ascii="Arial" w:hAnsi="Arial" w:cs="Arial"/>
          <w:b/>
          <w:bCs/>
        </w:rPr>
      </w:pPr>
      <w:r w:rsidRPr="0035110A">
        <w:rPr>
          <w:rFonts w:ascii="Arial" w:hAnsi="Arial" w:cs="Arial"/>
          <w:b/>
          <w:bCs/>
        </w:rPr>
        <w:t>Caso de uso: Aplicaciones de Entretenimiento Masivo (como Facebook e Instagram Web)</w:t>
      </w:r>
      <w:r w:rsidRPr="0035110A">
        <w:rPr>
          <w:rFonts w:ascii="Arial" w:hAnsi="Arial" w:cs="Arial"/>
        </w:rPr>
        <w:t xml:space="preserve"> Estas interfaces manejan flujos infinitos de multimedia, mensajería en tiempo real, notificaciones push e historias simultáneamente. Utilizan arquitecturas avanzadas de React asociadas a APIs de consulta eficientes (como GraphQL). Cuando el usuario realiza una acción en una esquina de la interfaz, el sistema moderno procesa la inyección asíncrona de datos de forma quirúrgica sin degradar los hilos de ejecución de la máquina del cliente </w:t>
      </w:r>
      <w:sdt>
        <w:sdtPr>
          <w:rPr>
            <w:rFonts w:ascii="Arial" w:hAnsi="Arial" w:cs="Arial"/>
          </w:rPr>
          <w:id w:val="-1003199312"/>
          <w:citation/>
        </w:sdtPr>
        <w:sdtContent>
          <w:r w:rsidR="00AB5771" w:rsidRPr="002C2D98">
            <w:rPr>
              <w:rFonts w:ascii="Arial" w:hAnsi="Arial" w:cs="Arial"/>
            </w:rPr>
            <w:fldChar w:fldCharType="begin"/>
          </w:r>
          <w:r w:rsidR="00AB5771" w:rsidRPr="002C2D98">
            <w:rPr>
              <w:rFonts w:ascii="Arial" w:hAnsi="Arial" w:cs="Arial"/>
              <w:lang w:val="es-ES"/>
            </w:rPr>
            <w:instrText xml:space="preserve"> CITATION Int24 \l 3082 </w:instrText>
          </w:r>
          <w:r w:rsidR="00AB5771" w:rsidRPr="002C2D98">
            <w:rPr>
              <w:rFonts w:ascii="Arial" w:hAnsi="Arial" w:cs="Arial"/>
            </w:rPr>
            <w:fldChar w:fldCharType="separate"/>
          </w:r>
          <w:r w:rsidR="00AB5771" w:rsidRPr="002C2D98">
            <w:rPr>
              <w:rFonts w:ascii="Arial" w:hAnsi="Arial" w:cs="Arial"/>
              <w:noProof/>
              <w:lang w:val="es-ES"/>
            </w:rPr>
            <w:t>(Interaction Design Foundation, 2024)</w:t>
          </w:r>
          <w:r w:rsidR="00AB5771" w:rsidRPr="002C2D98">
            <w:rPr>
              <w:rFonts w:ascii="Arial" w:hAnsi="Arial" w:cs="Arial"/>
            </w:rPr>
            <w:fldChar w:fldCharType="end"/>
          </w:r>
        </w:sdtContent>
      </w:sdt>
    </w:p>
    <w:p w14:paraId="773CC85A" w14:textId="419F4B45" w:rsidR="0035110A" w:rsidRPr="0035110A" w:rsidRDefault="0035110A" w:rsidP="004819DE">
      <w:pPr>
        <w:numPr>
          <w:ilvl w:val="0"/>
          <w:numId w:val="23"/>
        </w:numPr>
        <w:rPr>
          <w:rFonts w:ascii="Arial" w:hAnsi="Arial" w:cs="Arial"/>
          <w:b/>
          <w:bCs/>
        </w:rPr>
      </w:pPr>
      <w:r w:rsidRPr="0035110A">
        <w:rPr>
          <w:rFonts w:ascii="Arial" w:hAnsi="Arial" w:cs="Arial"/>
          <w:b/>
          <w:bCs/>
        </w:rPr>
        <w:t>5. Análisis de impacto en la experiencia del usuario (UX) y administración de contenido</w:t>
      </w:r>
    </w:p>
    <w:p w14:paraId="71DF2678" w14:textId="6C9A7058" w:rsidR="0035110A" w:rsidRPr="0035110A" w:rsidRDefault="0035110A" w:rsidP="0035110A">
      <w:pPr>
        <w:numPr>
          <w:ilvl w:val="0"/>
          <w:numId w:val="24"/>
        </w:numPr>
        <w:rPr>
          <w:rFonts w:ascii="Arial" w:hAnsi="Arial" w:cs="Arial"/>
        </w:rPr>
      </w:pPr>
      <w:r w:rsidRPr="0035110A">
        <w:rPr>
          <w:rFonts w:ascii="Arial" w:hAnsi="Arial" w:cs="Arial"/>
          <w:b/>
          <w:bCs/>
        </w:rPr>
        <w:t>Impacto en UX:</w:t>
      </w:r>
      <w:r w:rsidRPr="0035110A">
        <w:rPr>
          <w:rFonts w:ascii="Arial" w:hAnsi="Arial" w:cs="Arial"/>
        </w:rPr>
        <w:t xml:space="preserve"> Al integrar React.js en sistemas modernos bien optimizados, el usuario percibe una navegación instantánea eliminando la fricción tradicional de la web. Características modernas como el almacenamiento en caché de estados y la renderización híbrida (combinando carga en el servidor y en el cliente) aseguran que el usuario acceda a la información deseada en menos de un segundo, impactando directamente en la retención y conversión en la plataforma </w:t>
      </w:r>
      <w:sdt>
        <w:sdtPr>
          <w:rPr>
            <w:rFonts w:ascii="Arial" w:hAnsi="Arial" w:cs="Arial"/>
          </w:rPr>
          <w:id w:val="578793757"/>
          <w:citation/>
        </w:sdtPr>
        <w:sdtContent>
          <w:r w:rsidR="00AB5771" w:rsidRPr="002C2D98">
            <w:rPr>
              <w:rFonts w:ascii="Arial" w:hAnsi="Arial" w:cs="Arial"/>
            </w:rPr>
            <w:fldChar w:fldCharType="begin"/>
          </w:r>
          <w:r w:rsidR="00AB5771" w:rsidRPr="002C2D98">
            <w:rPr>
              <w:rFonts w:ascii="Arial" w:hAnsi="Arial" w:cs="Arial"/>
              <w:lang w:val="es-ES"/>
            </w:rPr>
            <w:instrText xml:space="preserve"> CITATION Nie20 \l 3082 </w:instrText>
          </w:r>
          <w:r w:rsidR="00AB5771" w:rsidRPr="002C2D98">
            <w:rPr>
              <w:rFonts w:ascii="Arial" w:hAnsi="Arial" w:cs="Arial"/>
            </w:rPr>
            <w:fldChar w:fldCharType="separate"/>
          </w:r>
          <w:r w:rsidR="00AB5771" w:rsidRPr="002C2D98">
            <w:rPr>
              <w:rFonts w:ascii="Arial" w:hAnsi="Arial" w:cs="Arial"/>
              <w:noProof/>
              <w:lang w:val="es-ES"/>
            </w:rPr>
            <w:t>(Nielsen, 2020)</w:t>
          </w:r>
          <w:r w:rsidR="00AB5771" w:rsidRPr="002C2D98">
            <w:rPr>
              <w:rFonts w:ascii="Arial" w:hAnsi="Arial" w:cs="Arial"/>
            </w:rPr>
            <w:fldChar w:fldCharType="end"/>
          </w:r>
        </w:sdtContent>
      </w:sdt>
    </w:p>
    <w:p w14:paraId="18D3BA83" w14:textId="0E4AE95C" w:rsidR="0035110A" w:rsidRPr="002C2D98" w:rsidRDefault="0035110A" w:rsidP="0035110A">
      <w:pPr>
        <w:numPr>
          <w:ilvl w:val="0"/>
          <w:numId w:val="24"/>
        </w:numPr>
        <w:rPr>
          <w:rFonts w:ascii="Arial" w:hAnsi="Arial" w:cs="Arial"/>
        </w:rPr>
      </w:pPr>
      <w:r w:rsidRPr="0035110A">
        <w:rPr>
          <w:rFonts w:ascii="Arial" w:hAnsi="Arial" w:cs="Arial"/>
          <w:b/>
          <w:bCs/>
        </w:rPr>
        <w:t>Administración de contenido:</w:t>
      </w:r>
      <w:r w:rsidRPr="0035110A">
        <w:rPr>
          <w:rFonts w:ascii="Arial" w:hAnsi="Arial" w:cs="Arial"/>
        </w:rPr>
        <w:t xml:space="preserve"> Los sistemas modernos aíslan por completo la interfaz del almacenamiento de datos. Esto permite el uso de arquitecturas </w:t>
      </w:r>
      <w:r w:rsidRPr="0035110A">
        <w:rPr>
          <w:rFonts w:ascii="Arial" w:hAnsi="Arial" w:cs="Arial"/>
          <w:i/>
          <w:iCs/>
        </w:rPr>
        <w:t>Jamstack</w:t>
      </w:r>
      <w:r w:rsidRPr="0035110A">
        <w:rPr>
          <w:rFonts w:ascii="Arial" w:hAnsi="Arial" w:cs="Arial"/>
        </w:rPr>
        <w:t xml:space="preserve">, donde los contenidos dinámicos administrados por herramientas en la nube son compilados e inyectados de manera estricta y segura en los componentes reutilizables de React, logrando que los sitios web sean inmunes a colapsos por picos masivos de tráfico </w:t>
      </w:r>
      <w:sdt>
        <w:sdtPr>
          <w:rPr>
            <w:rFonts w:ascii="Arial" w:hAnsi="Arial" w:cs="Arial"/>
          </w:rPr>
          <w:id w:val="267051291"/>
          <w:citation/>
        </w:sdtPr>
        <w:sdtContent>
          <w:r w:rsidR="00AB5771" w:rsidRPr="002C2D98">
            <w:rPr>
              <w:rFonts w:ascii="Arial" w:hAnsi="Arial" w:cs="Arial"/>
            </w:rPr>
            <w:fldChar w:fldCharType="begin"/>
          </w:r>
          <w:r w:rsidR="00AB5771" w:rsidRPr="002C2D98">
            <w:rPr>
              <w:rFonts w:ascii="Arial" w:hAnsi="Arial" w:cs="Arial"/>
              <w:lang w:val="es-ES"/>
            </w:rPr>
            <w:instrText xml:space="preserve"> CITATION Moz23 \l 3082 </w:instrText>
          </w:r>
          <w:r w:rsidR="00AB5771" w:rsidRPr="002C2D98">
            <w:rPr>
              <w:rFonts w:ascii="Arial" w:hAnsi="Arial" w:cs="Arial"/>
            </w:rPr>
            <w:fldChar w:fldCharType="separate"/>
          </w:r>
          <w:r w:rsidR="00AB5771" w:rsidRPr="002C2D98">
            <w:rPr>
              <w:rFonts w:ascii="Arial" w:hAnsi="Arial" w:cs="Arial"/>
              <w:noProof/>
              <w:lang w:val="es-ES"/>
            </w:rPr>
            <w:t>(Mozilla Developer Network, 2023)</w:t>
          </w:r>
          <w:r w:rsidR="00AB5771" w:rsidRPr="002C2D98">
            <w:rPr>
              <w:rFonts w:ascii="Arial" w:hAnsi="Arial" w:cs="Arial"/>
            </w:rPr>
            <w:fldChar w:fldCharType="end"/>
          </w:r>
        </w:sdtContent>
      </w:sdt>
      <w:r w:rsidR="005970F4" w:rsidRPr="002C2D98">
        <w:rPr>
          <w:rFonts w:ascii="Arial" w:hAnsi="Arial" w:cs="Arial"/>
        </w:rPr>
        <w:t>.</w:t>
      </w:r>
    </w:p>
    <w:sdt>
      <w:sdtPr>
        <w:rPr>
          <w:rFonts w:ascii="Arial" w:eastAsiaTheme="minorHAnsi" w:hAnsi="Arial" w:cs="Arial"/>
          <w:color w:val="auto"/>
          <w:sz w:val="24"/>
          <w:szCs w:val="24"/>
          <w:lang w:val="es-ES"/>
        </w:rPr>
        <w:id w:val="-148747404"/>
        <w:docPartObj>
          <w:docPartGallery w:val="Bibliographies"/>
          <w:docPartUnique/>
        </w:docPartObj>
      </w:sdtPr>
      <w:sdtEndPr>
        <w:rPr>
          <w:lang w:val="es-EC"/>
        </w:rPr>
      </w:sdtEndPr>
      <w:sdtContent>
        <w:p w14:paraId="68CCA678" w14:textId="4D381531" w:rsidR="002C2D98" w:rsidRPr="002C2D98" w:rsidRDefault="002C2D98">
          <w:pPr>
            <w:pStyle w:val="Ttulo1"/>
            <w:rPr>
              <w:rFonts w:ascii="Arial" w:hAnsi="Arial" w:cs="Arial"/>
              <w:b/>
              <w:bCs/>
              <w:color w:val="000000" w:themeColor="text1"/>
              <w:sz w:val="30"/>
              <w:szCs w:val="30"/>
              <w:lang w:val="en-US"/>
            </w:rPr>
          </w:pPr>
          <w:r w:rsidRPr="002C2D98">
            <w:rPr>
              <w:rFonts w:ascii="Arial" w:hAnsi="Arial" w:cs="Arial"/>
              <w:b/>
              <w:bCs/>
              <w:color w:val="000000" w:themeColor="text1"/>
              <w:sz w:val="30"/>
              <w:szCs w:val="30"/>
              <w:lang w:val="en-US"/>
            </w:rPr>
            <w:t>Bibliografía</w:t>
          </w:r>
        </w:p>
        <w:sdt>
          <w:sdtPr>
            <w:rPr>
              <w:rFonts w:ascii="Arial" w:hAnsi="Arial" w:cs="Arial"/>
            </w:rPr>
            <w:id w:val="1864620799"/>
            <w:bibliography/>
          </w:sdtPr>
          <w:sdtContent>
            <w:p w14:paraId="065BB438" w14:textId="77777777" w:rsidR="002C2D98" w:rsidRPr="002C2D98" w:rsidRDefault="002C2D98" w:rsidP="002C2D98">
              <w:pPr>
                <w:pStyle w:val="Bibliografa"/>
                <w:ind w:left="720" w:hanging="720"/>
                <w:rPr>
                  <w:rFonts w:ascii="Arial" w:hAnsi="Arial" w:cs="Arial"/>
                  <w:noProof/>
                  <w:kern w:val="0"/>
                  <w:lang w:val="en-US"/>
                  <w14:ligatures w14:val="none"/>
                </w:rPr>
              </w:pPr>
              <w:r w:rsidRPr="002C2D98">
                <w:rPr>
                  <w:rFonts w:ascii="Arial" w:hAnsi="Arial" w:cs="Arial"/>
                </w:rPr>
                <w:fldChar w:fldCharType="begin"/>
              </w:r>
              <w:r w:rsidRPr="002C2D98">
                <w:rPr>
                  <w:rFonts w:ascii="Arial" w:hAnsi="Arial" w:cs="Arial"/>
                  <w:lang w:val="en-US"/>
                </w:rPr>
                <w:instrText>BIBLIOGRAPHY</w:instrText>
              </w:r>
              <w:r w:rsidRPr="002C2D98">
                <w:rPr>
                  <w:rFonts w:ascii="Arial" w:hAnsi="Arial" w:cs="Arial"/>
                </w:rPr>
                <w:fldChar w:fldCharType="separate"/>
              </w:r>
              <w:r w:rsidRPr="002C2D98">
                <w:rPr>
                  <w:rFonts w:ascii="Arial" w:hAnsi="Arial" w:cs="Arial"/>
                  <w:noProof/>
                  <w:lang w:val="en-US"/>
                </w:rPr>
                <w:t xml:space="preserve">Banks, A. y. (2020). </w:t>
              </w:r>
              <w:r w:rsidRPr="002C2D98">
                <w:rPr>
                  <w:rFonts w:ascii="Arial" w:hAnsi="Arial" w:cs="Arial"/>
                  <w:i/>
                  <w:iCs/>
                  <w:noProof/>
                  <w:lang w:val="en-US"/>
                </w:rPr>
                <w:t>Learning React: Modern Patterns for Developing React Apps.</w:t>
              </w:r>
              <w:r w:rsidRPr="002C2D98">
                <w:rPr>
                  <w:rFonts w:ascii="Arial" w:hAnsi="Arial" w:cs="Arial"/>
                  <w:noProof/>
                  <w:lang w:val="en-US"/>
                </w:rPr>
                <w:t xml:space="preserve"> O'Reilly Media.</w:t>
              </w:r>
            </w:p>
            <w:p w14:paraId="071D69FE" w14:textId="77777777" w:rsidR="002C2D98" w:rsidRPr="002C2D98" w:rsidRDefault="002C2D98" w:rsidP="002C2D98">
              <w:pPr>
                <w:pStyle w:val="Bibliografa"/>
                <w:ind w:left="720" w:hanging="720"/>
                <w:rPr>
                  <w:rFonts w:ascii="Arial" w:hAnsi="Arial" w:cs="Arial"/>
                  <w:noProof/>
                  <w:lang w:val="en-US"/>
                </w:rPr>
              </w:pPr>
              <w:r w:rsidRPr="002C2D98">
                <w:rPr>
                  <w:rFonts w:ascii="Arial" w:hAnsi="Arial" w:cs="Arial"/>
                  <w:noProof/>
                  <w:lang w:val="en-US"/>
                </w:rPr>
                <w:t xml:space="preserve">Chaddad, A. (2022). Dynamic Content Management and Optimization in Single Page Applications. </w:t>
              </w:r>
              <w:r w:rsidRPr="002C2D98">
                <w:rPr>
                  <w:rFonts w:ascii="Arial" w:hAnsi="Arial" w:cs="Arial"/>
                  <w:i/>
                  <w:iCs/>
                  <w:noProof/>
                  <w:lang w:val="en-US"/>
                </w:rPr>
                <w:t>International Journal of Computer Applications</w:t>
              </w:r>
              <w:r w:rsidRPr="002C2D98">
                <w:rPr>
                  <w:rFonts w:ascii="Arial" w:hAnsi="Arial" w:cs="Arial"/>
                  <w:noProof/>
                  <w:lang w:val="en-US"/>
                </w:rPr>
                <w:t>, 22-29.</w:t>
              </w:r>
            </w:p>
            <w:p w14:paraId="0E77D7BE" w14:textId="77777777" w:rsidR="002C2D98" w:rsidRPr="002C2D98" w:rsidRDefault="002C2D98" w:rsidP="002C2D98">
              <w:pPr>
                <w:pStyle w:val="Bibliografa"/>
                <w:ind w:left="720" w:hanging="720"/>
                <w:rPr>
                  <w:rFonts w:ascii="Arial" w:hAnsi="Arial" w:cs="Arial"/>
                  <w:noProof/>
                  <w:lang w:val="en-US"/>
                </w:rPr>
              </w:pPr>
              <w:r w:rsidRPr="002C2D98">
                <w:rPr>
                  <w:rFonts w:ascii="Arial" w:hAnsi="Arial" w:cs="Arial"/>
                  <w:noProof/>
                  <w:lang w:val="en-US"/>
                </w:rPr>
                <w:t xml:space="preserve">Facebook Open Source. (2024). </w:t>
              </w:r>
              <w:r w:rsidRPr="002C2D98">
                <w:rPr>
                  <w:rFonts w:ascii="Arial" w:hAnsi="Arial" w:cs="Arial"/>
                  <w:i/>
                  <w:iCs/>
                  <w:noProof/>
                  <w:lang w:val="en-US"/>
                </w:rPr>
                <w:t>React</w:t>
              </w:r>
              <w:r w:rsidRPr="002C2D98">
                <w:rPr>
                  <w:rFonts w:ascii="Arial" w:hAnsi="Arial" w:cs="Arial"/>
                  <w:noProof/>
                  <w:lang w:val="en-US"/>
                </w:rPr>
                <w:t>. React Documentation: https://react.dev</w:t>
              </w:r>
            </w:p>
            <w:p w14:paraId="269C5CC8" w14:textId="77777777" w:rsidR="002C2D98" w:rsidRPr="002C2D98" w:rsidRDefault="002C2D98" w:rsidP="002C2D98">
              <w:pPr>
                <w:pStyle w:val="Bibliografa"/>
                <w:ind w:left="720" w:hanging="720"/>
                <w:rPr>
                  <w:rFonts w:ascii="Arial" w:hAnsi="Arial" w:cs="Arial"/>
                  <w:noProof/>
                  <w:lang w:val="es-ES"/>
                </w:rPr>
              </w:pPr>
              <w:r w:rsidRPr="002C2D98">
                <w:rPr>
                  <w:rFonts w:ascii="Arial" w:hAnsi="Arial" w:cs="Arial"/>
                  <w:noProof/>
                  <w:lang w:val="en-US"/>
                </w:rPr>
                <w:t xml:space="preserve">Flanagan, D. (2020). </w:t>
              </w:r>
              <w:r w:rsidRPr="002C2D98">
                <w:rPr>
                  <w:rFonts w:ascii="Arial" w:hAnsi="Arial" w:cs="Arial"/>
                  <w:i/>
                  <w:iCs/>
                  <w:noProof/>
                  <w:lang w:val="en-US"/>
                </w:rPr>
                <w:t>JavaScript: The Definitive Guide.</w:t>
              </w:r>
              <w:r w:rsidRPr="002C2D98">
                <w:rPr>
                  <w:rFonts w:ascii="Arial" w:hAnsi="Arial" w:cs="Arial"/>
                  <w:noProof/>
                  <w:lang w:val="en-US"/>
                </w:rPr>
                <w:t xml:space="preserve"> </w:t>
              </w:r>
              <w:r w:rsidRPr="002C2D98">
                <w:rPr>
                  <w:rFonts w:ascii="Arial" w:hAnsi="Arial" w:cs="Arial"/>
                  <w:noProof/>
                  <w:lang w:val="es-ES"/>
                </w:rPr>
                <w:t>O'Reilly Media.</w:t>
              </w:r>
            </w:p>
            <w:p w14:paraId="57A02671" w14:textId="77777777" w:rsidR="002C2D98" w:rsidRPr="002C2D98" w:rsidRDefault="002C2D98" w:rsidP="002C2D98">
              <w:pPr>
                <w:pStyle w:val="Bibliografa"/>
                <w:ind w:left="720" w:hanging="720"/>
                <w:rPr>
                  <w:rFonts w:ascii="Arial" w:hAnsi="Arial" w:cs="Arial"/>
                  <w:noProof/>
                  <w:lang w:val="en-US"/>
                </w:rPr>
              </w:pPr>
              <w:r w:rsidRPr="002C2D98">
                <w:rPr>
                  <w:rFonts w:ascii="Arial" w:hAnsi="Arial" w:cs="Arial"/>
                  <w:noProof/>
                  <w:lang w:val="es-ES"/>
                </w:rPr>
                <w:t xml:space="preserve">Garrett, J. J. (2011). </w:t>
              </w:r>
              <w:r w:rsidRPr="002C2D98">
                <w:rPr>
                  <w:rFonts w:ascii="Arial" w:hAnsi="Arial" w:cs="Arial"/>
                  <w:i/>
                  <w:iCs/>
                  <w:noProof/>
                  <w:lang w:val="en-US"/>
                </w:rPr>
                <w:t>The Elements of User Experience: User-Centered Design for the Web and Beyond.</w:t>
              </w:r>
              <w:r w:rsidRPr="002C2D98">
                <w:rPr>
                  <w:rFonts w:ascii="Arial" w:hAnsi="Arial" w:cs="Arial"/>
                  <w:noProof/>
                  <w:lang w:val="en-US"/>
                </w:rPr>
                <w:t xml:space="preserve"> New Riders.</w:t>
              </w:r>
            </w:p>
            <w:p w14:paraId="35EFA953" w14:textId="77777777" w:rsidR="002C2D98" w:rsidRPr="002C2D98" w:rsidRDefault="002C2D98" w:rsidP="002C2D98">
              <w:pPr>
                <w:pStyle w:val="Bibliografa"/>
                <w:ind w:left="720" w:hanging="720"/>
                <w:rPr>
                  <w:rFonts w:ascii="Arial" w:hAnsi="Arial" w:cs="Arial"/>
                  <w:noProof/>
                  <w:lang w:val="en-US"/>
                </w:rPr>
              </w:pPr>
              <w:r w:rsidRPr="002C2D98">
                <w:rPr>
                  <w:rFonts w:ascii="Arial" w:hAnsi="Arial" w:cs="Arial"/>
                  <w:noProof/>
                  <w:lang w:val="en-US"/>
                </w:rPr>
                <w:t xml:space="preserve">Interaction Design Foundation. (2024). </w:t>
              </w:r>
              <w:r w:rsidRPr="002C2D98">
                <w:rPr>
                  <w:rFonts w:ascii="Arial" w:hAnsi="Arial" w:cs="Arial"/>
                  <w:i/>
                  <w:iCs/>
                  <w:noProof/>
                  <w:lang w:val="en-US"/>
                </w:rPr>
                <w:t>IxDF</w:t>
              </w:r>
              <w:r w:rsidRPr="002C2D98">
                <w:rPr>
                  <w:rFonts w:ascii="Arial" w:hAnsi="Arial" w:cs="Arial"/>
                  <w:noProof/>
                  <w:lang w:val="en-US"/>
                </w:rPr>
                <w:t>. What is User Experience (UX) Design?: https://www.interaction-design.org</w:t>
              </w:r>
            </w:p>
            <w:p w14:paraId="463F9AB0" w14:textId="77777777" w:rsidR="002C2D98" w:rsidRPr="002C2D98" w:rsidRDefault="002C2D98" w:rsidP="002C2D98">
              <w:pPr>
                <w:pStyle w:val="Bibliografa"/>
                <w:ind w:left="720" w:hanging="720"/>
                <w:rPr>
                  <w:rFonts w:ascii="Arial" w:hAnsi="Arial" w:cs="Arial"/>
                  <w:noProof/>
                  <w:lang w:val="en-US"/>
                </w:rPr>
              </w:pPr>
              <w:r w:rsidRPr="002C2D98">
                <w:rPr>
                  <w:rFonts w:ascii="Arial" w:hAnsi="Arial" w:cs="Arial"/>
                  <w:noProof/>
                  <w:lang w:val="en-US"/>
                </w:rPr>
                <w:t xml:space="preserve">Mozilla Developer Network. (2023). </w:t>
              </w:r>
              <w:r w:rsidRPr="002C2D98">
                <w:rPr>
                  <w:rFonts w:ascii="Arial" w:hAnsi="Arial" w:cs="Arial"/>
                  <w:i/>
                  <w:iCs/>
                  <w:noProof/>
                  <w:lang w:val="en-US"/>
                </w:rPr>
                <w:t>MDN Web Docs</w:t>
              </w:r>
              <w:r w:rsidRPr="002C2D98">
                <w:rPr>
                  <w:rFonts w:ascii="Arial" w:hAnsi="Arial" w:cs="Arial"/>
                  <w:noProof/>
                  <w:lang w:val="en-US"/>
                </w:rPr>
                <w:t>. Working with objects and dynamic data in JavaScript: https://developer.mozilla.org</w:t>
              </w:r>
            </w:p>
            <w:p w14:paraId="111E1AFF" w14:textId="77777777" w:rsidR="002C2D98" w:rsidRPr="002C2D98" w:rsidRDefault="002C2D98" w:rsidP="002C2D98">
              <w:pPr>
                <w:pStyle w:val="Bibliografa"/>
                <w:ind w:left="720" w:hanging="720"/>
                <w:rPr>
                  <w:rFonts w:ascii="Arial" w:hAnsi="Arial" w:cs="Arial"/>
                  <w:noProof/>
                  <w:lang w:val="en-US"/>
                </w:rPr>
              </w:pPr>
              <w:r w:rsidRPr="002C2D98">
                <w:rPr>
                  <w:rFonts w:ascii="Arial" w:hAnsi="Arial" w:cs="Arial"/>
                  <w:noProof/>
                  <w:lang w:val="de-DE"/>
                </w:rPr>
                <w:t xml:space="preserve">Nielsen, J. (2020). </w:t>
              </w:r>
              <w:r w:rsidRPr="002C2D98">
                <w:rPr>
                  <w:rFonts w:ascii="Arial" w:hAnsi="Arial" w:cs="Arial"/>
                  <w:i/>
                  <w:iCs/>
                  <w:noProof/>
                  <w:lang w:val="de-DE"/>
                </w:rPr>
                <w:t>Nielsen Norman Group</w:t>
              </w:r>
              <w:r w:rsidRPr="002C2D98">
                <w:rPr>
                  <w:rFonts w:ascii="Arial" w:hAnsi="Arial" w:cs="Arial"/>
                  <w:noProof/>
                  <w:lang w:val="de-DE"/>
                </w:rPr>
                <w:t xml:space="preserve">. </w:t>
              </w:r>
              <w:r w:rsidRPr="002C2D98">
                <w:rPr>
                  <w:rFonts w:ascii="Arial" w:hAnsi="Arial" w:cs="Arial"/>
                  <w:noProof/>
                  <w:lang w:val="en-US"/>
                </w:rPr>
                <w:t>Response Times: The 3 Important Limits: https://www.nngroup.com</w:t>
              </w:r>
            </w:p>
            <w:p w14:paraId="4AFE5FEF" w14:textId="30A1D0DC" w:rsidR="002C2D98" w:rsidRPr="002C2D98" w:rsidRDefault="002C2D98" w:rsidP="002C2D98">
              <w:pPr>
                <w:pStyle w:val="Bibliografa"/>
                <w:ind w:left="720" w:hanging="720"/>
                <w:rPr>
                  <w:rFonts w:ascii="Arial" w:hAnsi="Arial" w:cs="Arial"/>
                  <w:noProof/>
                  <w:lang w:val="en-US"/>
                </w:rPr>
              </w:pPr>
              <w:r w:rsidRPr="002C2D98">
                <w:rPr>
                  <w:rFonts w:ascii="Arial" w:hAnsi="Arial" w:cs="Arial"/>
                  <w:noProof/>
                  <w:lang w:val="en-US"/>
                </w:rPr>
                <w:t xml:space="preserve">Srinivasa Rao, P. y. (2021). Component-Based Architecture in Modern Web Development Using React.js. </w:t>
              </w:r>
              <w:r w:rsidRPr="002C2D98">
                <w:rPr>
                  <w:rFonts w:ascii="Arial" w:hAnsi="Arial" w:cs="Arial"/>
                  <w:i/>
                  <w:iCs/>
                  <w:noProof/>
                  <w:lang w:val="en-US"/>
                </w:rPr>
                <w:t>Journal of Next-Generation Information Technology</w:t>
              </w:r>
              <w:r w:rsidRPr="002C2D98">
                <w:rPr>
                  <w:rFonts w:ascii="Arial" w:hAnsi="Arial" w:cs="Arial"/>
                  <w:noProof/>
                  <w:lang w:val="en-US"/>
                </w:rPr>
                <w:t>, 45-58.</w:t>
              </w:r>
            </w:p>
            <w:p w14:paraId="0E1B3FE9" w14:textId="7536AA81" w:rsidR="002C2D98" w:rsidRPr="002C2D98" w:rsidRDefault="002C2D98" w:rsidP="002C2D98">
              <w:pPr>
                <w:rPr>
                  <w:rFonts w:ascii="Arial" w:hAnsi="Arial" w:cs="Arial"/>
                </w:rPr>
              </w:pPr>
              <w:r w:rsidRPr="002C2D98">
                <w:rPr>
                  <w:rFonts w:ascii="Arial" w:hAnsi="Arial" w:cs="Arial"/>
                  <w:b/>
                  <w:bCs/>
                </w:rPr>
                <w:fldChar w:fldCharType="end"/>
              </w:r>
            </w:p>
          </w:sdtContent>
        </w:sdt>
      </w:sdtContent>
    </w:sdt>
    <w:p w14:paraId="4E554054" w14:textId="77777777" w:rsidR="002C2D98" w:rsidRPr="0035110A" w:rsidRDefault="002C2D98" w:rsidP="002C2D98">
      <w:pPr>
        <w:rPr>
          <w:rFonts w:ascii="Arial" w:hAnsi="Arial" w:cs="Arial"/>
        </w:rPr>
      </w:pPr>
    </w:p>
    <w:p w14:paraId="244DB361" w14:textId="77777777" w:rsidR="00497FC0" w:rsidRPr="000A26DB" w:rsidRDefault="00497FC0" w:rsidP="00497FC0">
      <w:pPr>
        <w:rPr>
          <w:rFonts w:ascii="Arial" w:hAnsi="Arial" w:cs="Arial"/>
        </w:rPr>
      </w:pPr>
    </w:p>
    <w:p w14:paraId="562B9CD4" w14:textId="77777777" w:rsidR="000A26DB" w:rsidRPr="003F6FD3" w:rsidRDefault="000A26DB" w:rsidP="000A26DB">
      <w:pPr>
        <w:rPr>
          <w:rFonts w:ascii="Arial" w:hAnsi="Arial" w:cs="Arial"/>
        </w:rPr>
      </w:pPr>
    </w:p>
    <w:p w14:paraId="70B26232" w14:textId="77777777" w:rsidR="003F6FD3" w:rsidRPr="002C2D98" w:rsidRDefault="003F6FD3" w:rsidP="003F6FD3">
      <w:pPr>
        <w:ind w:left="720"/>
        <w:rPr>
          <w:rFonts w:ascii="Arial" w:hAnsi="Arial" w:cs="Arial"/>
        </w:rPr>
      </w:pPr>
    </w:p>
    <w:sectPr w:rsidR="003F6FD3" w:rsidRPr="002C2D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353C"/>
    <w:multiLevelType w:val="multilevel"/>
    <w:tmpl w:val="E6D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5A60"/>
    <w:multiLevelType w:val="multilevel"/>
    <w:tmpl w:val="C45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657D"/>
    <w:multiLevelType w:val="multilevel"/>
    <w:tmpl w:val="4DA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15CF6"/>
    <w:multiLevelType w:val="multilevel"/>
    <w:tmpl w:val="2796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7361B"/>
    <w:multiLevelType w:val="multilevel"/>
    <w:tmpl w:val="DFA4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67F27"/>
    <w:multiLevelType w:val="multilevel"/>
    <w:tmpl w:val="AB18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A33C7"/>
    <w:multiLevelType w:val="multilevel"/>
    <w:tmpl w:val="3142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218A2"/>
    <w:multiLevelType w:val="multilevel"/>
    <w:tmpl w:val="79F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513C9"/>
    <w:multiLevelType w:val="multilevel"/>
    <w:tmpl w:val="923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86171"/>
    <w:multiLevelType w:val="multilevel"/>
    <w:tmpl w:val="E41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1321D"/>
    <w:multiLevelType w:val="multilevel"/>
    <w:tmpl w:val="8F6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17717"/>
    <w:multiLevelType w:val="multilevel"/>
    <w:tmpl w:val="E06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75D96"/>
    <w:multiLevelType w:val="multilevel"/>
    <w:tmpl w:val="38A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B31D6"/>
    <w:multiLevelType w:val="multilevel"/>
    <w:tmpl w:val="506E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E4BD3"/>
    <w:multiLevelType w:val="multilevel"/>
    <w:tmpl w:val="3A3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16C56"/>
    <w:multiLevelType w:val="multilevel"/>
    <w:tmpl w:val="D108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0625B"/>
    <w:multiLevelType w:val="multilevel"/>
    <w:tmpl w:val="274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60BD0"/>
    <w:multiLevelType w:val="multilevel"/>
    <w:tmpl w:val="C24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74192"/>
    <w:multiLevelType w:val="multilevel"/>
    <w:tmpl w:val="9D4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823D5"/>
    <w:multiLevelType w:val="multilevel"/>
    <w:tmpl w:val="A21C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B0682"/>
    <w:multiLevelType w:val="multilevel"/>
    <w:tmpl w:val="C5C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96760"/>
    <w:multiLevelType w:val="multilevel"/>
    <w:tmpl w:val="2FE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449E0"/>
    <w:multiLevelType w:val="multilevel"/>
    <w:tmpl w:val="A08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E406A"/>
    <w:multiLevelType w:val="multilevel"/>
    <w:tmpl w:val="E53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710081">
    <w:abstractNumId w:val="23"/>
  </w:num>
  <w:num w:numId="2" w16cid:durableId="857157249">
    <w:abstractNumId w:val="22"/>
  </w:num>
  <w:num w:numId="3" w16cid:durableId="1312831013">
    <w:abstractNumId w:val="11"/>
  </w:num>
  <w:num w:numId="4" w16cid:durableId="1145850282">
    <w:abstractNumId w:val="1"/>
  </w:num>
  <w:num w:numId="5" w16cid:durableId="746466210">
    <w:abstractNumId w:val="14"/>
  </w:num>
  <w:num w:numId="6" w16cid:durableId="350184277">
    <w:abstractNumId w:val="4"/>
  </w:num>
  <w:num w:numId="7" w16cid:durableId="926235612">
    <w:abstractNumId w:val="0"/>
  </w:num>
  <w:num w:numId="8" w16cid:durableId="663312899">
    <w:abstractNumId w:val="3"/>
  </w:num>
  <w:num w:numId="9" w16cid:durableId="846094863">
    <w:abstractNumId w:val="20"/>
  </w:num>
  <w:num w:numId="10" w16cid:durableId="1856386166">
    <w:abstractNumId w:val="6"/>
  </w:num>
  <w:num w:numId="11" w16cid:durableId="12268511">
    <w:abstractNumId w:val="21"/>
  </w:num>
  <w:num w:numId="12" w16cid:durableId="305361922">
    <w:abstractNumId w:val="5"/>
  </w:num>
  <w:num w:numId="13" w16cid:durableId="1432506398">
    <w:abstractNumId w:val="17"/>
  </w:num>
  <w:num w:numId="14" w16cid:durableId="1972324674">
    <w:abstractNumId w:val="18"/>
  </w:num>
  <w:num w:numId="15" w16cid:durableId="487593482">
    <w:abstractNumId w:val="7"/>
  </w:num>
  <w:num w:numId="16" w16cid:durableId="1677920991">
    <w:abstractNumId w:val="10"/>
  </w:num>
  <w:num w:numId="17" w16cid:durableId="1194459187">
    <w:abstractNumId w:val="9"/>
  </w:num>
  <w:num w:numId="18" w16cid:durableId="457991100">
    <w:abstractNumId w:val="2"/>
  </w:num>
  <w:num w:numId="19" w16cid:durableId="2021883186">
    <w:abstractNumId w:val="19"/>
  </w:num>
  <w:num w:numId="20" w16cid:durableId="2083865796">
    <w:abstractNumId w:val="12"/>
  </w:num>
  <w:num w:numId="21" w16cid:durableId="1753044675">
    <w:abstractNumId w:val="13"/>
  </w:num>
  <w:num w:numId="22" w16cid:durableId="1018234798">
    <w:abstractNumId w:val="15"/>
  </w:num>
  <w:num w:numId="23" w16cid:durableId="1018967901">
    <w:abstractNumId w:val="16"/>
  </w:num>
  <w:num w:numId="24" w16cid:durableId="1856846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9E"/>
    <w:rsid w:val="000A26DB"/>
    <w:rsid w:val="001262B2"/>
    <w:rsid w:val="00175E27"/>
    <w:rsid w:val="002049C1"/>
    <w:rsid w:val="002C2D98"/>
    <w:rsid w:val="0035110A"/>
    <w:rsid w:val="003F6FD3"/>
    <w:rsid w:val="00470D4A"/>
    <w:rsid w:val="0048649E"/>
    <w:rsid w:val="00497FC0"/>
    <w:rsid w:val="004B3857"/>
    <w:rsid w:val="004C680F"/>
    <w:rsid w:val="005970F4"/>
    <w:rsid w:val="005F27D0"/>
    <w:rsid w:val="00637073"/>
    <w:rsid w:val="00647065"/>
    <w:rsid w:val="007F1FE4"/>
    <w:rsid w:val="00AB5771"/>
    <w:rsid w:val="00B562B2"/>
    <w:rsid w:val="00BA5359"/>
    <w:rsid w:val="00D7063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9E4C"/>
  <w15:chartTrackingRefBased/>
  <w15:docId w15:val="{9127B22E-2999-43CE-AE8F-0ACC0A4E1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6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6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64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64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64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64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4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4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4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4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64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64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64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64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64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4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4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49E"/>
    <w:rPr>
      <w:rFonts w:eastAsiaTheme="majorEastAsia" w:cstheme="majorBidi"/>
      <w:color w:val="272727" w:themeColor="text1" w:themeTint="D8"/>
    </w:rPr>
  </w:style>
  <w:style w:type="paragraph" w:styleId="Ttulo">
    <w:name w:val="Title"/>
    <w:basedOn w:val="Normal"/>
    <w:next w:val="Normal"/>
    <w:link w:val="TtuloCar"/>
    <w:uiPriority w:val="10"/>
    <w:qFormat/>
    <w:rsid w:val="00486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4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4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4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49E"/>
    <w:pPr>
      <w:spacing w:before="160"/>
      <w:jc w:val="center"/>
    </w:pPr>
    <w:rPr>
      <w:i/>
      <w:iCs/>
      <w:color w:val="404040" w:themeColor="text1" w:themeTint="BF"/>
    </w:rPr>
  </w:style>
  <w:style w:type="character" w:customStyle="1" w:styleId="CitaCar">
    <w:name w:val="Cita Car"/>
    <w:basedOn w:val="Fuentedeprrafopredeter"/>
    <w:link w:val="Cita"/>
    <w:uiPriority w:val="29"/>
    <w:rsid w:val="0048649E"/>
    <w:rPr>
      <w:i/>
      <w:iCs/>
      <w:color w:val="404040" w:themeColor="text1" w:themeTint="BF"/>
    </w:rPr>
  </w:style>
  <w:style w:type="paragraph" w:styleId="Prrafodelista">
    <w:name w:val="List Paragraph"/>
    <w:basedOn w:val="Normal"/>
    <w:uiPriority w:val="34"/>
    <w:qFormat/>
    <w:rsid w:val="0048649E"/>
    <w:pPr>
      <w:ind w:left="720"/>
      <w:contextualSpacing/>
    </w:pPr>
  </w:style>
  <w:style w:type="character" w:styleId="nfasisintenso">
    <w:name w:val="Intense Emphasis"/>
    <w:basedOn w:val="Fuentedeprrafopredeter"/>
    <w:uiPriority w:val="21"/>
    <w:qFormat/>
    <w:rsid w:val="0048649E"/>
    <w:rPr>
      <w:i/>
      <w:iCs/>
      <w:color w:val="0F4761" w:themeColor="accent1" w:themeShade="BF"/>
    </w:rPr>
  </w:style>
  <w:style w:type="paragraph" w:styleId="Citadestacada">
    <w:name w:val="Intense Quote"/>
    <w:basedOn w:val="Normal"/>
    <w:next w:val="Normal"/>
    <w:link w:val="CitadestacadaCar"/>
    <w:uiPriority w:val="30"/>
    <w:qFormat/>
    <w:rsid w:val="00486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649E"/>
    <w:rPr>
      <w:i/>
      <w:iCs/>
      <w:color w:val="0F4761" w:themeColor="accent1" w:themeShade="BF"/>
    </w:rPr>
  </w:style>
  <w:style w:type="character" w:styleId="Referenciaintensa">
    <w:name w:val="Intense Reference"/>
    <w:basedOn w:val="Fuentedeprrafopredeter"/>
    <w:uiPriority w:val="32"/>
    <w:qFormat/>
    <w:rsid w:val="0048649E"/>
    <w:rPr>
      <w:b/>
      <w:bCs/>
      <w:smallCaps/>
      <w:color w:val="0F4761" w:themeColor="accent1" w:themeShade="BF"/>
      <w:spacing w:val="5"/>
    </w:rPr>
  </w:style>
  <w:style w:type="paragraph" w:styleId="Bibliografa">
    <w:name w:val="Bibliography"/>
    <w:basedOn w:val="Normal"/>
    <w:next w:val="Normal"/>
    <w:uiPriority w:val="37"/>
    <w:unhideWhenUsed/>
    <w:rsid w:val="00637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7209">
      <w:bodyDiv w:val="1"/>
      <w:marLeft w:val="0"/>
      <w:marRight w:val="0"/>
      <w:marTop w:val="0"/>
      <w:marBottom w:val="0"/>
      <w:divBdr>
        <w:top w:val="none" w:sz="0" w:space="0" w:color="auto"/>
        <w:left w:val="none" w:sz="0" w:space="0" w:color="auto"/>
        <w:bottom w:val="none" w:sz="0" w:space="0" w:color="auto"/>
        <w:right w:val="none" w:sz="0" w:space="0" w:color="auto"/>
      </w:divBdr>
    </w:div>
    <w:div w:id="26099809">
      <w:bodyDiv w:val="1"/>
      <w:marLeft w:val="0"/>
      <w:marRight w:val="0"/>
      <w:marTop w:val="0"/>
      <w:marBottom w:val="0"/>
      <w:divBdr>
        <w:top w:val="none" w:sz="0" w:space="0" w:color="auto"/>
        <w:left w:val="none" w:sz="0" w:space="0" w:color="auto"/>
        <w:bottom w:val="none" w:sz="0" w:space="0" w:color="auto"/>
        <w:right w:val="none" w:sz="0" w:space="0" w:color="auto"/>
      </w:divBdr>
    </w:div>
    <w:div w:id="60371927">
      <w:bodyDiv w:val="1"/>
      <w:marLeft w:val="0"/>
      <w:marRight w:val="0"/>
      <w:marTop w:val="0"/>
      <w:marBottom w:val="0"/>
      <w:divBdr>
        <w:top w:val="none" w:sz="0" w:space="0" w:color="auto"/>
        <w:left w:val="none" w:sz="0" w:space="0" w:color="auto"/>
        <w:bottom w:val="none" w:sz="0" w:space="0" w:color="auto"/>
        <w:right w:val="none" w:sz="0" w:space="0" w:color="auto"/>
      </w:divBdr>
    </w:div>
    <w:div w:id="108866513">
      <w:bodyDiv w:val="1"/>
      <w:marLeft w:val="0"/>
      <w:marRight w:val="0"/>
      <w:marTop w:val="0"/>
      <w:marBottom w:val="0"/>
      <w:divBdr>
        <w:top w:val="none" w:sz="0" w:space="0" w:color="auto"/>
        <w:left w:val="none" w:sz="0" w:space="0" w:color="auto"/>
        <w:bottom w:val="none" w:sz="0" w:space="0" w:color="auto"/>
        <w:right w:val="none" w:sz="0" w:space="0" w:color="auto"/>
      </w:divBdr>
    </w:div>
    <w:div w:id="173955983">
      <w:bodyDiv w:val="1"/>
      <w:marLeft w:val="0"/>
      <w:marRight w:val="0"/>
      <w:marTop w:val="0"/>
      <w:marBottom w:val="0"/>
      <w:divBdr>
        <w:top w:val="none" w:sz="0" w:space="0" w:color="auto"/>
        <w:left w:val="none" w:sz="0" w:space="0" w:color="auto"/>
        <w:bottom w:val="none" w:sz="0" w:space="0" w:color="auto"/>
        <w:right w:val="none" w:sz="0" w:space="0" w:color="auto"/>
      </w:divBdr>
    </w:div>
    <w:div w:id="205217956">
      <w:bodyDiv w:val="1"/>
      <w:marLeft w:val="0"/>
      <w:marRight w:val="0"/>
      <w:marTop w:val="0"/>
      <w:marBottom w:val="0"/>
      <w:divBdr>
        <w:top w:val="none" w:sz="0" w:space="0" w:color="auto"/>
        <w:left w:val="none" w:sz="0" w:space="0" w:color="auto"/>
        <w:bottom w:val="none" w:sz="0" w:space="0" w:color="auto"/>
        <w:right w:val="none" w:sz="0" w:space="0" w:color="auto"/>
      </w:divBdr>
    </w:div>
    <w:div w:id="304090363">
      <w:bodyDiv w:val="1"/>
      <w:marLeft w:val="0"/>
      <w:marRight w:val="0"/>
      <w:marTop w:val="0"/>
      <w:marBottom w:val="0"/>
      <w:divBdr>
        <w:top w:val="none" w:sz="0" w:space="0" w:color="auto"/>
        <w:left w:val="none" w:sz="0" w:space="0" w:color="auto"/>
        <w:bottom w:val="none" w:sz="0" w:space="0" w:color="auto"/>
        <w:right w:val="none" w:sz="0" w:space="0" w:color="auto"/>
      </w:divBdr>
    </w:div>
    <w:div w:id="305086904">
      <w:bodyDiv w:val="1"/>
      <w:marLeft w:val="0"/>
      <w:marRight w:val="0"/>
      <w:marTop w:val="0"/>
      <w:marBottom w:val="0"/>
      <w:divBdr>
        <w:top w:val="none" w:sz="0" w:space="0" w:color="auto"/>
        <w:left w:val="none" w:sz="0" w:space="0" w:color="auto"/>
        <w:bottom w:val="none" w:sz="0" w:space="0" w:color="auto"/>
        <w:right w:val="none" w:sz="0" w:space="0" w:color="auto"/>
      </w:divBdr>
    </w:div>
    <w:div w:id="321131007">
      <w:bodyDiv w:val="1"/>
      <w:marLeft w:val="0"/>
      <w:marRight w:val="0"/>
      <w:marTop w:val="0"/>
      <w:marBottom w:val="0"/>
      <w:divBdr>
        <w:top w:val="none" w:sz="0" w:space="0" w:color="auto"/>
        <w:left w:val="none" w:sz="0" w:space="0" w:color="auto"/>
        <w:bottom w:val="none" w:sz="0" w:space="0" w:color="auto"/>
        <w:right w:val="none" w:sz="0" w:space="0" w:color="auto"/>
      </w:divBdr>
    </w:div>
    <w:div w:id="328409764">
      <w:bodyDiv w:val="1"/>
      <w:marLeft w:val="0"/>
      <w:marRight w:val="0"/>
      <w:marTop w:val="0"/>
      <w:marBottom w:val="0"/>
      <w:divBdr>
        <w:top w:val="none" w:sz="0" w:space="0" w:color="auto"/>
        <w:left w:val="none" w:sz="0" w:space="0" w:color="auto"/>
        <w:bottom w:val="none" w:sz="0" w:space="0" w:color="auto"/>
        <w:right w:val="none" w:sz="0" w:space="0" w:color="auto"/>
      </w:divBdr>
    </w:div>
    <w:div w:id="368840063">
      <w:bodyDiv w:val="1"/>
      <w:marLeft w:val="0"/>
      <w:marRight w:val="0"/>
      <w:marTop w:val="0"/>
      <w:marBottom w:val="0"/>
      <w:divBdr>
        <w:top w:val="none" w:sz="0" w:space="0" w:color="auto"/>
        <w:left w:val="none" w:sz="0" w:space="0" w:color="auto"/>
        <w:bottom w:val="none" w:sz="0" w:space="0" w:color="auto"/>
        <w:right w:val="none" w:sz="0" w:space="0" w:color="auto"/>
      </w:divBdr>
    </w:div>
    <w:div w:id="393549185">
      <w:bodyDiv w:val="1"/>
      <w:marLeft w:val="0"/>
      <w:marRight w:val="0"/>
      <w:marTop w:val="0"/>
      <w:marBottom w:val="0"/>
      <w:divBdr>
        <w:top w:val="none" w:sz="0" w:space="0" w:color="auto"/>
        <w:left w:val="none" w:sz="0" w:space="0" w:color="auto"/>
        <w:bottom w:val="none" w:sz="0" w:space="0" w:color="auto"/>
        <w:right w:val="none" w:sz="0" w:space="0" w:color="auto"/>
      </w:divBdr>
    </w:div>
    <w:div w:id="450636589">
      <w:bodyDiv w:val="1"/>
      <w:marLeft w:val="0"/>
      <w:marRight w:val="0"/>
      <w:marTop w:val="0"/>
      <w:marBottom w:val="0"/>
      <w:divBdr>
        <w:top w:val="none" w:sz="0" w:space="0" w:color="auto"/>
        <w:left w:val="none" w:sz="0" w:space="0" w:color="auto"/>
        <w:bottom w:val="none" w:sz="0" w:space="0" w:color="auto"/>
        <w:right w:val="none" w:sz="0" w:space="0" w:color="auto"/>
      </w:divBdr>
    </w:div>
    <w:div w:id="451941716">
      <w:bodyDiv w:val="1"/>
      <w:marLeft w:val="0"/>
      <w:marRight w:val="0"/>
      <w:marTop w:val="0"/>
      <w:marBottom w:val="0"/>
      <w:divBdr>
        <w:top w:val="none" w:sz="0" w:space="0" w:color="auto"/>
        <w:left w:val="none" w:sz="0" w:space="0" w:color="auto"/>
        <w:bottom w:val="none" w:sz="0" w:space="0" w:color="auto"/>
        <w:right w:val="none" w:sz="0" w:space="0" w:color="auto"/>
      </w:divBdr>
    </w:div>
    <w:div w:id="456415292">
      <w:bodyDiv w:val="1"/>
      <w:marLeft w:val="0"/>
      <w:marRight w:val="0"/>
      <w:marTop w:val="0"/>
      <w:marBottom w:val="0"/>
      <w:divBdr>
        <w:top w:val="none" w:sz="0" w:space="0" w:color="auto"/>
        <w:left w:val="none" w:sz="0" w:space="0" w:color="auto"/>
        <w:bottom w:val="none" w:sz="0" w:space="0" w:color="auto"/>
        <w:right w:val="none" w:sz="0" w:space="0" w:color="auto"/>
      </w:divBdr>
    </w:div>
    <w:div w:id="497505829">
      <w:bodyDiv w:val="1"/>
      <w:marLeft w:val="0"/>
      <w:marRight w:val="0"/>
      <w:marTop w:val="0"/>
      <w:marBottom w:val="0"/>
      <w:divBdr>
        <w:top w:val="none" w:sz="0" w:space="0" w:color="auto"/>
        <w:left w:val="none" w:sz="0" w:space="0" w:color="auto"/>
        <w:bottom w:val="none" w:sz="0" w:space="0" w:color="auto"/>
        <w:right w:val="none" w:sz="0" w:space="0" w:color="auto"/>
      </w:divBdr>
    </w:div>
    <w:div w:id="511259358">
      <w:bodyDiv w:val="1"/>
      <w:marLeft w:val="0"/>
      <w:marRight w:val="0"/>
      <w:marTop w:val="0"/>
      <w:marBottom w:val="0"/>
      <w:divBdr>
        <w:top w:val="none" w:sz="0" w:space="0" w:color="auto"/>
        <w:left w:val="none" w:sz="0" w:space="0" w:color="auto"/>
        <w:bottom w:val="none" w:sz="0" w:space="0" w:color="auto"/>
        <w:right w:val="none" w:sz="0" w:space="0" w:color="auto"/>
      </w:divBdr>
    </w:div>
    <w:div w:id="526218062">
      <w:bodyDiv w:val="1"/>
      <w:marLeft w:val="0"/>
      <w:marRight w:val="0"/>
      <w:marTop w:val="0"/>
      <w:marBottom w:val="0"/>
      <w:divBdr>
        <w:top w:val="none" w:sz="0" w:space="0" w:color="auto"/>
        <w:left w:val="none" w:sz="0" w:space="0" w:color="auto"/>
        <w:bottom w:val="none" w:sz="0" w:space="0" w:color="auto"/>
        <w:right w:val="none" w:sz="0" w:space="0" w:color="auto"/>
      </w:divBdr>
    </w:div>
    <w:div w:id="527179464">
      <w:bodyDiv w:val="1"/>
      <w:marLeft w:val="0"/>
      <w:marRight w:val="0"/>
      <w:marTop w:val="0"/>
      <w:marBottom w:val="0"/>
      <w:divBdr>
        <w:top w:val="none" w:sz="0" w:space="0" w:color="auto"/>
        <w:left w:val="none" w:sz="0" w:space="0" w:color="auto"/>
        <w:bottom w:val="none" w:sz="0" w:space="0" w:color="auto"/>
        <w:right w:val="none" w:sz="0" w:space="0" w:color="auto"/>
      </w:divBdr>
    </w:div>
    <w:div w:id="577986801">
      <w:bodyDiv w:val="1"/>
      <w:marLeft w:val="0"/>
      <w:marRight w:val="0"/>
      <w:marTop w:val="0"/>
      <w:marBottom w:val="0"/>
      <w:divBdr>
        <w:top w:val="none" w:sz="0" w:space="0" w:color="auto"/>
        <w:left w:val="none" w:sz="0" w:space="0" w:color="auto"/>
        <w:bottom w:val="none" w:sz="0" w:space="0" w:color="auto"/>
        <w:right w:val="none" w:sz="0" w:space="0" w:color="auto"/>
      </w:divBdr>
    </w:div>
    <w:div w:id="585303156">
      <w:bodyDiv w:val="1"/>
      <w:marLeft w:val="0"/>
      <w:marRight w:val="0"/>
      <w:marTop w:val="0"/>
      <w:marBottom w:val="0"/>
      <w:divBdr>
        <w:top w:val="none" w:sz="0" w:space="0" w:color="auto"/>
        <w:left w:val="none" w:sz="0" w:space="0" w:color="auto"/>
        <w:bottom w:val="none" w:sz="0" w:space="0" w:color="auto"/>
        <w:right w:val="none" w:sz="0" w:space="0" w:color="auto"/>
      </w:divBdr>
    </w:div>
    <w:div w:id="592667197">
      <w:bodyDiv w:val="1"/>
      <w:marLeft w:val="0"/>
      <w:marRight w:val="0"/>
      <w:marTop w:val="0"/>
      <w:marBottom w:val="0"/>
      <w:divBdr>
        <w:top w:val="none" w:sz="0" w:space="0" w:color="auto"/>
        <w:left w:val="none" w:sz="0" w:space="0" w:color="auto"/>
        <w:bottom w:val="none" w:sz="0" w:space="0" w:color="auto"/>
        <w:right w:val="none" w:sz="0" w:space="0" w:color="auto"/>
      </w:divBdr>
    </w:div>
    <w:div w:id="599222896">
      <w:bodyDiv w:val="1"/>
      <w:marLeft w:val="0"/>
      <w:marRight w:val="0"/>
      <w:marTop w:val="0"/>
      <w:marBottom w:val="0"/>
      <w:divBdr>
        <w:top w:val="none" w:sz="0" w:space="0" w:color="auto"/>
        <w:left w:val="none" w:sz="0" w:space="0" w:color="auto"/>
        <w:bottom w:val="none" w:sz="0" w:space="0" w:color="auto"/>
        <w:right w:val="none" w:sz="0" w:space="0" w:color="auto"/>
      </w:divBdr>
    </w:div>
    <w:div w:id="623194822">
      <w:bodyDiv w:val="1"/>
      <w:marLeft w:val="0"/>
      <w:marRight w:val="0"/>
      <w:marTop w:val="0"/>
      <w:marBottom w:val="0"/>
      <w:divBdr>
        <w:top w:val="none" w:sz="0" w:space="0" w:color="auto"/>
        <w:left w:val="none" w:sz="0" w:space="0" w:color="auto"/>
        <w:bottom w:val="none" w:sz="0" w:space="0" w:color="auto"/>
        <w:right w:val="none" w:sz="0" w:space="0" w:color="auto"/>
      </w:divBdr>
    </w:div>
    <w:div w:id="627667624">
      <w:bodyDiv w:val="1"/>
      <w:marLeft w:val="0"/>
      <w:marRight w:val="0"/>
      <w:marTop w:val="0"/>
      <w:marBottom w:val="0"/>
      <w:divBdr>
        <w:top w:val="none" w:sz="0" w:space="0" w:color="auto"/>
        <w:left w:val="none" w:sz="0" w:space="0" w:color="auto"/>
        <w:bottom w:val="none" w:sz="0" w:space="0" w:color="auto"/>
        <w:right w:val="none" w:sz="0" w:space="0" w:color="auto"/>
      </w:divBdr>
    </w:div>
    <w:div w:id="634144017">
      <w:bodyDiv w:val="1"/>
      <w:marLeft w:val="0"/>
      <w:marRight w:val="0"/>
      <w:marTop w:val="0"/>
      <w:marBottom w:val="0"/>
      <w:divBdr>
        <w:top w:val="none" w:sz="0" w:space="0" w:color="auto"/>
        <w:left w:val="none" w:sz="0" w:space="0" w:color="auto"/>
        <w:bottom w:val="none" w:sz="0" w:space="0" w:color="auto"/>
        <w:right w:val="none" w:sz="0" w:space="0" w:color="auto"/>
      </w:divBdr>
    </w:div>
    <w:div w:id="665059442">
      <w:bodyDiv w:val="1"/>
      <w:marLeft w:val="0"/>
      <w:marRight w:val="0"/>
      <w:marTop w:val="0"/>
      <w:marBottom w:val="0"/>
      <w:divBdr>
        <w:top w:val="none" w:sz="0" w:space="0" w:color="auto"/>
        <w:left w:val="none" w:sz="0" w:space="0" w:color="auto"/>
        <w:bottom w:val="none" w:sz="0" w:space="0" w:color="auto"/>
        <w:right w:val="none" w:sz="0" w:space="0" w:color="auto"/>
      </w:divBdr>
    </w:div>
    <w:div w:id="674651317">
      <w:bodyDiv w:val="1"/>
      <w:marLeft w:val="0"/>
      <w:marRight w:val="0"/>
      <w:marTop w:val="0"/>
      <w:marBottom w:val="0"/>
      <w:divBdr>
        <w:top w:val="none" w:sz="0" w:space="0" w:color="auto"/>
        <w:left w:val="none" w:sz="0" w:space="0" w:color="auto"/>
        <w:bottom w:val="none" w:sz="0" w:space="0" w:color="auto"/>
        <w:right w:val="none" w:sz="0" w:space="0" w:color="auto"/>
      </w:divBdr>
    </w:div>
    <w:div w:id="675884952">
      <w:bodyDiv w:val="1"/>
      <w:marLeft w:val="0"/>
      <w:marRight w:val="0"/>
      <w:marTop w:val="0"/>
      <w:marBottom w:val="0"/>
      <w:divBdr>
        <w:top w:val="none" w:sz="0" w:space="0" w:color="auto"/>
        <w:left w:val="none" w:sz="0" w:space="0" w:color="auto"/>
        <w:bottom w:val="none" w:sz="0" w:space="0" w:color="auto"/>
        <w:right w:val="none" w:sz="0" w:space="0" w:color="auto"/>
      </w:divBdr>
    </w:div>
    <w:div w:id="682974885">
      <w:bodyDiv w:val="1"/>
      <w:marLeft w:val="0"/>
      <w:marRight w:val="0"/>
      <w:marTop w:val="0"/>
      <w:marBottom w:val="0"/>
      <w:divBdr>
        <w:top w:val="none" w:sz="0" w:space="0" w:color="auto"/>
        <w:left w:val="none" w:sz="0" w:space="0" w:color="auto"/>
        <w:bottom w:val="none" w:sz="0" w:space="0" w:color="auto"/>
        <w:right w:val="none" w:sz="0" w:space="0" w:color="auto"/>
      </w:divBdr>
    </w:div>
    <w:div w:id="697580387">
      <w:bodyDiv w:val="1"/>
      <w:marLeft w:val="0"/>
      <w:marRight w:val="0"/>
      <w:marTop w:val="0"/>
      <w:marBottom w:val="0"/>
      <w:divBdr>
        <w:top w:val="none" w:sz="0" w:space="0" w:color="auto"/>
        <w:left w:val="none" w:sz="0" w:space="0" w:color="auto"/>
        <w:bottom w:val="none" w:sz="0" w:space="0" w:color="auto"/>
        <w:right w:val="none" w:sz="0" w:space="0" w:color="auto"/>
      </w:divBdr>
    </w:div>
    <w:div w:id="792990314">
      <w:bodyDiv w:val="1"/>
      <w:marLeft w:val="0"/>
      <w:marRight w:val="0"/>
      <w:marTop w:val="0"/>
      <w:marBottom w:val="0"/>
      <w:divBdr>
        <w:top w:val="none" w:sz="0" w:space="0" w:color="auto"/>
        <w:left w:val="none" w:sz="0" w:space="0" w:color="auto"/>
        <w:bottom w:val="none" w:sz="0" w:space="0" w:color="auto"/>
        <w:right w:val="none" w:sz="0" w:space="0" w:color="auto"/>
      </w:divBdr>
    </w:div>
    <w:div w:id="798230045">
      <w:bodyDiv w:val="1"/>
      <w:marLeft w:val="0"/>
      <w:marRight w:val="0"/>
      <w:marTop w:val="0"/>
      <w:marBottom w:val="0"/>
      <w:divBdr>
        <w:top w:val="none" w:sz="0" w:space="0" w:color="auto"/>
        <w:left w:val="none" w:sz="0" w:space="0" w:color="auto"/>
        <w:bottom w:val="none" w:sz="0" w:space="0" w:color="auto"/>
        <w:right w:val="none" w:sz="0" w:space="0" w:color="auto"/>
      </w:divBdr>
    </w:div>
    <w:div w:id="811479423">
      <w:bodyDiv w:val="1"/>
      <w:marLeft w:val="0"/>
      <w:marRight w:val="0"/>
      <w:marTop w:val="0"/>
      <w:marBottom w:val="0"/>
      <w:divBdr>
        <w:top w:val="none" w:sz="0" w:space="0" w:color="auto"/>
        <w:left w:val="none" w:sz="0" w:space="0" w:color="auto"/>
        <w:bottom w:val="none" w:sz="0" w:space="0" w:color="auto"/>
        <w:right w:val="none" w:sz="0" w:space="0" w:color="auto"/>
      </w:divBdr>
    </w:div>
    <w:div w:id="844710375">
      <w:bodyDiv w:val="1"/>
      <w:marLeft w:val="0"/>
      <w:marRight w:val="0"/>
      <w:marTop w:val="0"/>
      <w:marBottom w:val="0"/>
      <w:divBdr>
        <w:top w:val="none" w:sz="0" w:space="0" w:color="auto"/>
        <w:left w:val="none" w:sz="0" w:space="0" w:color="auto"/>
        <w:bottom w:val="none" w:sz="0" w:space="0" w:color="auto"/>
        <w:right w:val="none" w:sz="0" w:space="0" w:color="auto"/>
      </w:divBdr>
    </w:div>
    <w:div w:id="897664365">
      <w:bodyDiv w:val="1"/>
      <w:marLeft w:val="0"/>
      <w:marRight w:val="0"/>
      <w:marTop w:val="0"/>
      <w:marBottom w:val="0"/>
      <w:divBdr>
        <w:top w:val="none" w:sz="0" w:space="0" w:color="auto"/>
        <w:left w:val="none" w:sz="0" w:space="0" w:color="auto"/>
        <w:bottom w:val="none" w:sz="0" w:space="0" w:color="auto"/>
        <w:right w:val="none" w:sz="0" w:space="0" w:color="auto"/>
      </w:divBdr>
    </w:div>
    <w:div w:id="902831176">
      <w:bodyDiv w:val="1"/>
      <w:marLeft w:val="0"/>
      <w:marRight w:val="0"/>
      <w:marTop w:val="0"/>
      <w:marBottom w:val="0"/>
      <w:divBdr>
        <w:top w:val="none" w:sz="0" w:space="0" w:color="auto"/>
        <w:left w:val="none" w:sz="0" w:space="0" w:color="auto"/>
        <w:bottom w:val="none" w:sz="0" w:space="0" w:color="auto"/>
        <w:right w:val="none" w:sz="0" w:space="0" w:color="auto"/>
      </w:divBdr>
    </w:div>
    <w:div w:id="921521820">
      <w:bodyDiv w:val="1"/>
      <w:marLeft w:val="0"/>
      <w:marRight w:val="0"/>
      <w:marTop w:val="0"/>
      <w:marBottom w:val="0"/>
      <w:divBdr>
        <w:top w:val="none" w:sz="0" w:space="0" w:color="auto"/>
        <w:left w:val="none" w:sz="0" w:space="0" w:color="auto"/>
        <w:bottom w:val="none" w:sz="0" w:space="0" w:color="auto"/>
        <w:right w:val="none" w:sz="0" w:space="0" w:color="auto"/>
      </w:divBdr>
    </w:div>
    <w:div w:id="925772454">
      <w:bodyDiv w:val="1"/>
      <w:marLeft w:val="0"/>
      <w:marRight w:val="0"/>
      <w:marTop w:val="0"/>
      <w:marBottom w:val="0"/>
      <w:divBdr>
        <w:top w:val="none" w:sz="0" w:space="0" w:color="auto"/>
        <w:left w:val="none" w:sz="0" w:space="0" w:color="auto"/>
        <w:bottom w:val="none" w:sz="0" w:space="0" w:color="auto"/>
        <w:right w:val="none" w:sz="0" w:space="0" w:color="auto"/>
      </w:divBdr>
    </w:div>
    <w:div w:id="928779004">
      <w:bodyDiv w:val="1"/>
      <w:marLeft w:val="0"/>
      <w:marRight w:val="0"/>
      <w:marTop w:val="0"/>
      <w:marBottom w:val="0"/>
      <w:divBdr>
        <w:top w:val="none" w:sz="0" w:space="0" w:color="auto"/>
        <w:left w:val="none" w:sz="0" w:space="0" w:color="auto"/>
        <w:bottom w:val="none" w:sz="0" w:space="0" w:color="auto"/>
        <w:right w:val="none" w:sz="0" w:space="0" w:color="auto"/>
      </w:divBdr>
    </w:div>
    <w:div w:id="935551769">
      <w:bodyDiv w:val="1"/>
      <w:marLeft w:val="0"/>
      <w:marRight w:val="0"/>
      <w:marTop w:val="0"/>
      <w:marBottom w:val="0"/>
      <w:divBdr>
        <w:top w:val="none" w:sz="0" w:space="0" w:color="auto"/>
        <w:left w:val="none" w:sz="0" w:space="0" w:color="auto"/>
        <w:bottom w:val="none" w:sz="0" w:space="0" w:color="auto"/>
        <w:right w:val="none" w:sz="0" w:space="0" w:color="auto"/>
      </w:divBdr>
    </w:div>
    <w:div w:id="970135474">
      <w:bodyDiv w:val="1"/>
      <w:marLeft w:val="0"/>
      <w:marRight w:val="0"/>
      <w:marTop w:val="0"/>
      <w:marBottom w:val="0"/>
      <w:divBdr>
        <w:top w:val="none" w:sz="0" w:space="0" w:color="auto"/>
        <w:left w:val="none" w:sz="0" w:space="0" w:color="auto"/>
        <w:bottom w:val="none" w:sz="0" w:space="0" w:color="auto"/>
        <w:right w:val="none" w:sz="0" w:space="0" w:color="auto"/>
      </w:divBdr>
    </w:div>
    <w:div w:id="1008293074">
      <w:bodyDiv w:val="1"/>
      <w:marLeft w:val="0"/>
      <w:marRight w:val="0"/>
      <w:marTop w:val="0"/>
      <w:marBottom w:val="0"/>
      <w:divBdr>
        <w:top w:val="none" w:sz="0" w:space="0" w:color="auto"/>
        <w:left w:val="none" w:sz="0" w:space="0" w:color="auto"/>
        <w:bottom w:val="none" w:sz="0" w:space="0" w:color="auto"/>
        <w:right w:val="none" w:sz="0" w:space="0" w:color="auto"/>
      </w:divBdr>
    </w:div>
    <w:div w:id="1008679111">
      <w:bodyDiv w:val="1"/>
      <w:marLeft w:val="0"/>
      <w:marRight w:val="0"/>
      <w:marTop w:val="0"/>
      <w:marBottom w:val="0"/>
      <w:divBdr>
        <w:top w:val="none" w:sz="0" w:space="0" w:color="auto"/>
        <w:left w:val="none" w:sz="0" w:space="0" w:color="auto"/>
        <w:bottom w:val="none" w:sz="0" w:space="0" w:color="auto"/>
        <w:right w:val="none" w:sz="0" w:space="0" w:color="auto"/>
      </w:divBdr>
    </w:div>
    <w:div w:id="1056857967">
      <w:bodyDiv w:val="1"/>
      <w:marLeft w:val="0"/>
      <w:marRight w:val="0"/>
      <w:marTop w:val="0"/>
      <w:marBottom w:val="0"/>
      <w:divBdr>
        <w:top w:val="none" w:sz="0" w:space="0" w:color="auto"/>
        <w:left w:val="none" w:sz="0" w:space="0" w:color="auto"/>
        <w:bottom w:val="none" w:sz="0" w:space="0" w:color="auto"/>
        <w:right w:val="none" w:sz="0" w:space="0" w:color="auto"/>
      </w:divBdr>
    </w:div>
    <w:div w:id="1059331055">
      <w:bodyDiv w:val="1"/>
      <w:marLeft w:val="0"/>
      <w:marRight w:val="0"/>
      <w:marTop w:val="0"/>
      <w:marBottom w:val="0"/>
      <w:divBdr>
        <w:top w:val="none" w:sz="0" w:space="0" w:color="auto"/>
        <w:left w:val="none" w:sz="0" w:space="0" w:color="auto"/>
        <w:bottom w:val="none" w:sz="0" w:space="0" w:color="auto"/>
        <w:right w:val="none" w:sz="0" w:space="0" w:color="auto"/>
      </w:divBdr>
    </w:div>
    <w:div w:id="1065377280">
      <w:bodyDiv w:val="1"/>
      <w:marLeft w:val="0"/>
      <w:marRight w:val="0"/>
      <w:marTop w:val="0"/>
      <w:marBottom w:val="0"/>
      <w:divBdr>
        <w:top w:val="none" w:sz="0" w:space="0" w:color="auto"/>
        <w:left w:val="none" w:sz="0" w:space="0" w:color="auto"/>
        <w:bottom w:val="none" w:sz="0" w:space="0" w:color="auto"/>
        <w:right w:val="none" w:sz="0" w:space="0" w:color="auto"/>
      </w:divBdr>
    </w:div>
    <w:div w:id="1068768058">
      <w:bodyDiv w:val="1"/>
      <w:marLeft w:val="0"/>
      <w:marRight w:val="0"/>
      <w:marTop w:val="0"/>
      <w:marBottom w:val="0"/>
      <w:divBdr>
        <w:top w:val="none" w:sz="0" w:space="0" w:color="auto"/>
        <w:left w:val="none" w:sz="0" w:space="0" w:color="auto"/>
        <w:bottom w:val="none" w:sz="0" w:space="0" w:color="auto"/>
        <w:right w:val="none" w:sz="0" w:space="0" w:color="auto"/>
      </w:divBdr>
    </w:div>
    <w:div w:id="1076589314">
      <w:bodyDiv w:val="1"/>
      <w:marLeft w:val="0"/>
      <w:marRight w:val="0"/>
      <w:marTop w:val="0"/>
      <w:marBottom w:val="0"/>
      <w:divBdr>
        <w:top w:val="none" w:sz="0" w:space="0" w:color="auto"/>
        <w:left w:val="none" w:sz="0" w:space="0" w:color="auto"/>
        <w:bottom w:val="none" w:sz="0" w:space="0" w:color="auto"/>
        <w:right w:val="none" w:sz="0" w:space="0" w:color="auto"/>
      </w:divBdr>
    </w:div>
    <w:div w:id="1090085087">
      <w:bodyDiv w:val="1"/>
      <w:marLeft w:val="0"/>
      <w:marRight w:val="0"/>
      <w:marTop w:val="0"/>
      <w:marBottom w:val="0"/>
      <w:divBdr>
        <w:top w:val="none" w:sz="0" w:space="0" w:color="auto"/>
        <w:left w:val="none" w:sz="0" w:space="0" w:color="auto"/>
        <w:bottom w:val="none" w:sz="0" w:space="0" w:color="auto"/>
        <w:right w:val="none" w:sz="0" w:space="0" w:color="auto"/>
      </w:divBdr>
    </w:div>
    <w:div w:id="1132478055">
      <w:bodyDiv w:val="1"/>
      <w:marLeft w:val="0"/>
      <w:marRight w:val="0"/>
      <w:marTop w:val="0"/>
      <w:marBottom w:val="0"/>
      <w:divBdr>
        <w:top w:val="none" w:sz="0" w:space="0" w:color="auto"/>
        <w:left w:val="none" w:sz="0" w:space="0" w:color="auto"/>
        <w:bottom w:val="none" w:sz="0" w:space="0" w:color="auto"/>
        <w:right w:val="none" w:sz="0" w:space="0" w:color="auto"/>
      </w:divBdr>
    </w:div>
    <w:div w:id="1138572027">
      <w:bodyDiv w:val="1"/>
      <w:marLeft w:val="0"/>
      <w:marRight w:val="0"/>
      <w:marTop w:val="0"/>
      <w:marBottom w:val="0"/>
      <w:divBdr>
        <w:top w:val="none" w:sz="0" w:space="0" w:color="auto"/>
        <w:left w:val="none" w:sz="0" w:space="0" w:color="auto"/>
        <w:bottom w:val="none" w:sz="0" w:space="0" w:color="auto"/>
        <w:right w:val="none" w:sz="0" w:space="0" w:color="auto"/>
      </w:divBdr>
    </w:div>
    <w:div w:id="1186866809">
      <w:bodyDiv w:val="1"/>
      <w:marLeft w:val="0"/>
      <w:marRight w:val="0"/>
      <w:marTop w:val="0"/>
      <w:marBottom w:val="0"/>
      <w:divBdr>
        <w:top w:val="none" w:sz="0" w:space="0" w:color="auto"/>
        <w:left w:val="none" w:sz="0" w:space="0" w:color="auto"/>
        <w:bottom w:val="none" w:sz="0" w:space="0" w:color="auto"/>
        <w:right w:val="none" w:sz="0" w:space="0" w:color="auto"/>
      </w:divBdr>
    </w:div>
    <w:div w:id="1189485503">
      <w:bodyDiv w:val="1"/>
      <w:marLeft w:val="0"/>
      <w:marRight w:val="0"/>
      <w:marTop w:val="0"/>
      <w:marBottom w:val="0"/>
      <w:divBdr>
        <w:top w:val="none" w:sz="0" w:space="0" w:color="auto"/>
        <w:left w:val="none" w:sz="0" w:space="0" w:color="auto"/>
        <w:bottom w:val="none" w:sz="0" w:space="0" w:color="auto"/>
        <w:right w:val="none" w:sz="0" w:space="0" w:color="auto"/>
      </w:divBdr>
    </w:div>
    <w:div w:id="1204170393">
      <w:bodyDiv w:val="1"/>
      <w:marLeft w:val="0"/>
      <w:marRight w:val="0"/>
      <w:marTop w:val="0"/>
      <w:marBottom w:val="0"/>
      <w:divBdr>
        <w:top w:val="none" w:sz="0" w:space="0" w:color="auto"/>
        <w:left w:val="none" w:sz="0" w:space="0" w:color="auto"/>
        <w:bottom w:val="none" w:sz="0" w:space="0" w:color="auto"/>
        <w:right w:val="none" w:sz="0" w:space="0" w:color="auto"/>
      </w:divBdr>
    </w:div>
    <w:div w:id="1210217423">
      <w:bodyDiv w:val="1"/>
      <w:marLeft w:val="0"/>
      <w:marRight w:val="0"/>
      <w:marTop w:val="0"/>
      <w:marBottom w:val="0"/>
      <w:divBdr>
        <w:top w:val="none" w:sz="0" w:space="0" w:color="auto"/>
        <w:left w:val="none" w:sz="0" w:space="0" w:color="auto"/>
        <w:bottom w:val="none" w:sz="0" w:space="0" w:color="auto"/>
        <w:right w:val="none" w:sz="0" w:space="0" w:color="auto"/>
      </w:divBdr>
    </w:div>
    <w:div w:id="1223179847">
      <w:bodyDiv w:val="1"/>
      <w:marLeft w:val="0"/>
      <w:marRight w:val="0"/>
      <w:marTop w:val="0"/>
      <w:marBottom w:val="0"/>
      <w:divBdr>
        <w:top w:val="none" w:sz="0" w:space="0" w:color="auto"/>
        <w:left w:val="none" w:sz="0" w:space="0" w:color="auto"/>
        <w:bottom w:val="none" w:sz="0" w:space="0" w:color="auto"/>
        <w:right w:val="none" w:sz="0" w:space="0" w:color="auto"/>
      </w:divBdr>
    </w:div>
    <w:div w:id="1275095293">
      <w:bodyDiv w:val="1"/>
      <w:marLeft w:val="0"/>
      <w:marRight w:val="0"/>
      <w:marTop w:val="0"/>
      <w:marBottom w:val="0"/>
      <w:divBdr>
        <w:top w:val="none" w:sz="0" w:space="0" w:color="auto"/>
        <w:left w:val="none" w:sz="0" w:space="0" w:color="auto"/>
        <w:bottom w:val="none" w:sz="0" w:space="0" w:color="auto"/>
        <w:right w:val="none" w:sz="0" w:space="0" w:color="auto"/>
      </w:divBdr>
    </w:div>
    <w:div w:id="1293436904">
      <w:bodyDiv w:val="1"/>
      <w:marLeft w:val="0"/>
      <w:marRight w:val="0"/>
      <w:marTop w:val="0"/>
      <w:marBottom w:val="0"/>
      <w:divBdr>
        <w:top w:val="none" w:sz="0" w:space="0" w:color="auto"/>
        <w:left w:val="none" w:sz="0" w:space="0" w:color="auto"/>
        <w:bottom w:val="none" w:sz="0" w:space="0" w:color="auto"/>
        <w:right w:val="none" w:sz="0" w:space="0" w:color="auto"/>
      </w:divBdr>
    </w:div>
    <w:div w:id="1299804355">
      <w:bodyDiv w:val="1"/>
      <w:marLeft w:val="0"/>
      <w:marRight w:val="0"/>
      <w:marTop w:val="0"/>
      <w:marBottom w:val="0"/>
      <w:divBdr>
        <w:top w:val="none" w:sz="0" w:space="0" w:color="auto"/>
        <w:left w:val="none" w:sz="0" w:space="0" w:color="auto"/>
        <w:bottom w:val="none" w:sz="0" w:space="0" w:color="auto"/>
        <w:right w:val="none" w:sz="0" w:space="0" w:color="auto"/>
      </w:divBdr>
    </w:div>
    <w:div w:id="1307927751">
      <w:bodyDiv w:val="1"/>
      <w:marLeft w:val="0"/>
      <w:marRight w:val="0"/>
      <w:marTop w:val="0"/>
      <w:marBottom w:val="0"/>
      <w:divBdr>
        <w:top w:val="none" w:sz="0" w:space="0" w:color="auto"/>
        <w:left w:val="none" w:sz="0" w:space="0" w:color="auto"/>
        <w:bottom w:val="none" w:sz="0" w:space="0" w:color="auto"/>
        <w:right w:val="none" w:sz="0" w:space="0" w:color="auto"/>
      </w:divBdr>
    </w:div>
    <w:div w:id="1312249105">
      <w:bodyDiv w:val="1"/>
      <w:marLeft w:val="0"/>
      <w:marRight w:val="0"/>
      <w:marTop w:val="0"/>
      <w:marBottom w:val="0"/>
      <w:divBdr>
        <w:top w:val="none" w:sz="0" w:space="0" w:color="auto"/>
        <w:left w:val="none" w:sz="0" w:space="0" w:color="auto"/>
        <w:bottom w:val="none" w:sz="0" w:space="0" w:color="auto"/>
        <w:right w:val="none" w:sz="0" w:space="0" w:color="auto"/>
      </w:divBdr>
    </w:div>
    <w:div w:id="1348753035">
      <w:bodyDiv w:val="1"/>
      <w:marLeft w:val="0"/>
      <w:marRight w:val="0"/>
      <w:marTop w:val="0"/>
      <w:marBottom w:val="0"/>
      <w:divBdr>
        <w:top w:val="none" w:sz="0" w:space="0" w:color="auto"/>
        <w:left w:val="none" w:sz="0" w:space="0" w:color="auto"/>
        <w:bottom w:val="none" w:sz="0" w:space="0" w:color="auto"/>
        <w:right w:val="none" w:sz="0" w:space="0" w:color="auto"/>
      </w:divBdr>
    </w:div>
    <w:div w:id="1373462842">
      <w:bodyDiv w:val="1"/>
      <w:marLeft w:val="0"/>
      <w:marRight w:val="0"/>
      <w:marTop w:val="0"/>
      <w:marBottom w:val="0"/>
      <w:divBdr>
        <w:top w:val="none" w:sz="0" w:space="0" w:color="auto"/>
        <w:left w:val="none" w:sz="0" w:space="0" w:color="auto"/>
        <w:bottom w:val="none" w:sz="0" w:space="0" w:color="auto"/>
        <w:right w:val="none" w:sz="0" w:space="0" w:color="auto"/>
      </w:divBdr>
    </w:div>
    <w:div w:id="1381326803">
      <w:bodyDiv w:val="1"/>
      <w:marLeft w:val="0"/>
      <w:marRight w:val="0"/>
      <w:marTop w:val="0"/>
      <w:marBottom w:val="0"/>
      <w:divBdr>
        <w:top w:val="none" w:sz="0" w:space="0" w:color="auto"/>
        <w:left w:val="none" w:sz="0" w:space="0" w:color="auto"/>
        <w:bottom w:val="none" w:sz="0" w:space="0" w:color="auto"/>
        <w:right w:val="none" w:sz="0" w:space="0" w:color="auto"/>
      </w:divBdr>
    </w:div>
    <w:div w:id="1392852664">
      <w:bodyDiv w:val="1"/>
      <w:marLeft w:val="0"/>
      <w:marRight w:val="0"/>
      <w:marTop w:val="0"/>
      <w:marBottom w:val="0"/>
      <w:divBdr>
        <w:top w:val="none" w:sz="0" w:space="0" w:color="auto"/>
        <w:left w:val="none" w:sz="0" w:space="0" w:color="auto"/>
        <w:bottom w:val="none" w:sz="0" w:space="0" w:color="auto"/>
        <w:right w:val="none" w:sz="0" w:space="0" w:color="auto"/>
      </w:divBdr>
    </w:div>
    <w:div w:id="1430853696">
      <w:bodyDiv w:val="1"/>
      <w:marLeft w:val="0"/>
      <w:marRight w:val="0"/>
      <w:marTop w:val="0"/>
      <w:marBottom w:val="0"/>
      <w:divBdr>
        <w:top w:val="none" w:sz="0" w:space="0" w:color="auto"/>
        <w:left w:val="none" w:sz="0" w:space="0" w:color="auto"/>
        <w:bottom w:val="none" w:sz="0" w:space="0" w:color="auto"/>
        <w:right w:val="none" w:sz="0" w:space="0" w:color="auto"/>
      </w:divBdr>
    </w:div>
    <w:div w:id="1432579430">
      <w:bodyDiv w:val="1"/>
      <w:marLeft w:val="0"/>
      <w:marRight w:val="0"/>
      <w:marTop w:val="0"/>
      <w:marBottom w:val="0"/>
      <w:divBdr>
        <w:top w:val="none" w:sz="0" w:space="0" w:color="auto"/>
        <w:left w:val="none" w:sz="0" w:space="0" w:color="auto"/>
        <w:bottom w:val="none" w:sz="0" w:space="0" w:color="auto"/>
        <w:right w:val="none" w:sz="0" w:space="0" w:color="auto"/>
      </w:divBdr>
    </w:div>
    <w:div w:id="1445540891">
      <w:bodyDiv w:val="1"/>
      <w:marLeft w:val="0"/>
      <w:marRight w:val="0"/>
      <w:marTop w:val="0"/>
      <w:marBottom w:val="0"/>
      <w:divBdr>
        <w:top w:val="none" w:sz="0" w:space="0" w:color="auto"/>
        <w:left w:val="none" w:sz="0" w:space="0" w:color="auto"/>
        <w:bottom w:val="none" w:sz="0" w:space="0" w:color="auto"/>
        <w:right w:val="none" w:sz="0" w:space="0" w:color="auto"/>
      </w:divBdr>
    </w:div>
    <w:div w:id="1477867985">
      <w:bodyDiv w:val="1"/>
      <w:marLeft w:val="0"/>
      <w:marRight w:val="0"/>
      <w:marTop w:val="0"/>
      <w:marBottom w:val="0"/>
      <w:divBdr>
        <w:top w:val="none" w:sz="0" w:space="0" w:color="auto"/>
        <w:left w:val="none" w:sz="0" w:space="0" w:color="auto"/>
        <w:bottom w:val="none" w:sz="0" w:space="0" w:color="auto"/>
        <w:right w:val="none" w:sz="0" w:space="0" w:color="auto"/>
      </w:divBdr>
    </w:div>
    <w:div w:id="1509641560">
      <w:bodyDiv w:val="1"/>
      <w:marLeft w:val="0"/>
      <w:marRight w:val="0"/>
      <w:marTop w:val="0"/>
      <w:marBottom w:val="0"/>
      <w:divBdr>
        <w:top w:val="none" w:sz="0" w:space="0" w:color="auto"/>
        <w:left w:val="none" w:sz="0" w:space="0" w:color="auto"/>
        <w:bottom w:val="none" w:sz="0" w:space="0" w:color="auto"/>
        <w:right w:val="none" w:sz="0" w:space="0" w:color="auto"/>
      </w:divBdr>
    </w:div>
    <w:div w:id="1532646071">
      <w:bodyDiv w:val="1"/>
      <w:marLeft w:val="0"/>
      <w:marRight w:val="0"/>
      <w:marTop w:val="0"/>
      <w:marBottom w:val="0"/>
      <w:divBdr>
        <w:top w:val="none" w:sz="0" w:space="0" w:color="auto"/>
        <w:left w:val="none" w:sz="0" w:space="0" w:color="auto"/>
        <w:bottom w:val="none" w:sz="0" w:space="0" w:color="auto"/>
        <w:right w:val="none" w:sz="0" w:space="0" w:color="auto"/>
      </w:divBdr>
    </w:div>
    <w:div w:id="1591816013">
      <w:bodyDiv w:val="1"/>
      <w:marLeft w:val="0"/>
      <w:marRight w:val="0"/>
      <w:marTop w:val="0"/>
      <w:marBottom w:val="0"/>
      <w:divBdr>
        <w:top w:val="none" w:sz="0" w:space="0" w:color="auto"/>
        <w:left w:val="none" w:sz="0" w:space="0" w:color="auto"/>
        <w:bottom w:val="none" w:sz="0" w:space="0" w:color="auto"/>
        <w:right w:val="none" w:sz="0" w:space="0" w:color="auto"/>
      </w:divBdr>
    </w:div>
    <w:div w:id="1593657703">
      <w:bodyDiv w:val="1"/>
      <w:marLeft w:val="0"/>
      <w:marRight w:val="0"/>
      <w:marTop w:val="0"/>
      <w:marBottom w:val="0"/>
      <w:divBdr>
        <w:top w:val="none" w:sz="0" w:space="0" w:color="auto"/>
        <w:left w:val="none" w:sz="0" w:space="0" w:color="auto"/>
        <w:bottom w:val="none" w:sz="0" w:space="0" w:color="auto"/>
        <w:right w:val="none" w:sz="0" w:space="0" w:color="auto"/>
      </w:divBdr>
    </w:div>
    <w:div w:id="1601330427">
      <w:bodyDiv w:val="1"/>
      <w:marLeft w:val="0"/>
      <w:marRight w:val="0"/>
      <w:marTop w:val="0"/>
      <w:marBottom w:val="0"/>
      <w:divBdr>
        <w:top w:val="none" w:sz="0" w:space="0" w:color="auto"/>
        <w:left w:val="none" w:sz="0" w:space="0" w:color="auto"/>
        <w:bottom w:val="none" w:sz="0" w:space="0" w:color="auto"/>
        <w:right w:val="none" w:sz="0" w:space="0" w:color="auto"/>
      </w:divBdr>
    </w:div>
    <w:div w:id="1602176118">
      <w:bodyDiv w:val="1"/>
      <w:marLeft w:val="0"/>
      <w:marRight w:val="0"/>
      <w:marTop w:val="0"/>
      <w:marBottom w:val="0"/>
      <w:divBdr>
        <w:top w:val="none" w:sz="0" w:space="0" w:color="auto"/>
        <w:left w:val="none" w:sz="0" w:space="0" w:color="auto"/>
        <w:bottom w:val="none" w:sz="0" w:space="0" w:color="auto"/>
        <w:right w:val="none" w:sz="0" w:space="0" w:color="auto"/>
      </w:divBdr>
    </w:div>
    <w:div w:id="1618759243">
      <w:bodyDiv w:val="1"/>
      <w:marLeft w:val="0"/>
      <w:marRight w:val="0"/>
      <w:marTop w:val="0"/>
      <w:marBottom w:val="0"/>
      <w:divBdr>
        <w:top w:val="none" w:sz="0" w:space="0" w:color="auto"/>
        <w:left w:val="none" w:sz="0" w:space="0" w:color="auto"/>
        <w:bottom w:val="none" w:sz="0" w:space="0" w:color="auto"/>
        <w:right w:val="none" w:sz="0" w:space="0" w:color="auto"/>
      </w:divBdr>
    </w:div>
    <w:div w:id="1622683551">
      <w:bodyDiv w:val="1"/>
      <w:marLeft w:val="0"/>
      <w:marRight w:val="0"/>
      <w:marTop w:val="0"/>
      <w:marBottom w:val="0"/>
      <w:divBdr>
        <w:top w:val="none" w:sz="0" w:space="0" w:color="auto"/>
        <w:left w:val="none" w:sz="0" w:space="0" w:color="auto"/>
        <w:bottom w:val="none" w:sz="0" w:space="0" w:color="auto"/>
        <w:right w:val="none" w:sz="0" w:space="0" w:color="auto"/>
      </w:divBdr>
    </w:div>
    <w:div w:id="1624926501">
      <w:bodyDiv w:val="1"/>
      <w:marLeft w:val="0"/>
      <w:marRight w:val="0"/>
      <w:marTop w:val="0"/>
      <w:marBottom w:val="0"/>
      <w:divBdr>
        <w:top w:val="none" w:sz="0" w:space="0" w:color="auto"/>
        <w:left w:val="none" w:sz="0" w:space="0" w:color="auto"/>
        <w:bottom w:val="none" w:sz="0" w:space="0" w:color="auto"/>
        <w:right w:val="none" w:sz="0" w:space="0" w:color="auto"/>
      </w:divBdr>
    </w:div>
    <w:div w:id="1658725075">
      <w:bodyDiv w:val="1"/>
      <w:marLeft w:val="0"/>
      <w:marRight w:val="0"/>
      <w:marTop w:val="0"/>
      <w:marBottom w:val="0"/>
      <w:divBdr>
        <w:top w:val="none" w:sz="0" w:space="0" w:color="auto"/>
        <w:left w:val="none" w:sz="0" w:space="0" w:color="auto"/>
        <w:bottom w:val="none" w:sz="0" w:space="0" w:color="auto"/>
        <w:right w:val="none" w:sz="0" w:space="0" w:color="auto"/>
      </w:divBdr>
    </w:div>
    <w:div w:id="1663318033">
      <w:bodyDiv w:val="1"/>
      <w:marLeft w:val="0"/>
      <w:marRight w:val="0"/>
      <w:marTop w:val="0"/>
      <w:marBottom w:val="0"/>
      <w:divBdr>
        <w:top w:val="none" w:sz="0" w:space="0" w:color="auto"/>
        <w:left w:val="none" w:sz="0" w:space="0" w:color="auto"/>
        <w:bottom w:val="none" w:sz="0" w:space="0" w:color="auto"/>
        <w:right w:val="none" w:sz="0" w:space="0" w:color="auto"/>
      </w:divBdr>
    </w:div>
    <w:div w:id="1679700267">
      <w:bodyDiv w:val="1"/>
      <w:marLeft w:val="0"/>
      <w:marRight w:val="0"/>
      <w:marTop w:val="0"/>
      <w:marBottom w:val="0"/>
      <w:divBdr>
        <w:top w:val="none" w:sz="0" w:space="0" w:color="auto"/>
        <w:left w:val="none" w:sz="0" w:space="0" w:color="auto"/>
        <w:bottom w:val="none" w:sz="0" w:space="0" w:color="auto"/>
        <w:right w:val="none" w:sz="0" w:space="0" w:color="auto"/>
      </w:divBdr>
    </w:div>
    <w:div w:id="1688945847">
      <w:bodyDiv w:val="1"/>
      <w:marLeft w:val="0"/>
      <w:marRight w:val="0"/>
      <w:marTop w:val="0"/>
      <w:marBottom w:val="0"/>
      <w:divBdr>
        <w:top w:val="none" w:sz="0" w:space="0" w:color="auto"/>
        <w:left w:val="none" w:sz="0" w:space="0" w:color="auto"/>
        <w:bottom w:val="none" w:sz="0" w:space="0" w:color="auto"/>
        <w:right w:val="none" w:sz="0" w:space="0" w:color="auto"/>
      </w:divBdr>
    </w:div>
    <w:div w:id="1689790773">
      <w:bodyDiv w:val="1"/>
      <w:marLeft w:val="0"/>
      <w:marRight w:val="0"/>
      <w:marTop w:val="0"/>
      <w:marBottom w:val="0"/>
      <w:divBdr>
        <w:top w:val="none" w:sz="0" w:space="0" w:color="auto"/>
        <w:left w:val="none" w:sz="0" w:space="0" w:color="auto"/>
        <w:bottom w:val="none" w:sz="0" w:space="0" w:color="auto"/>
        <w:right w:val="none" w:sz="0" w:space="0" w:color="auto"/>
      </w:divBdr>
    </w:div>
    <w:div w:id="1725177577">
      <w:bodyDiv w:val="1"/>
      <w:marLeft w:val="0"/>
      <w:marRight w:val="0"/>
      <w:marTop w:val="0"/>
      <w:marBottom w:val="0"/>
      <w:divBdr>
        <w:top w:val="none" w:sz="0" w:space="0" w:color="auto"/>
        <w:left w:val="none" w:sz="0" w:space="0" w:color="auto"/>
        <w:bottom w:val="none" w:sz="0" w:space="0" w:color="auto"/>
        <w:right w:val="none" w:sz="0" w:space="0" w:color="auto"/>
      </w:divBdr>
    </w:div>
    <w:div w:id="1738091864">
      <w:bodyDiv w:val="1"/>
      <w:marLeft w:val="0"/>
      <w:marRight w:val="0"/>
      <w:marTop w:val="0"/>
      <w:marBottom w:val="0"/>
      <w:divBdr>
        <w:top w:val="none" w:sz="0" w:space="0" w:color="auto"/>
        <w:left w:val="none" w:sz="0" w:space="0" w:color="auto"/>
        <w:bottom w:val="none" w:sz="0" w:space="0" w:color="auto"/>
        <w:right w:val="none" w:sz="0" w:space="0" w:color="auto"/>
      </w:divBdr>
    </w:div>
    <w:div w:id="1788038308">
      <w:bodyDiv w:val="1"/>
      <w:marLeft w:val="0"/>
      <w:marRight w:val="0"/>
      <w:marTop w:val="0"/>
      <w:marBottom w:val="0"/>
      <w:divBdr>
        <w:top w:val="none" w:sz="0" w:space="0" w:color="auto"/>
        <w:left w:val="none" w:sz="0" w:space="0" w:color="auto"/>
        <w:bottom w:val="none" w:sz="0" w:space="0" w:color="auto"/>
        <w:right w:val="none" w:sz="0" w:space="0" w:color="auto"/>
      </w:divBdr>
    </w:div>
    <w:div w:id="1790079493">
      <w:bodyDiv w:val="1"/>
      <w:marLeft w:val="0"/>
      <w:marRight w:val="0"/>
      <w:marTop w:val="0"/>
      <w:marBottom w:val="0"/>
      <w:divBdr>
        <w:top w:val="none" w:sz="0" w:space="0" w:color="auto"/>
        <w:left w:val="none" w:sz="0" w:space="0" w:color="auto"/>
        <w:bottom w:val="none" w:sz="0" w:space="0" w:color="auto"/>
        <w:right w:val="none" w:sz="0" w:space="0" w:color="auto"/>
      </w:divBdr>
    </w:div>
    <w:div w:id="1796867100">
      <w:bodyDiv w:val="1"/>
      <w:marLeft w:val="0"/>
      <w:marRight w:val="0"/>
      <w:marTop w:val="0"/>
      <w:marBottom w:val="0"/>
      <w:divBdr>
        <w:top w:val="none" w:sz="0" w:space="0" w:color="auto"/>
        <w:left w:val="none" w:sz="0" w:space="0" w:color="auto"/>
        <w:bottom w:val="none" w:sz="0" w:space="0" w:color="auto"/>
        <w:right w:val="none" w:sz="0" w:space="0" w:color="auto"/>
      </w:divBdr>
    </w:div>
    <w:div w:id="1819029916">
      <w:bodyDiv w:val="1"/>
      <w:marLeft w:val="0"/>
      <w:marRight w:val="0"/>
      <w:marTop w:val="0"/>
      <w:marBottom w:val="0"/>
      <w:divBdr>
        <w:top w:val="none" w:sz="0" w:space="0" w:color="auto"/>
        <w:left w:val="none" w:sz="0" w:space="0" w:color="auto"/>
        <w:bottom w:val="none" w:sz="0" w:space="0" w:color="auto"/>
        <w:right w:val="none" w:sz="0" w:space="0" w:color="auto"/>
      </w:divBdr>
    </w:div>
    <w:div w:id="1819229670">
      <w:bodyDiv w:val="1"/>
      <w:marLeft w:val="0"/>
      <w:marRight w:val="0"/>
      <w:marTop w:val="0"/>
      <w:marBottom w:val="0"/>
      <w:divBdr>
        <w:top w:val="none" w:sz="0" w:space="0" w:color="auto"/>
        <w:left w:val="none" w:sz="0" w:space="0" w:color="auto"/>
        <w:bottom w:val="none" w:sz="0" w:space="0" w:color="auto"/>
        <w:right w:val="none" w:sz="0" w:space="0" w:color="auto"/>
      </w:divBdr>
    </w:div>
    <w:div w:id="1860121415">
      <w:bodyDiv w:val="1"/>
      <w:marLeft w:val="0"/>
      <w:marRight w:val="0"/>
      <w:marTop w:val="0"/>
      <w:marBottom w:val="0"/>
      <w:divBdr>
        <w:top w:val="none" w:sz="0" w:space="0" w:color="auto"/>
        <w:left w:val="none" w:sz="0" w:space="0" w:color="auto"/>
        <w:bottom w:val="none" w:sz="0" w:space="0" w:color="auto"/>
        <w:right w:val="none" w:sz="0" w:space="0" w:color="auto"/>
      </w:divBdr>
    </w:div>
    <w:div w:id="1864048507">
      <w:bodyDiv w:val="1"/>
      <w:marLeft w:val="0"/>
      <w:marRight w:val="0"/>
      <w:marTop w:val="0"/>
      <w:marBottom w:val="0"/>
      <w:divBdr>
        <w:top w:val="none" w:sz="0" w:space="0" w:color="auto"/>
        <w:left w:val="none" w:sz="0" w:space="0" w:color="auto"/>
        <w:bottom w:val="none" w:sz="0" w:space="0" w:color="auto"/>
        <w:right w:val="none" w:sz="0" w:space="0" w:color="auto"/>
      </w:divBdr>
    </w:div>
    <w:div w:id="1864591072">
      <w:bodyDiv w:val="1"/>
      <w:marLeft w:val="0"/>
      <w:marRight w:val="0"/>
      <w:marTop w:val="0"/>
      <w:marBottom w:val="0"/>
      <w:divBdr>
        <w:top w:val="none" w:sz="0" w:space="0" w:color="auto"/>
        <w:left w:val="none" w:sz="0" w:space="0" w:color="auto"/>
        <w:bottom w:val="none" w:sz="0" w:space="0" w:color="auto"/>
        <w:right w:val="none" w:sz="0" w:space="0" w:color="auto"/>
      </w:divBdr>
    </w:div>
    <w:div w:id="1893038562">
      <w:bodyDiv w:val="1"/>
      <w:marLeft w:val="0"/>
      <w:marRight w:val="0"/>
      <w:marTop w:val="0"/>
      <w:marBottom w:val="0"/>
      <w:divBdr>
        <w:top w:val="none" w:sz="0" w:space="0" w:color="auto"/>
        <w:left w:val="none" w:sz="0" w:space="0" w:color="auto"/>
        <w:bottom w:val="none" w:sz="0" w:space="0" w:color="auto"/>
        <w:right w:val="none" w:sz="0" w:space="0" w:color="auto"/>
      </w:divBdr>
    </w:div>
    <w:div w:id="1896087582">
      <w:bodyDiv w:val="1"/>
      <w:marLeft w:val="0"/>
      <w:marRight w:val="0"/>
      <w:marTop w:val="0"/>
      <w:marBottom w:val="0"/>
      <w:divBdr>
        <w:top w:val="none" w:sz="0" w:space="0" w:color="auto"/>
        <w:left w:val="none" w:sz="0" w:space="0" w:color="auto"/>
        <w:bottom w:val="none" w:sz="0" w:space="0" w:color="auto"/>
        <w:right w:val="none" w:sz="0" w:space="0" w:color="auto"/>
      </w:divBdr>
    </w:div>
    <w:div w:id="1908225946">
      <w:bodyDiv w:val="1"/>
      <w:marLeft w:val="0"/>
      <w:marRight w:val="0"/>
      <w:marTop w:val="0"/>
      <w:marBottom w:val="0"/>
      <w:divBdr>
        <w:top w:val="none" w:sz="0" w:space="0" w:color="auto"/>
        <w:left w:val="none" w:sz="0" w:space="0" w:color="auto"/>
        <w:bottom w:val="none" w:sz="0" w:space="0" w:color="auto"/>
        <w:right w:val="none" w:sz="0" w:space="0" w:color="auto"/>
      </w:divBdr>
    </w:div>
    <w:div w:id="1941789216">
      <w:bodyDiv w:val="1"/>
      <w:marLeft w:val="0"/>
      <w:marRight w:val="0"/>
      <w:marTop w:val="0"/>
      <w:marBottom w:val="0"/>
      <w:divBdr>
        <w:top w:val="none" w:sz="0" w:space="0" w:color="auto"/>
        <w:left w:val="none" w:sz="0" w:space="0" w:color="auto"/>
        <w:bottom w:val="none" w:sz="0" w:space="0" w:color="auto"/>
        <w:right w:val="none" w:sz="0" w:space="0" w:color="auto"/>
      </w:divBdr>
    </w:div>
    <w:div w:id="1972831138">
      <w:bodyDiv w:val="1"/>
      <w:marLeft w:val="0"/>
      <w:marRight w:val="0"/>
      <w:marTop w:val="0"/>
      <w:marBottom w:val="0"/>
      <w:divBdr>
        <w:top w:val="none" w:sz="0" w:space="0" w:color="auto"/>
        <w:left w:val="none" w:sz="0" w:space="0" w:color="auto"/>
        <w:bottom w:val="none" w:sz="0" w:space="0" w:color="auto"/>
        <w:right w:val="none" w:sz="0" w:space="0" w:color="auto"/>
      </w:divBdr>
    </w:div>
    <w:div w:id="2001418818">
      <w:bodyDiv w:val="1"/>
      <w:marLeft w:val="0"/>
      <w:marRight w:val="0"/>
      <w:marTop w:val="0"/>
      <w:marBottom w:val="0"/>
      <w:divBdr>
        <w:top w:val="none" w:sz="0" w:space="0" w:color="auto"/>
        <w:left w:val="none" w:sz="0" w:space="0" w:color="auto"/>
        <w:bottom w:val="none" w:sz="0" w:space="0" w:color="auto"/>
        <w:right w:val="none" w:sz="0" w:space="0" w:color="auto"/>
      </w:divBdr>
    </w:div>
    <w:div w:id="2013145248">
      <w:bodyDiv w:val="1"/>
      <w:marLeft w:val="0"/>
      <w:marRight w:val="0"/>
      <w:marTop w:val="0"/>
      <w:marBottom w:val="0"/>
      <w:divBdr>
        <w:top w:val="none" w:sz="0" w:space="0" w:color="auto"/>
        <w:left w:val="none" w:sz="0" w:space="0" w:color="auto"/>
        <w:bottom w:val="none" w:sz="0" w:space="0" w:color="auto"/>
        <w:right w:val="none" w:sz="0" w:space="0" w:color="auto"/>
      </w:divBdr>
    </w:div>
    <w:div w:id="2024277751">
      <w:bodyDiv w:val="1"/>
      <w:marLeft w:val="0"/>
      <w:marRight w:val="0"/>
      <w:marTop w:val="0"/>
      <w:marBottom w:val="0"/>
      <w:divBdr>
        <w:top w:val="none" w:sz="0" w:space="0" w:color="auto"/>
        <w:left w:val="none" w:sz="0" w:space="0" w:color="auto"/>
        <w:bottom w:val="none" w:sz="0" w:space="0" w:color="auto"/>
        <w:right w:val="none" w:sz="0" w:space="0" w:color="auto"/>
      </w:divBdr>
    </w:div>
    <w:div w:id="2034645100">
      <w:bodyDiv w:val="1"/>
      <w:marLeft w:val="0"/>
      <w:marRight w:val="0"/>
      <w:marTop w:val="0"/>
      <w:marBottom w:val="0"/>
      <w:divBdr>
        <w:top w:val="none" w:sz="0" w:space="0" w:color="auto"/>
        <w:left w:val="none" w:sz="0" w:space="0" w:color="auto"/>
        <w:bottom w:val="none" w:sz="0" w:space="0" w:color="auto"/>
        <w:right w:val="none" w:sz="0" w:space="0" w:color="auto"/>
      </w:divBdr>
    </w:div>
    <w:div w:id="2123449859">
      <w:bodyDiv w:val="1"/>
      <w:marLeft w:val="0"/>
      <w:marRight w:val="0"/>
      <w:marTop w:val="0"/>
      <w:marBottom w:val="0"/>
      <w:divBdr>
        <w:top w:val="none" w:sz="0" w:space="0" w:color="auto"/>
        <w:left w:val="none" w:sz="0" w:space="0" w:color="auto"/>
        <w:bottom w:val="none" w:sz="0" w:space="0" w:color="auto"/>
        <w:right w:val="none" w:sz="0" w:space="0" w:color="auto"/>
      </w:divBdr>
    </w:div>
    <w:div w:id="2131052158">
      <w:bodyDiv w:val="1"/>
      <w:marLeft w:val="0"/>
      <w:marRight w:val="0"/>
      <w:marTop w:val="0"/>
      <w:marBottom w:val="0"/>
      <w:divBdr>
        <w:top w:val="none" w:sz="0" w:space="0" w:color="auto"/>
        <w:left w:val="none" w:sz="0" w:space="0" w:color="auto"/>
        <w:bottom w:val="none" w:sz="0" w:space="0" w:color="auto"/>
        <w:right w:val="none" w:sz="0" w:space="0" w:color="auto"/>
      </w:divBdr>
    </w:div>
    <w:div w:id="2131582336">
      <w:bodyDiv w:val="1"/>
      <w:marLeft w:val="0"/>
      <w:marRight w:val="0"/>
      <w:marTop w:val="0"/>
      <w:marBottom w:val="0"/>
      <w:divBdr>
        <w:top w:val="none" w:sz="0" w:space="0" w:color="auto"/>
        <w:left w:val="none" w:sz="0" w:space="0" w:color="auto"/>
        <w:bottom w:val="none" w:sz="0" w:space="0" w:color="auto"/>
        <w:right w:val="none" w:sz="0" w:space="0" w:color="auto"/>
      </w:divBdr>
    </w:div>
    <w:div w:id="213740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Fac24</b:Tag>
    <b:SourceType>InternetSite</b:SourceType>
    <b:Guid>{0FBBA0F5-C762-44A8-974D-C170A073540D}</b:Guid>
    <b:Author>
      <b:Author>
        <b:Corporate>Facebook Open Source</b:Corporate>
      </b:Author>
    </b:Author>
    <b:Title>React</b:Title>
    <b:InternetSiteTitle>React Documentation</b:InternetSiteTitle>
    <b:Year>2024</b:Year>
    <b:URL>https://react.dev</b:URL>
    <b:RefOrder>1</b:RefOrder>
  </b:Source>
  <b:Source>
    <b:Tag>Sri21</b:Tag>
    <b:SourceType>JournalArticle</b:SourceType>
    <b:Guid>{6E13525C-B255-4FAD-8D29-E0308AC12DC1}</b:Guid>
    <b:Title>Component-Based Architecture in Modern Web Development Using React.js</b:Title>
    <b:Year>2021</b:Year>
    <b:Author>
      <b:Author>
        <b:NameList>
          <b:Person>
            <b:Last>Srinivasa Rao</b:Last>
            <b:First>P.</b:First>
            <b:Middle>y Rama Krishna, O.</b:Middle>
          </b:Person>
        </b:NameList>
      </b:Author>
    </b:Author>
    <b:JournalName>Journal of Next-Generation Information Technology</b:JournalName>
    <b:Pages>45-58</b:Pages>
    <b:RefOrder>2</b:RefOrder>
  </b:Source>
  <b:Source>
    <b:Tag>Fla20</b:Tag>
    <b:SourceType>Book</b:SourceType>
    <b:Guid>{29E86713-FFB7-488A-92C0-59ECC2FE2380}</b:Guid>
    <b:Title>JavaScript: The Definitive Guide</b:Title>
    <b:Year>2020</b:Year>
    <b:Author>
      <b:Author>
        <b:NameList>
          <b:Person>
            <b:Last>Flanagan</b:Last>
            <b:First>D.</b:First>
          </b:Person>
        </b:NameList>
      </b:Author>
    </b:Author>
    <b:Publisher>O'Reilly Media</b:Publisher>
    <b:RefOrder>3</b:RefOrder>
  </b:Source>
  <b:Source>
    <b:Tag>Cha22</b:Tag>
    <b:SourceType>JournalArticle</b:SourceType>
    <b:Guid>{6C0096D5-EB49-4F56-8DAA-036E37C1CE39}</b:Guid>
    <b:Title>Dynamic Content Management and Optimization in Single Page Applications</b:Title>
    <b:Year>2022</b:Year>
    <b:Author>
      <b:Author>
        <b:NameList>
          <b:Person>
            <b:Last>Chaddad</b:Last>
            <b:First>A.</b:First>
          </b:Person>
        </b:NameList>
      </b:Author>
    </b:Author>
    <b:JournalName>International Journal of Computer Applications</b:JournalName>
    <b:Pages>22-29</b:Pages>
    <b:RefOrder>4</b:RefOrder>
  </b:Source>
  <b:Source>
    <b:Tag>Moz23</b:Tag>
    <b:SourceType>InternetSite</b:SourceType>
    <b:Guid>{99CA5847-79D6-4DB5-A367-8EC9890B7A84}</b:Guid>
    <b:Title>MDN Web Docs</b:Title>
    <b:Year>2023</b:Year>
    <b:Author>
      <b:Author>
        <b:Corporate>Mozilla Developer Network</b:Corporate>
      </b:Author>
    </b:Author>
    <b:InternetSiteTitle>Working with objects and dynamic data in JavaScript</b:InternetSiteTitle>
    <b:URL>https://developer.mozilla.org</b:URL>
    <b:RefOrder>5</b:RefOrder>
  </b:Source>
  <b:Source>
    <b:Tag>Ban20</b:Tag>
    <b:SourceType>Book</b:SourceType>
    <b:Guid>{FB8C25E8-B72A-47CD-A693-FA3665C11B20}</b:Guid>
    <b:Title>Learning React: Modern Patterns for Developing React Apps</b:Title>
    <b:Year>2020</b:Year>
    <b:Author>
      <b:Author>
        <b:NameList>
          <b:Person>
            <b:Last>Banks</b:Last>
            <b:First>A.</b:First>
            <b:Middle>y Porcello, E.</b:Middle>
          </b:Person>
        </b:NameList>
      </b:Author>
    </b:Author>
    <b:Publisher>O'Reilly Media</b:Publisher>
    <b:RefOrder>6</b:RefOrder>
  </b:Source>
  <b:Source>
    <b:Tag>Int24</b:Tag>
    <b:SourceType>InternetSite</b:SourceType>
    <b:Guid>{6179A008-91CD-44FF-BA7A-7C2957C5F90D}</b:Guid>
    <b:Title>IxDF</b:Title>
    <b:Year>2024</b:Year>
    <b:Author>
      <b:Author>
        <b:Corporate>Interaction Design Foundation</b:Corporate>
      </b:Author>
    </b:Author>
    <b:InternetSiteTitle>What is User Experience (UX) Design?</b:InternetSiteTitle>
    <b:URL>https://www.interaction-design.org</b:URL>
    <b:RefOrder>7</b:RefOrder>
  </b:Source>
  <b:Source>
    <b:Tag>Gar11</b:Tag>
    <b:SourceType>Book</b:SourceType>
    <b:Guid>{3176D9CC-A26C-4CBA-9BB9-9D7349D3FDB2}</b:Guid>
    <b:Title>The Elements of User Experience: User-Centered Design for the Web and Beyond</b:Title>
    <b:Year>2011</b:Year>
    <b:Author>
      <b:Author>
        <b:NameList>
          <b:Person>
            <b:Last>Garrett</b:Last>
            <b:First>J.</b:First>
            <b:Middle>J.</b:Middle>
          </b:Person>
        </b:NameList>
      </b:Author>
    </b:Author>
    <b:Publisher>New Riders</b:Publisher>
    <b:RefOrder>8</b:RefOrder>
  </b:Source>
  <b:Source>
    <b:Tag>Nie20</b:Tag>
    <b:SourceType>InternetSite</b:SourceType>
    <b:Guid>{AF61571F-812B-4234-9122-22D76E243147}</b:Guid>
    <b:Title>Nielsen Norman Group</b:Title>
    <b:Year>2020</b:Year>
    <b:Author>
      <b:Author>
        <b:NameList>
          <b:Person>
            <b:Last>Nielsen</b:Last>
            <b:First>J.</b:First>
          </b:Person>
        </b:NameList>
      </b:Author>
    </b:Author>
    <b:InternetSiteTitle>Response Times: The 3 Important Limits</b:InternetSiteTitle>
    <b:URL>https://www.nngroup.com</b:URL>
    <b:RefOrder>9</b:RefOrder>
  </b:Source>
</b:Sources>
</file>

<file path=customXml/itemProps1.xml><?xml version="1.0" encoding="utf-8"?>
<ds:datastoreItem xmlns:ds="http://schemas.openxmlformats.org/officeDocument/2006/customXml" ds:itemID="{D448EE76-2CB8-46F7-B4FE-E8BA1081C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14</Pages>
  <Words>5065</Words>
  <Characters>27863</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 Sha</dc:creator>
  <cp:keywords/>
  <dc:description/>
  <cp:lastModifiedBy>Xing Sha</cp:lastModifiedBy>
  <cp:revision>15</cp:revision>
  <dcterms:created xsi:type="dcterms:W3CDTF">2026-06-21T18:14:00Z</dcterms:created>
  <dcterms:modified xsi:type="dcterms:W3CDTF">2026-06-21T19:40:00Z</dcterms:modified>
</cp:coreProperties>
</file>