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STATS</w:t>
      </w:r>
      <w:r>
        <w:t xml:space="preserve"> </w:t>
      </w:r>
      <w:r>
        <w:t xml:space="preserve">201/208</w:t>
      </w:r>
      <w:r>
        <w:t xml:space="preserve"> </w:t>
      </w:r>
      <w:r>
        <w:t xml:space="preserve">Assignment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Chunkai</w:t>
      </w:r>
      <w:r>
        <w:t xml:space="preserve"> </w:t>
      </w:r>
      <w:r>
        <w:t xml:space="preserve">Meng</w:t>
      </w:r>
      <w:r>
        <w:t xml:space="preserve"> </w:t>
      </w:r>
      <w:r>
        <w:t xml:space="preserve">/</w:t>
      </w:r>
      <w:r>
        <w:t xml:space="preserve"> </w:t>
      </w:r>
      <w:r>
        <w:t xml:space="preserve">857058772</w:t>
      </w:r>
    </w:p>
    <w:p>
      <w:pPr>
        <w:pStyle w:val="Date"/>
      </w:pPr>
      <w:r>
        <w:t xml:space="preserve">Due</w:t>
      </w:r>
      <w:r>
        <w:t xml:space="preserve"> </w:t>
      </w:r>
      <w:r>
        <w:t xml:space="preserve">Date:</w:t>
      </w:r>
      <w:r>
        <w:t xml:space="preserve"> </w:t>
      </w:r>
      <w:r>
        <w:t xml:space="preserve">3pm</w:t>
      </w:r>
      <w:r>
        <w:t xml:space="preserve"> </w:t>
      </w:r>
      <w:r>
        <w:t xml:space="preserve">Thursday</w:t>
      </w:r>
      <w:r>
        <w:t xml:space="preserve"> </w:t>
      </w:r>
      <w:r>
        <w:t xml:space="preserve">29th</w:t>
      </w:r>
      <w:r>
        <w:t xml:space="preserve"> </w:t>
      </w:r>
      <w:r>
        <w:t xml:space="preserve">September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VerbatimChar"/>
        </w:rPr>
        <w:t xml:space="preserve">## Loading required package: s20x</w:t>
      </w:r>
    </w:p>
    <w:p>
      <w:pPr>
        <w:pStyle w:val="Heading1"/>
      </w:pPr>
      <w:bookmarkStart w:id="21" w:name="question-1"/>
      <w:bookmarkEnd w:id="21"/>
      <w:r>
        <w:t xml:space="preserve">Question 1</w:t>
      </w:r>
    </w:p>
    <w:p>
      <w:pPr>
        <w:pStyle w:val="Heading3"/>
      </w:pPr>
      <w:bookmarkStart w:id="22" w:name="question-of-interestgoal-of-the-study"/>
      <w:bookmarkEnd w:id="22"/>
      <w:r>
        <w:t xml:space="preserve">Question of interest/goal of the study:</w:t>
      </w:r>
    </w:p>
    <w:p>
      <w:pPr>
        <w:pStyle w:val="FirstParagraph"/>
      </w:pPr>
      <w:r>
        <w:t xml:space="preserve">We investigated how people's height depends on their sex and their the ethnicity, and whether these factors influence each other.</w:t>
      </w:r>
    </w:p>
    <w:p>
      <w:pPr>
        <w:pStyle w:val="Heading3"/>
      </w:pPr>
      <w:bookmarkStart w:id="23" w:name="read-in-and-inspect-the-data"/>
      <w:bookmarkEnd w:id="23"/>
      <w:r>
        <w:t xml:space="preserve">Read in and inspect the data:</w:t>
      </w:r>
    </w:p>
    <w:p>
      <w:pPr>
        <w:pStyle w:val="SourceCode"/>
      </w:pPr>
      <w:r>
        <w:rPr>
          <w:rStyle w:val="NormalTok"/>
        </w:rPr>
        <w:t xml:space="preserve">height.df=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CommentTok"/>
        </w:rPr>
        <w:t xml:space="preserve"># create interaction plot(s)</w:t>
      </w:r>
      <w:r>
        <w:br w:type="textWrapping"/>
      </w:r>
      <w:r>
        <w:rPr>
          <w:rStyle w:val="KeywordTok"/>
        </w:rPr>
        <w:t xml:space="preserve">interactionPlots</w:t>
      </w:r>
      <w:r>
        <w:rPr>
          <w:rStyle w:val="NormalTok"/>
        </w:rPr>
        <w:t xml:space="preserve">(height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ethnicity,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height.df)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3-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interactionPlots</w:t>
      </w:r>
      <w:r>
        <w:rPr>
          <w:rStyle w:val="NormalTok"/>
        </w:rPr>
        <w:t xml:space="preserve">(height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ethnicity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height.df)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3-1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 we see that the European males seem to be higher than all the other people on average. There are a slight difference among some of the above slops, but these is not so much interaction.</w:t>
      </w:r>
      <w:r>
        <w:br w:type="textWrapping"/>
      </w:r>
      <w:r>
        <w:t xml:space="preserve">However, for these type of data (i.e., 2 categorical explanatories) we start by fitting the model with interaction. We will see whether it can be simplifyed by Occam's razor rule.</w:t>
      </w:r>
    </w:p>
    <w:p>
      <w:pPr>
        <w:pStyle w:val="Heading3"/>
      </w:pPr>
      <w:bookmarkStart w:id="26" w:name="fit-model-and-check-assumptions"/>
      <w:bookmarkEnd w:id="26"/>
      <w:r>
        <w:t xml:space="preserve">Fit model and check assumptions</w:t>
      </w:r>
    </w:p>
    <w:p>
      <w:pPr>
        <w:pStyle w:val="SourceCode"/>
      </w:pPr>
      <w:r>
        <w:rPr>
          <w:rStyle w:val="NormalTok"/>
        </w:rPr>
        <w:t xml:space="preserve">height.fit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(height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ethnicity,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height.df)</w:t>
      </w:r>
      <w:r>
        <w:br w:type="textWrapping"/>
      </w:r>
      <w:r>
        <w:rPr>
          <w:rStyle w:val="KeywordTok"/>
        </w:rPr>
        <w:t xml:space="preserve">eovcheck</w:t>
      </w:r>
      <w:r>
        <w:rPr>
          <w:rStyle w:val="NormalTok"/>
        </w:rPr>
        <w:t xml:space="preserve">(height.fit)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3-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showed approximately constant and not trend</w:t>
      </w:r>
      <w:r>
        <w:br w:type="textWrapping"/>
      </w:r>
      <w:r>
        <w:rPr>
          <w:rStyle w:val="KeywordTok"/>
        </w:rPr>
        <w:t xml:space="preserve">normcheck</w:t>
      </w:r>
      <w:r>
        <w:rPr>
          <w:rStyle w:val="NormalTok"/>
        </w:rPr>
        <w:t xml:space="preserve">(height.fit)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3-1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residuals looks normal</w:t>
      </w:r>
      <w:r>
        <w:br w:type="textWrapping"/>
      </w:r>
      <w:r>
        <w:rPr>
          <w:rStyle w:val="KeywordTok"/>
        </w:rPr>
        <w:t xml:space="preserve">cooks20x</w:t>
      </w:r>
      <w:r>
        <w:rPr>
          <w:rStyle w:val="NormalTok"/>
        </w:rPr>
        <w:t xml:space="preserve">(height.fit)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3-1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no unduly influential points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(height.fit)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height</w:t>
      </w:r>
      <w:r>
        <w:br w:type="textWrapping"/>
      </w:r>
      <w:r>
        <w:rPr>
          <w:rStyle w:val="VerbatimChar"/>
        </w:rPr>
        <w:t xml:space="preserve">##               Df  Sum Sq Mean Sq  F value    Pr(&gt;F)    </w:t>
      </w:r>
      <w:r>
        <w:br w:type="textWrapping"/>
      </w:r>
      <w:r>
        <w:rPr>
          <w:rStyle w:val="VerbatimChar"/>
        </w:rPr>
        <w:t xml:space="preserve">## sex            1 0.37538 0.37538 112.2492 2.427e-16 ***</w:t>
      </w:r>
      <w:r>
        <w:br w:type="textWrapping"/>
      </w:r>
      <w:r>
        <w:rPr>
          <w:rStyle w:val="VerbatimChar"/>
        </w:rPr>
        <w:t xml:space="preserve">## ethnicity      3 0.03033 0.01011   3.0232    0.0351 *  </w:t>
      </w:r>
      <w:r>
        <w:br w:type="textWrapping"/>
      </w:r>
      <w:r>
        <w:rPr>
          <w:rStyle w:val="VerbatimChar"/>
        </w:rPr>
        <w:t xml:space="preserve">## sex:ethnicity  3 0.00641 0.00214   0.6389    0.5924    </w:t>
      </w:r>
      <w:r>
        <w:br w:type="textWrapping"/>
      </w:r>
      <w:r>
        <w:rPr>
          <w:rStyle w:val="VerbatimChar"/>
        </w:rPr>
        <w:t xml:space="preserve">## Residuals     72 0.24078 0.00334 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There is no evidence of an interaction so we can simplify it to an additive model (i.e., no interaction term).</w:t>
      </w:r>
      <w:r>
        <w:br w:type="textWrapping"/>
      </w:r>
      <w:r>
        <w:br w:type="textWrapping"/>
      </w:r>
      <w:r>
        <w:rPr>
          <w:rStyle w:val="NormalTok"/>
        </w:rPr>
        <w:t xml:space="preserve">height.fit2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(height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ethnicity,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height.df)</w:t>
      </w:r>
      <w:r>
        <w:br w:type="textWrapping"/>
      </w:r>
      <w:r>
        <w:rPr>
          <w:rStyle w:val="KeywordTok"/>
        </w:rPr>
        <w:t xml:space="preserve">eovcheck</w:t>
      </w:r>
      <w:r>
        <w:rPr>
          <w:rStyle w:val="NormalTok"/>
        </w:rPr>
        <w:t xml:space="preserve">(height.fit2)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3-1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showed approximately constant and not trend</w:t>
      </w:r>
      <w:r>
        <w:br w:type="textWrapping"/>
      </w:r>
      <w:r>
        <w:rPr>
          <w:rStyle w:val="KeywordTok"/>
        </w:rPr>
        <w:t xml:space="preserve">normcheck</w:t>
      </w:r>
      <w:r>
        <w:rPr>
          <w:rStyle w:val="NormalTok"/>
        </w:rPr>
        <w:t xml:space="preserve">(height.fit2)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3-1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residuals looks normal</w:t>
      </w:r>
      <w:r>
        <w:br w:type="textWrapping"/>
      </w:r>
      <w:r>
        <w:rPr>
          <w:rStyle w:val="KeywordTok"/>
        </w:rPr>
        <w:t xml:space="preserve">cooks20x</w:t>
      </w:r>
      <w:r>
        <w:rPr>
          <w:rStyle w:val="NormalTok"/>
        </w:rPr>
        <w:t xml:space="preserve">(height.fit2)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3-1_files/figure-docx/unnamed-chunk-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no unduly influential points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(height.fit2)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height</w:t>
      </w:r>
      <w:r>
        <w:br w:type="textWrapping"/>
      </w:r>
      <w:r>
        <w:rPr>
          <w:rStyle w:val="VerbatimChar"/>
        </w:rPr>
        <w:t xml:space="preserve">##           Df  Sum Sq Mean Sq  F value Pr(&gt;F)    </w:t>
      </w:r>
      <w:r>
        <w:br w:type="textWrapping"/>
      </w:r>
      <w:r>
        <w:rPr>
          <w:rStyle w:val="VerbatimChar"/>
        </w:rPr>
        <w:t xml:space="preserve">## sex        1 0.37538 0.37538 113.8942 &lt;2e-16 ***</w:t>
      </w:r>
      <w:r>
        <w:br w:type="textWrapping"/>
      </w:r>
      <w:r>
        <w:rPr>
          <w:rStyle w:val="VerbatimChar"/>
        </w:rPr>
        <w:t xml:space="preserve">## ethnicity  3 0.03033 0.01011   3.0675  0.033 *  </w:t>
      </w:r>
      <w:r>
        <w:br w:type="textWrapping"/>
      </w:r>
      <w:r>
        <w:rPr>
          <w:rStyle w:val="VerbatimChar"/>
        </w:rPr>
        <w:t xml:space="preserve">## Residuals 75 0.24719 0.00330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It's ok now, let use summary to get coefficients R^2, and summary2way to get Tukey pairwise comparisons within and between the two factors.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(height.fit2)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height ~ sex + ethnicity, data = height.df)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-0.10750 -0.03850  0.00100  0.03463  0.13000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1.65000    0.01435 114.963  &lt; 2e-16 ***</w:t>
      </w:r>
      <w:r>
        <w:br w:type="textWrapping"/>
      </w:r>
      <w:r>
        <w:rPr>
          <w:rStyle w:val="VerbatimChar"/>
        </w:rPr>
        <w:t xml:space="preserve">## sexM                 0.13700    0.01284  10.672  &lt; 2e-16 ***</w:t>
      </w:r>
      <w:r>
        <w:br w:type="textWrapping"/>
      </w:r>
      <w:r>
        <w:rPr>
          <w:rStyle w:val="VerbatimChar"/>
        </w:rPr>
        <w:t xml:space="preserve">## ethnicityMaori      -0.01200    0.01815  -0.661  0.51064    </w:t>
      </w:r>
      <w:r>
        <w:br w:type="textWrapping"/>
      </w:r>
      <w:r>
        <w:rPr>
          <w:rStyle w:val="VerbatimChar"/>
        </w:rPr>
        <w:t xml:space="preserve">## ethnicityOther      -0.05250    0.01815  -2.892  0.00501 ** </w:t>
      </w:r>
      <w:r>
        <w:br w:type="textWrapping"/>
      </w:r>
      <w:r>
        <w:rPr>
          <w:rStyle w:val="VerbatimChar"/>
        </w:rPr>
        <w:t xml:space="preserve">## ethnicityPolynesian -0.01950    0.01815  -1.074  0.28622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0.05741 on 75 degrees of freedom</w:t>
      </w:r>
      <w:r>
        <w:br w:type="textWrapping"/>
      </w:r>
      <w:r>
        <w:rPr>
          <w:rStyle w:val="VerbatimChar"/>
        </w:rPr>
        <w:t xml:space="preserve">## Multiple R-squared:  0.6214, Adjusted R-squared:  0.6012 </w:t>
      </w:r>
      <w:r>
        <w:br w:type="textWrapping"/>
      </w:r>
      <w:r>
        <w:rPr>
          <w:rStyle w:val="VerbatimChar"/>
        </w:rPr>
        <w:t xml:space="preserve">## F-statistic: 30.77 on 4 and 75 DF,  p-value: 3.695e-15</w:t>
      </w:r>
    </w:p>
    <w:p>
      <w:pPr>
        <w:pStyle w:val="SourceCode"/>
      </w:pPr>
      <w:r>
        <w:rPr>
          <w:rStyle w:val="KeywordTok"/>
        </w:rPr>
        <w:t xml:space="preserve">summary2way</w:t>
      </w:r>
      <w:r>
        <w:rPr>
          <w:rStyle w:val="NormalTok"/>
        </w:rPr>
        <w:t xml:space="preserve">(height.fit2, </w:t>
      </w:r>
      <w:r>
        <w:rPr>
          <w:rStyle w:val="DataTypeTok"/>
        </w:rPr>
        <w:t xml:space="preserve">page=</w:t>
      </w:r>
      <w:r>
        <w:rPr>
          <w:rStyle w:val="StringTok"/>
        </w:rPr>
        <w:t xml:space="preserve">"nointeraction"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sex comparisons: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Estimate Tukey.L Tukey.U Tukey.p</w:t>
      </w:r>
      <w:r>
        <w:br w:type="textWrapping"/>
      </w:r>
      <w:r>
        <w:rPr>
          <w:rStyle w:val="VerbatimChar"/>
        </w:rPr>
        <w:t xml:space="preserve">## F  -  M   -0.137 -0.1626 -0.1114 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ethnicity comparisons: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Estimate Tukey.L Tukey.U Tukey.p</w:t>
      </w:r>
      <w:r>
        <w:br w:type="textWrapping"/>
      </w:r>
      <w:r>
        <w:rPr>
          <w:rStyle w:val="VerbatimChar"/>
        </w:rPr>
        <w:t xml:space="preserve">## European  -  Maori        0.0120 -0.0357  0.0597  0.9113</w:t>
      </w:r>
      <w:r>
        <w:br w:type="textWrapping"/>
      </w:r>
      <w:r>
        <w:rPr>
          <w:rStyle w:val="VerbatimChar"/>
        </w:rPr>
        <w:t xml:space="preserve">## European  -  Other        0.0525  0.0048  0.1002  0.0253</w:t>
      </w:r>
      <w:r>
        <w:br w:type="textWrapping"/>
      </w:r>
      <w:r>
        <w:rPr>
          <w:rStyle w:val="VerbatimChar"/>
        </w:rPr>
        <w:t xml:space="preserve">## European  -  Polynesian   0.0195 -0.0282  0.0672  0.7063</w:t>
      </w:r>
      <w:r>
        <w:br w:type="textWrapping"/>
      </w:r>
      <w:r>
        <w:rPr>
          <w:rStyle w:val="VerbatimChar"/>
        </w:rPr>
        <w:t xml:space="preserve">## Maori  -  Other           0.0405 -0.0072  0.0882  0.1243</w:t>
      </w:r>
      <w:r>
        <w:br w:type="textWrapping"/>
      </w:r>
      <w:r>
        <w:rPr>
          <w:rStyle w:val="VerbatimChar"/>
        </w:rPr>
        <w:t xml:space="preserve">## Maori  -  Polynesian      0.0075 -0.0402  0.0552  0.9761</w:t>
      </w:r>
      <w:r>
        <w:br w:type="textWrapping"/>
      </w:r>
      <w:r>
        <w:rPr>
          <w:rStyle w:val="VerbatimChar"/>
        </w:rPr>
        <w:t xml:space="preserve">## Other  -  Polynesian     -0.0330 -0.0807  0.0147  0.2732</w:t>
      </w:r>
    </w:p>
    <w:p>
      <w:pPr>
        <w:pStyle w:val="SourceCode"/>
      </w:pPr>
      <w:r>
        <w:rPr>
          <w:rStyle w:val="CommentTok"/>
        </w:rPr>
        <w:t xml:space="preserve"># extract the CIs where Tukey adjusted P-values are less than 0.05.</w:t>
      </w:r>
      <w:r>
        <w:br w:type="textWrapping"/>
      </w:r>
      <w:r>
        <w:rPr>
          <w:rStyle w:val="NormalTok"/>
        </w:rPr>
        <w:t xml:space="preserve">##                         Estimate Tukey.L Tukey.U Tukey.p</w:t>
      </w:r>
      <w:r>
        <w:br w:type="textWrapping"/>
      </w:r>
      <w:r>
        <w:rPr>
          <w:rStyle w:val="NormalTok"/>
        </w:rPr>
        <w:t xml:space="preserve">## F         -  M            -0.137 -0.1626 -0.1114       0</w:t>
      </w:r>
      <w:r>
        <w:br w:type="textWrapping"/>
      </w:r>
      <w:r>
        <w:rPr>
          <w:rStyle w:val="NormalTok"/>
        </w:rPr>
        <w:t xml:space="preserve">## European  -  Other        0.0525  0.0048  0.1002  0.0253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8d233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STATS 201/208 Assignment 3</dc:title>
  <dc:creator>Chunkai Meng / 857058772</dc:creator>
  <dcterms:created xsi:type="dcterms:W3CDTF">2016-09-28T21:00:45Z</dcterms:created>
  <dcterms:modified xsi:type="dcterms:W3CDTF">2016-09-28T21:00:45Z</dcterms:modified>
</cp:coreProperties>
</file>