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67BCB" w14:textId="169A94AF" w:rsidR="000A5535" w:rsidRDefault="0045136E" w:rsidP="000A5535">
      <w:pPr>
        <w:ind w:firstLineChars="0" w:firstLine="0"/>
        <w:jc w:val="center"/>
        <w:rPr>
          <w:rFonts w:ascii="黑体" w:eastAsia="黑体" w:hAnsi="黑体"/>
          <w:b/>
          <w:sz w:val="72"/>
          <w:szCs w:val="52"/>
        </w:rPr>
      </w:pPr>
      <w:r>
        <w:rPr>
          <w:rFonts w:ascii="黑体" w:eastAsia="黑体" w:hAnsi="黑体" w:hint="eastAsia"/>
          <w:b/>
          <w:sz w:val="72"/>
          <w:szCs w:val="52"/>
        </w:rPr>
        <w:t>信号完整性分析</w:t>
      </w:r>
      <w:r w:rsidR="000A5535">
        <w:rPr>
          <w:rFonts w:ascii="黑体" w:eastAsia="黑体" w:hAnsi="黑体" w:hint="eastAsia"/>
          <w:b/>
          <w:sz w:val="72"/>
          <w:szCs w:val="52"/>
        </w:rPr>
        <w:t>大作业</w:t>
      </w:r>
    </w:p>
    <w:p w14:paraId="7F180584" w14:textId="77777777" w:rsidR="000A5535" w:rsidRDefault="000A5535" w:rsidP="000A5535">
      <w:pPr>
        <w:ind w:firstLineChars="0" w:firstLine="0"/>
        <w:jc w:val="center"/>
        <w:rPr>
          <w:rFonts w:ascii="黑体" w:eastAsia="黑体" w:hAnsi="黑体"/>
          <w:b/>
          <w:sz w:val="52"/>
          <w:szCs w:val="52"/>
        </w:rPr>
      </w:pPr>
    </w:p>
    <w:p w14:paraId="579892EF" w14:textId="1455BCC3" w:rsidR="000A5535" w:rsidRDefault="000A5535" w:rsidP="000A5535">
      <w:pPr>
        <w:ind w:firstLineChars="0" w:firstLine="0"/>
        <w:jc w:val="center"/>
        <w:rPr>
          <w:rFonts w:ascii="黑体" w:eastAsia="黑体" w:hAnsi="黑体"/>
          <w:b/>
          <w:sz w:val="52"/>
          <w:szCs w:val="52"/>
        </w:rPr>
      </w:pPr>
      <w:r>
        <w:rPr>
          <w:rFonts w:ascii="黑体" w:eastAsia="黑体" w:hAnsi="黑体"/>
          <w:b/>
          <w:noProof/>
          <w:sz w:val="52"/>
          <w:szCs w:val="52"/>
        </w:rPr>
        <w:drawing>
          <wp:inline distT="0" distB="0" distL="0" distR="0" wp14:anchorId="70B3FA4E" wp14:editId="79C4F772">
            <wp:extent cx="3601720" cy="3601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3601720" cy="3601720"/>
                    </a:xfrm>
                    <a:prstGeom prst="rect">
                      <a:avLst/>
                    </a:prstGeom>
                    <a:noFill/>
                    <a:ln>
                      <a:noFill/>
                    </a:ln>
                  </pic:spPr>
                </pic:pic>
              </a:graphicData>
            </a:graphic>
          </wp:inline>
        </w:drawing>
      </w:r>
    </w:p>
    <w:p w14:paraId="1349CFF1" w14:textId="77777777" w:rsidR="000A5535" w:rsidRDefault="000A5535" w:rsidP="000A5535">
      <w:pPr>
        <w:ind w:firstLineChars="0" w:firstLine="0"/>
        <w:jc w:val="center"/>
        <w:rPr>
          <w:rFonts w:ascii="黑体" w:eastAsia="黑体" w:hAnsi="黑体"/>
          <w:b/>
          <w:sz w:val="52"/>
          <w:szCs w:val="52"/>
        </w:rPr>
      </w:pPr>
    </w:p>
    <w:p w14:paraId="11BB005C" w14:textId="77777777" w:rsidR="000A5535" w:rsidRDefault="000A5535" w:rsidP="000A5535">
      <w:pPr>
        <w:spacing w:line="480" w:lineRule="auto"/>
        <w:ind w:firstLineChars="500" w:firstLine="1800"/>
        <w:rPr>
          <w:rFonts w:ascii="楷体" w:eastAsia="楷体" w:hAnsi="楷体" w:cs="Times New Roman"/>
          <w:sz w:val="36"/>
          <w:szCs w:val="36"/>
        </w:rPr>
      </w:pPr>
      <w:r>
        <w:rPr>
          <w:rFonts w:ascii="楷体" w:eastAsia="楷体" w:hAnsi="楷体" w:cs="Times New Roman" w:hint="eastAsia"/>
          <w:sz w:val="36"/>
          <w:szCs w:val="36"/>
        </w:rPr>
        <w:t>学生姓名：</w:t>
      </w:r>
      <w:r>
        <w:rPr>
          <w:rFonts w:ascii="楷体" w:eastAsia="楷体" w:hAnsi="楷体" w:cs="Times New Roman" w:hint="eastAsia"/>
          <w:sz w:val="36"/>
          <w:szCs w:val="36"/>
          <w:u w:val="single"/>
        </w:rPr>
        <w:t xml:space="preserve">   吴程锴     </w:t>
      </w:r>
    </w:p>
    <w:p w14:paraId="4E09788D" w14:textId="77777777" w:rsidR="000A5535" w:rsidRDefault="000A5535" w:rsidP="000A5535">
      <w:pPr>
        <w:spacing w:line="480" w:lineRule="auto"/>
        <w:ind w:firstLineChars="500" w:firstLine="1800"/>
        <w:rPr>
          <w:rFonts w:ascii="楷体" w:eastAsia="楷体" w:hAnsi="楷体" w:cs="Times New Roman"/>
          <w:sz w:val="36"/>
          <w:szCs w:val="36"/>
        </w:rPr>
      </w:pPr>
      <w:r>
        <w:rPr>
          <w:rFonts w:ascii="楷体" w:eastAsia="楷体" w:hAnsi="楷体" w:cs="Times New Roman" w:hint="eastAsia"/>
          <w:sz w:val="36"/>
          <w:szCs w:val="36"/>
        </w:rPr>
        <w:t>学    号：</w:t>
      </w:r>
      <w:r>
        <w:rPr>
          <w:rFonts w:ascii="楷体" w:eastAsia="楷体" w:hAnsi="楷体" w:cs="Times New Roman" w:hint="eastAsia"/>
          <w:sz w:val="36"/>
          <w:szCs w:val="36"/>
          <w:u w:val="single"/>
        </w:rPr>
        <w:t xml:space="preserve"> 18029100040  </w:t>
      </w:r>
    </w:p>
    <w:p w14:paraId="5C629CBA" w14:textId="77777777" w:rsidR="000A5535" w:rsidRDefault="000A5535" w:rsidP="000A5535">
      <w:pPr>
        <w:spacing w:line="480" w:lineRule="auto"/>
        <w:ind w:firstLineChars="500" w:firstLine="1800"/>
        <w:rPr>
          <w:rFonts w:ascii="楷体" w:eastAsia="楷体" w:hAnsi="楷体" w:cs="Times New Roman"/>
          <w:sz w:val="36"/>
          <w:szCs w:val="36"/>
        </w:rPr>
      </w:pPr>
      <w:r>
        <w:rPr>
          <w:rFonts w:ascii="楷体" w:eastAsia="楷体" w:hAnsi="楷体" w:cs="Times New Roman" w:hint="eastAsia"/>
          <w:sz w:val="36"/>
          <w:szCs w:val="36"/>
        </w:rPr>
        <w:t>班    级：</w:t>
      </w:r>
      <w:r>
        <w:rPr>
          <w:rFonts w:ascii="楷体" w:eastAsia="楷体" w:hAnsi="楷体" w:cs="Times New Roman" w:hint="eastAsia"/>
          <w:sz w:val="36"/>
          <w:szCs w:val="36"/>
          <w:u w:val="single"/>
        </w:rPr>
        <w:t xml:space="preserve">   1802015    </w:t>
      </w:r>
    </w:p>
    <w:p w14:paraId="4E236DCD" w14:textId="35514E82" w:rsidR="000A5535" w:rsidRDefault="000A5535" w:rsidP="000A5535">
      <w:pPr>
        <w:spacing w:line="480" w:lineRule="auto"/>
        <w:ind w:firstLineChars="500" w:firstLine="1800"/>
        <w:rPr>
          <w:rFonts w:ascii="楷体" w:eastAsia="楷体" w:hAnsi="楷体" w:cs="Times New Roman"/>
          <w:sz w:val="36"/>
          <w:szCs w:val="36"/>
        </w:rPr>
      </w:pPr>
      <w:r>
        <w:rPr>
          <w:rFonts w:ascii="楷体" w:eastAsia="楷体" w:hAnsi="楷体" w:cs="Times New Roman" w:hint="eastAsia"/>
          <w:sz w:val="36"/>
          <w:szCs w:val="36"/>
        </w:rPr>
        <w:t>授课教师：</w:t>
      </w:r>
      <w:r>
        <w:rPr>
          <w:rFonts w:ascii="楷体" w:eastAsia="楷体" w:hAnsi="楷体" w:cs="Times New Roman" w:hint="eastAsia"/>
          <w:sz w:val="36"/>
          <w:szCs w:val="36"/>
          <w:u w:val="single"/>
        </w:rPr>
        <w:t xml:space="preserve">   </w:t>
      </w:r>
      <w:r w:rsidR="003D143B">
        <w:rPr>
          <w:rFonts w:ascii="楷体" w:eastAsia="楷体" w:hAnsi="楷体" w:cs="Times New Roman" w:hint="eastAsia"/>
          <w:sz w:val="36"/>
          <w:szCs w:val="36"/>
          <w:u w:val="single"/>
        </w:rPr>
        <w:t>路</w:t>
      </w:r>
      <w:r w:rsidR="000F50C7">
        <w:rPr>
          <w:rFonts w:ascii="楷体" w:eastAsia="楷体" w:hAnsi="楷体" w:cs="Times New Roman" w:hint="eastAsia"/>
          <w:sz w:val="36"/>
          <w:szCs w:val="36"/>
          <w:u w:val="single"/>
        </w:rPr>
        <w:t>建民</w:t>
      </w:r>
      <w:r>
        <w:rPr>
          <w:rFonts w:ascii="楷体" w:eastAsia="楷体" w:hAnsi="楷体" w:cs="Times New Roman" w:hint="eastAsia"/>
          <w:sz w:val="36"/>
          <w:szCs w:val="36"/>
          <w:u w:val="single"/>
        </w:rPr>
        <w:t xml:space="preserve">     </w:t>
      </w:r>
    </w:p>
    <w:p w14:paraId="40383055" w14:textId="4295027E" w:rsidR="000A5535" w:rsidRDefault="000A5535" w:rsidP="000A5535">
      <w:pPr>
        <w:spacing w:before="312" w:after="312"/>
        <w:ind w:left="1080" w:firstLine="720"/>
        <w:rPr>
          <w:rFonts w:ascii="楷体" w:eastAsia="楷体" w:hAnsi="楷体" w:cs="Times New Roman"/>
          <w:kern w:val="0"/>
          <w:sz w:val="36"/>
          <w:szCs w:val="36"/>
          <w:u w:val="single"/>
        </w:rPr>
      </w:pPr>
      <w:r>
        <w:rPr>
          <w:rFonts w:ascii="楷体" w:eastAsia="楷体" w:hAnsi="楷体" w:cs="Times New Roman" w:hint="eastAsia"/>
          <w:kern w:val="0"/>
          <w:sz w:val="36"/>
          <w:szCs w:val="36"/>
        </w:rPr>
        <w:t>提交日期：</w:t>
      </w:r>
      <w:r>
        <w:rPr>
          <w:rFonts w:ascii="楷体" w:eastAsia="楷体" w:hAnsi="楷体" w:cs="Times New Roman" w:hint="eastAsia"/>
          <w:kern w:val="0"/>
          <w:sz w:val="36"/>
          <w:szCs w:val="36"/>
          <w:u w:val="single"/>
        </w:rPr>
        <w:t>2020年12月</w:t>
      </w:r>
      <w:r w:rsidR="00862739">
        <w:rPr>
          <w:rFonts w:ascii="楷体" w:eastAsia="楷体" w:hAnsi="楷体" w:cs="Times New Roman" w:hint="eastAsia"/>
          <w:kern w:val="0"/>
          <w:sz w:val="36"/>
          <w:szCs w:val="36"/>
          <w:u w:val="single"/>
        </w:rPr>
        <w:t>2</w:t>
      </w:r>
      <w:r w:rsidR="00BF2AC5">
        <w:rPr>
          <w:rFonts w:ascii="楷体" w:eastAsia="楷体" w:hAnsi="楷体" w:cs="Times New Roman" w:hint="eastAsia"/>
          <w:kern w:val="0"/>
          <w:sz w:val="36"/>
          <w:szCs w:val="36"/>
          <w:u w:val="single"/>
        </w:rPr>
        <w:t>2</w:t>
      </w:r>
      <w:r>
        <w:rPr>
          <w:rFonts w:ascii="楷体" w:eastAsia="楷体" w:hAnsi="楷体" w:cs="Times New Roman" w:hint="eastAsia"/>
          <w:kern w:val="0"/>
          <w:sz w:val="36"/>
          <w:szCs w:val="36"/>
          <w:u w:val="single"/>
        </w:rPr>
        <w:t>日</w:t>
      </w:r>
    </w:p>
    <w:sdt>
      <w:sdtPr>
        <w:rPr>
          <w:rFonts w:ascii="Times New Roman" w:eastAsia="宋体" w:hAnsi="Times New Roman" w:cstheme="minorBidi"/>
          <w:color w:val="auto"/>
          <w:kern w:val="2"/>
          <w:sz w:val="24"/>
          <w:szCs w:val="24"/>
          <w:lang w:val="zh-CN"/>
        </w:rPr>
        <w:id w:val="744915664"/>
        <w:docPartObj>
          <w:docPartGallery w:val="Table of Contents"/>
          <w:docPartUnique/>
        </w:docPartObj>
      </w:sdtPr>
      <w:sdtEndPr>
        <w:rPr>
          <w:b/>
          <w:bCs/>
        </w:rPr>
      </w:sdtEndPr>
      <w:sdtContent>
        <w:p w14:paraId="6B593218" w14:textId="58D42087" w:rsidR="00E64DEE" w:rsidRDefault="00E64DEE">
          <w:pPr>
            <w:pStyle w:val="TOC"/>
            <w:ind w:firstLine="480"/>
          </w:pPr>
          <w:r>
            <w:rPr>
              <w:lang w:val="zh-CN"/>
            </w:rPr>
            <w:t>目录</w:t>
          </w:r>
        </w:p>
        <w:p w14:paraId="20D971BD" w14:textId="58FDD63F" w:rsidR="0044449B" w:rsidRDefault="00E64DEE">
          <w:pPr>
            <w:pStyle w:val="TOC1"/>
            <w:tabs>
              <w:tab w:val="right" w:leader="dot" w:pos="9060"/>
            </w:tabs>
            <w:ind w:firstLine="480"/>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59526531" w:history="1">
            <w:r w:rsidR="0044449B" w:rsidRPr="009710B7">
              <w:rPr>
                <w:rStyle w:val="ac"/>
                <w:noProof/>
              </w:rPr>
              <w:t>一、</w:t>
            </w:r>
            <w:r w:rsidR="0044449B" w:rsidRPr="009710B7">
              <w:rPr>
                <w:rStyle w:val="ac"/>
                <w:noProof/>
              </w:rPr>
              <w:t xml:space="preserve"> </w:t>
            </w:r>
            <w:r w:rsidR="0044449B" w:rsidRPr="009710B7">
              <w:rPr>
                <w:rStyle w:val="ac"/>
                <w:noProof/>
              </w:rPr>
              <w:t>仿真一：信号上升沿与信号带宽的关系</w:t>
            </w:r>
            <w:r w:rsidR="0044449B">
              <w:rPr>
                <w:noProof/>
                <w:webHidden/>
              </w:rPr>
              <w:tab/>
            </w:r>
            <w:r w:rsidR="0044449B">
              <w:rPr>
                <w:noProof/>
                <w:webHidden/>
              </w:rPr>
              <w:fldChar w:fldCharType="begin"/>
            </w:r>
            <w:r w:rsidR="0044449B">
              <w:rPr>
                <w:noProof/>
                <w:webHidden/>
              </w:rPr>
              <w:instrText xml:space="preserve"> PAGEREF _Toc59526531 \h </w:instrText>
            </w:r>
            <w:r w:rsidR="0044449B">
              <w:rPr>
                <w:noProof/>
                <w:webHidden/>
              </w:rPr>
            </w:r>
            <w:r w:rsidR="0044449B">
              <w:rPr>
                <w:noProof/>
                <w:webHidden/>
              </w:rPr>
              <w:fldChar w:fldCharType="separate"/>
            </w:r>
            <w:r w:rsidR="0044449B">
              <w:rPr>
                <w:noProof/>
                <w:webHidden/>
              </w:rPr>
              <w:t>1</w:t>
            </w:r>
            <w:r w:rsidR="0044449B">
              <w:rPr>
                <w:noProof/>
                <w:webHidden/>
              </w:rPr>
              <w:fldChar w:fldCharType="end"/>
            </w:r>
          </w:hyperlink>
        </w:p>
        <w:p w14:paraId="50ED250B" w14:textId="52B53C14" w:rsidR="0044449B" w:rsidRDefault="0044449B">
          <w:pPr>
            <w:pStyle w:val="TOC2"/>
            <w:tabs>
              <w:tab w:val="right" w:leader="dot" w:pos="9060"/>
            </w:tabs>
            <w:ind w:left="480" w:firstLine="480"/>
            <w:rPr>
              <w:rFonts w:asciiTheme="minorHAnsi" w:eastAsiaTheme="minorEastAsia" w:hAnsiTheme="minorHAnsi"/>
              <w:noProof/>
              <w:sz w:val="21"/>
              <w:szCs w:val="22"/>
            </w:rPr>
          </w:pPr>
          <w:hyperlink w:anchor="_Toc59526532" w:history="1">
            <w:r w:rsidRPr="009710B7">
              <w:rPr>
                <w:rStyle w:val="ac"/>
                <w:noProof/>
                <w14:scene3d>
                  <w14:camera w14:prst="orthographicFront"/>
                  <w14:lightRig w14:rig="threePt" w14:dir="t">
                    <w14:rot w14:lat="0" w14:lon="0" w14:rev="0"/>
                  </w14:lightRig>
                </w14:scene3d>
              </w:rPr>
              <w:t>1.1</w:t>
            </w:r>
            <w:r w:rsidRPr="009710B7">
              <w:rPr>
                <w:rStyle w:val="ac"/>
                <w:noProof/>
              </w:rPr>
              <w:t xml:space="preserve"> </w:t>
            </w:r>
            <w:r w:rsidRPr="009710B7">
              <w:rPr>
                <w:rStyle w:val="ac"/>
                <w:noProof/>
              </w:rPr>
              <w:t>仿真电路搭建与设置</w:t>
            </w:r>
            <w:r>
              <w:rPr>
                <w:noProof/>
                <w:webHidden/>
              </w:rPr>
              <w:tab/>
            </w:r>
            <w:r>
              <w:rPr>
                <w:noProof/>
                <w:webHidden/>
              </w:rPr>
              <w:fldChar w:fldCharType="begin"/>
            </w:r>
            <w:r>
              <w:rPr>
                <w:noProof/>
                <w:webHidden/>
              </w:rPr>
              <w:instrText xml:space="preserve"> PAGEREF _Toc59526532 \h </w:instrText>
            </w:r>
            <w:r>
              <w:rPr>
                <w:noProof/>
                <w:webHidden/>
              </w:rPr>
            </w:r>
            <w:r>
              <w:rPr>
                <w:noProof/>
                <w:webHidden/>
              </w:rPr>
              <w:fldChar w:fldCharType="separate"/>
            </w:r>
            <w:r>
              <w:rPr>
                <w:noProof/>
                <w:webHidden/>
              </w:rPr>
              <w:t>1</w:t>
            </w:r>
            <w:r>
              <w:rPr>
                <w:noProof/>
                <w:webHidden/>
              </w:rPr>
              <w:fldChar w:fldCharType="end"/>
            </w:r>
          </w:hyperlink>
        </w:p>
        <w:p w14:paraId="34B2F87B" w14:textId="052E9508" w:rsidR="0044449B" w:rsidRDefault="0044449B">
          <w:pPr>
            <w:pStyle w:val="TOC3"/>
            <w:tabs>
              <w:tab w:val="right" w:leader="dot" w:pos="9060"/>
            </w:tabs>
            <w:ind w:left="960" w:firstLine="480"/>
            <w:rPr>
              <w:rFonts w:asciiTheme="minorHAnsi" w:eastAsiaTheme="minorEastAsia" w:hAnsiTheme="minorHAnsi"/>
              <w:noProof/>
              <w:sz w:val="21"/>
              <w:szCs w:val="22"/>
            </w:rPr>
          </w:pPr>
          <w:hyperlink w:anchor="_Toc59526533" w:history="1">
            <w:r w:rsidRPr="009710B7">
              <w:rPr>
                <w:rStyle w:val="ac"/>
                <w:noProof/>
              </w:rPr>
              <w:t xml:space="preserve">1.1.1 </w:t>
            </w:r>
            <w:r w:rsidRPr="009710B7">
              <w:rPr>
                <w:rStyle w:val="ac"/>
                <w:noProof/>
              </w:rPr>
              <w:t>信号源设置</w:t>
            </w:r>
            <w:r>
              <w:rPr>
                <w:noProof/>
                <w:webHidden/>
              </w:rPr>
              <w:tab/>
            </w:r>
            <w:r>
              <w:rPr>
                <w:noProof/>
                <w:webHidden/>
              </w:rPr>
              <w:fldChar w:fldCharType="begin"/>
            </w:r>
            <w:r>
              <w:rPr>
                <w:noProof/>
                <w:webHidden/>
              </w:rPr>
              <w:instrText xml:space="preserve"> PAGEREF _Toc59526533 \h </w:instrText>
            </w:r>
            <w:r>
              <w:rPr>
                <w:noProof/>
                <w:webHidden/>
              </w:rPr>
            </w:r>
            <w:r>
              <w:rPr>
                <w:noProof/>
                <w:webHidden/>
              </w:rPr>
              <w:fldChar w:fldCharType="separate"/>
            </w:r>
            <w:r>
              <w:rPr>
                <w:noProof/>
                <w:webHidden/>
              </w:rPr>
              <w:t>1</w:t>
            </w:r>
            <w:r>
              <w:rPr>
                <w:noProof/>
                <w:webHidden/>
              </w:rPr>
              <w:fldChar w:fldCharType="end"/>
            </w:r>
          </w:hyperlink>
        </w:p>
        <w:p w14:paraId="50F34639" w14:textId="543FA40A" w:rsidR="0044449B" w:rsidRDefault="0044449B">
          <w:pPr>
            <w:pStyle w:val="TOC3"/>
            <w:tabs>
              <w:tab w:val="right" w:leader="dot" w:pos="9060"/>
            </w:tabs>
            <w:ind w:left="960" w:firstLine="480"/>
            <w:rPr>
              <w:rFonts w:asciiTheme="minorHAnsi" w:eastAsiaTheme="minorEastAsia" w:hAnsiTheme="minorHAnsi"/>
              <w:noProof/>
              <w:sz w:val="21"/>
              <w:szCs w:val="22"/>
            </w:rPr>
          </w:pPr>
          <w:hyperlink w:anchor="_Toc59526534" w:history="1">
            <w:r w:rsidRPr="009710B7">
              <w:rPr>
                <w:rStyle w:val="ac"/>
                <w:noProof/>
              </w:rPr>
              <w:t xml:space="preserve">1.1.2 </w:t>
            </w:r>
            <w:r w:rsidRPr="009710B7">
              <w:rPr>
                <w:rStyle w:val="ac"/>
                <w:noProof/>
              </w:rPr>
              <w:t>仿真控件及参数扫描设置</w:t>
            </w:r>
            <w:r>
              <w:rPr>
                <w:noProof/>
                <w:webHidden/>
              </w:rPr>
              <w:tab/>
            </w:r>
            <w:r>
              <w:rPr>
                <w:noProof/>
                <w:webHidden/>
              </w:rPr>
              <w:fldChar w:fldCharType="begin"/>
            </w:r>
            <w:r>
              <w:rPr>
                <w:noProof/>
                <w:webHidden/>
              </w:rPr>
              <w:instrText xml:space="preserve"> PAGEREF _Toc59526534 \h </w:instrText>
            </w:r>
            <w:r>
              <w:rPr>
                <w:noProof/>
                <w:webHidden/>
              </w:rPr>
            </w:r>
            <w:r>
              <w:rPr>
                <w:noProof/>
                <w:webHidden/>
              </w:rPr>
              <w:fldChar w:fldCharType="separate"/>
            </w:r>
            <w:r>
              <w:rPr>
                <w:noProof/>
                <w:webHidden/>
              </w:rPr>
              <w:t>1</w:t>
            </w:r>
            <w:r>
              <w:rPr>
                <w:noProof/>
                <w:webHidden/>
              </w:rPr>
              <w:fldChar w:fldCharType="end"/>
            </w:r>
          </w:hyperlink>
        </w:p>
        <w:p w14:paraId="1FD9D3BF" w14:textId="138AD9BE" w:rsidR="0044449B" w:rsidRDefault="0044449B">
          <w:pPr>
            <w:pStyle w:val="TOC2"/>
            <w:tabs>
              <w:tab w:val="right" w:leader="dot" w:pos="9060"/>
            </w:tabs>
            <w:ind w:left="480" w:firstLine="480"/>
            <w:rPr>
              <w:rFonts w:asciiTheme="minorHAnsi" w:eastAsiaTheme="minorEastAsia" w:hAnsiTheme="minorHAnsi"/>
              <w:noProof/>
              <w:sz w:val="21"/>
              <w:szCs w:val="22"/>
            </w:rPr>
          </w:pPr>
          <w:hyperlink w:anchor="_Toc59526535" w:history="1">
            <w:r w:rsidRPr="009710B7">
              <w:rPr>
                <w:rStyle w:val="ac"/>
                <w:noProof/>
                <w14:scene3d>
                  <w14:camera w14:prst="orthographicFront"/>
                  <w14:lightRig w14:rig="threePt" w14:dir="t">
                    <w14:rot w14:lat="0" w14:lon="0" w14:rev="0"/>
                  </w14:lightRig>
                </w14:scene3d>
              </w:rPr>
              <w:t>1.2</w:t>
            </w:r>
            <w:r w:rsidRPr="009710B7">
              <w:rPr>
                <w:rStyle w:val="ac"/>
                <w:noProof/>
              </w:rPr>
              <w:t xml:space="preserve"> </w:t>
            </w:r>
            <w:r w:rsidRPr="009710B7">
              <w:rPr>
                <w:rStyle w:val="ac"/>
                <w:noProof/>
              </w:rPr>
              <w:t>仿真设置</w:t>
            </w:r>
            <w:r>
              <w:rPr>
                <w:noProof/>
                <w:webHidden/>
              </w:rPr>
              <w:tab/>
            </w:r>
            <w:r>
              <w:rPr>
                <w:noProof/>
                <w:webHidden/>
              </w:rPr>
              <w:fldChar w:fldCharType="begin"/>
            </w:r>
            <w:r>
              <w:rPr>
                <w:noProof/>
                <w:webHidden/>
              </w:rPr>
              <w:instrText xml:space="preserve"> PAGEREF _Toc59526535 \h </w:instrText>
            </w:r>
            <w:r>
              <w:rPr>
                <w:noProof/>
                <w:webHidden/>
              </w:rPr>
            </w:r>
            <w:r>
              <w:rPr>
                <w:noProof/>
                <w:webHidden/>
              </w:rPr>
              <w:fldChar w:fldCharType="separate"/>
            </w:r>
            <w:r>
              <w:rPr>
                <w:noProof/>
                <w:webHidden/>
              </w:rPr>
              <w:t>3</w:t>
            </w:r>
            <w:r>
              <w:rPr>
                <w:noProof/>
                <w:webHidden/>
              </w:rPr>
              <w:fldChar w:fldCharType="end"/>
            </w:r>
          </w:hyperlink>
        </w:p>
        <w:p w14:paraId="029D1477" w14:textId="2701771D" w:rsidR="0044449B" w:rsidRDefault="0044449B">
          <w:pPr>
            <w:pStyle w:val="TOC3"/>
            <w:tabs>
              <w:tab w:val="right" w:leader="dot" w:pos="9060"/>
            </w:tabs>
            <w:ind w:left="960" w:firstLine="480"/>
            <w:rPr>
              <w:rFonts w:asciiTheme="minorHAnsi" w:eastAsiaTheme="minorEastAsia" w:hAnsiTheme="minorHAnsi"/>
              <w:noProof/>
              <w:sz w:val="21"/>
              <w:szCs w:val="22"/>
            </w:rPr>
          </w:pPr>
          <w:hyperlink w:anchor="_Toc59526536" w:history="1">
            <w:r w:rsidRPr="009710B7">
              <w:rPr>
                <w:rStyle w:val="ac"/>
                <w:noProof/>
              </w:rPr>
              <w:t xml:space="preserve">1.2.1 </w:t>
            </w:r>
            <w:r w:rsidRPr="009710B7">
              <w:rPr>
                <w:rStyle w:val="ac"/>
                <w:noProof/>
              </w:rPr>
              <w:t>输出信号频域计算</w:t>
            </w:r>
            <w:r>
              <w:rPr>
                <w:noProof/>
                <w:webHidden/>
              </w:rPr>
              <w:tab/>
            </w:r>
            <w:r>
              <w:rPr>
                <w:noProof/>
                <w:webHidden/>
              </w:rPr>
              <w:fldChar w:fldCharType="begin"/>
            </w:r>
            <w:r>
              <w:rPr>
                <w:noProof/>
                <w:webHidden/>
              </w:rPr>
              <w:instrText xml:space="preserve"> PAGEREF _Toc59526536 \h </w:instrText>
            </w:r>
            <w:r>
              <w:rPr>
                <w:noProof/>
                <w:webHidden/>
              </w:rPr>
            </w:r>
            <w:r>
              <w:rPr>
                <w:noProof/>
                <w:webHidden/>
              </w:rPr>
              <w:fldChar w:fldCharType="separate"/>
            </w:r>
            <w:r>
              <w:rPr>
                <w:noProof/>
                <w:webHidden/>
              </w:rPr>
              <w:t>3</w:t>
            </w:r>
            <w:r>
              <w:rPr>
                <w:noProof/>
                <w:webHidden/>
              </w:rPr>
              <w:fldChar w:fldCharType="end"/>
            </w:r>
          </w:hyperlink>
        </w:p>
        <w:p w14:paraId="5F26D70B" w14:textId="2016C36A" w:rsidR="0044449B" w:rsidRDefault="0044449B">
          <w:pPr>
            <w:pStyle w:val="TOC3"/>
            <w:tabs>
              <w:tab w:val="right" w:leader="dot" w:pos="9060"/>
            </w:tabs>
            <w:ind w:left="960" w:firstLine="480"/>
            <w:rPr>
              <w:rFonts w:asciiTheme="minorHAnsi" w:eastAsiaTheme="minorEastAsia" w:hAnsiTheme="minorHAnsi"/>
              <w:noProof/>
              <w:sz w:val="21"/>
              <w:szCs w:val="22"/>
            </w:rPr>
          </w:pPr>
          <w:hyperlink w:anchor="_Toc59526537" w:history="1">
            <w:r w:rsidRPr="009710B7">
              <w:rPr>
                <w:rStyle w:val="ac"/>
                <w:noProof/>
              </w:rPr>
              <w:t xml:space="preserve">1.2.2 </w:t>
            </w:r>
            <w:r w:rsidRPr="009710B7">
              <w:rPr>
                <w:rStyle w:val="ac"/>
                <w:noProof/>
              </w:rPr>
              <w:t>带宽计算</w:t>
            </w:r>
            <w:r>
              <w:rPr>
                <w:noProof/>
                <w:webHidden/>
              </w:rPr>
              <w:tab/>
            </w:r>
            <w:r>
              <w:rPr>
                <w:noProof/>
                <w:webHidden/>
              </w:rPr>
              <w:fldChar w:fldCharType="begin"/>
            </w:r>
            <w:r>
              <w:rPr>
                <w:noProof/>
                <w:webHidden/>
              </w:rPr>
              <w:instrText xml:space="preserve"> PAGEREF _Toc59526537 \h </w:instrText>
            </w:r>
            <w:r>
              <w:rPr>
                <w:noProof/>
                <w:webHidden/>
              </w:rPr>
            </w:r>
            <w:r>
              <w:rPr>
                <w:noProof/>
                <w:webHidden/>
              </w:rPr>
              <w:fldChar w:fldCharType="separate"/>
            </w:r>
            <w:r>
              <w:rPr>
                <w:noProof/>
                <w:webHidden/>
              </w:rPr>
              <w:t>3</w:t>
            </w:r>
            <w:r>
              <w:rPr>
                <w:noProof/>
                <w:webHidden/>
              </w:rPr>
              <w:fldChar w:fldCharType="end"/>
            </w:r>
          </w:hyperlink>
        </w:p>
        <w:p w14:paraId="7014BB94" w14:textId="57260727" w:rsidR="0044449B" w:rsidRDefault="0044449B">
          <w:pPr>
            <w:pStyle w:val="TOC2"/>
            <w:tabs>
              <w:tab w:val="right" w:leader="dot" w:pos="9060"/>
            </w:tabs>
            <w:ind w:left="480" w:firstLine="480"/>
            <w:rPr>
              <w:rFonts w:asciiTheme="minorHAnsi" w:eastAsiaTheme="minorEastAsia" w:hAnsiTheme="minorHAnsi"/>
              <w:noProof/>
              <w:sz w:val="21"/>
              <w:szCs w:val="22"/>
            </w:rPr>
          </w:pPr>
          <w:hyperlink w:anchor="_Toc59526538" w:history="1">
            <w:r w:rsidRPr="009710B7">
              <w:rPr>
                <w:rStyle w:val="ac"/>
                <w:noProof/>
                <w14:scene3d>
                  <w14:camera w14:prst="orthographicFront"/>
                  <w14:lightRig w14:rig="threePt" w14:dir="t">
                    <w14:rot w14:lat="0" w14:lon="0" w14:rev="0"/>
                  </w14:lightRig>
                </w14:scene3d>
              </w:rPr>
              <w:t>1.3</w:t>
            </w:r>
            <w:r w:rsidRPr="009710B7">
              <w:rPr>
                <w:rStyle w:val="ac"/>
                <w:noProof/>
              </w:rPr>
              <w:t xml:space="preserve"> </w:t>
            </w:r>
            <w:r w:rsidRPr="009710B7">
              <w:rPr>
                <w:rStyle w:val="ac"/>
                <w:noProof/>
              </w:rPr>
              <w:t>仿真结果</w:t>
            </w:r>
            <w:r>
              <w:rPr>
                <w:noProof/>
                <w:webHidden/>
              </w:rPr>
              <w:tab/>
            </w:r>
            <w:r>
              <w:rPr>
                <w:noProof/>
                <w:webHidden/>
              </w:rPr>
              <w:fldChar w:fldCharType="begin"/>
            </w:r>
            <w:r>
              <w:rPr>
                <w:noProof/>
                <w:webHidden/>
              </w:rPr>
              <w:instrText xml:space="preserve"> PAGEREF _Toc59526538 \h </w:instrText>
            </w:r>
            <w:r>
              <w:rPr>
                <w:noProof/>
                <w:webHidden/>
              </w:rPr>
            </w:r>
            <w:r>
              <w:rPr>
                <w:noProof/>
                <w:webHidden/>
              </w:rPr>
              <w:fldChar w:fldCharType="separate"/>
            </w:r>
            <w:r>
              <w:rPr>
                <w:noProof/>
                <w:webHidden/>
              </w:rPr>
              <w:t>4</w:t>
            </w:r>
            <w:r>
              <w:rPr>
                <w:noProof/>
                <w:webHidden/>
              </w:rPr>
              <w:fldChar w:fldCharType="end"/>
            </w:r>
          </w:hyperlink>
        </w:p>
        <w:p w14:paraId="666D13E6" w14:textId="539DE427" w:rsidR="0044449B" w:rsidRDefault="0044449B">
          <w:pPr>
            <w:pStyle w:val="TOC3"/>
            <w:tabs>
              <w:tab w:val="right" w:leader="dot" w:pos="9060"/>
            </w:tabs>
            <w:ind w:left="960" w:firstLine="480"/>
            <w:rPr>
              <w:rFonts w:asciiTheme="minorHAnsi" w:eastAsiaTheme="minorEastAsia" w:hAnsiTheme="minorHAnsi"/>
              <w:noProof/>
              <w:sz w:val="21"/>
              <w:szCs w:val="22"/>
            </w:rPr>
          </w:pPr>
          <w:hyperlink w:anchor="_Toc59526539" w:history="1">
            <w:r w:rsidRPr="009710B7">
              <w:rPr>
                <w:rStyle w:val="ac"/>
                <w:noProof/>
              </w:rPr>
              <w:t xml:space="preserve">1.3.1 </w:t>
            </w:r>
            <w:r w:rsidRPr="009710B7">
              <w:rPr>
                <w:rStyle w:val="ac"/>
                <w:noProof/>
              </w:rPr>
              <w:t>阶跃信号时域波形</w:t>
            </w:r>
            <w:r>
              <w:rPr>
                <w:noProof/>
                <w:webHidden/>
              </w:rPr>
              <w:tab/>
            </w:r>
            <w:r>
              <w:rPr>
                <w:noProof/>
                <w:webHidden/>
              </w:rPr>
              <w:fldChar w:fldCharType="begin"/>
            </w:r>
            <w:r>
              <w:rPr>
                <w:noProof/>
                <w:webHidden/>
              </w:rPr>
              <w:instrText xml:space="preserve"> PAGEREF _Toc59526539 \h </w:instrText>
            </w:r>
            <w:r>
              <w:rPr>
                <w:noProof/>
                <w:webHidden/>
              </w:rPr>
            </w:r>
            <w:r>
              <w:rPr>
                <w:noProof/>
                <w:webHidden/>
              </w:rPr>
              <w:fldChar w:fldCharType="separate"/>
            </w:r>
            <w:r>
              <w:rPr>
                <w:noProof/>
                <w:webHidden/>
              </w:rPr>
              <w:t>4</w:t>
            </w:r>
            <w:r>
              <w:rPr>
                <w:noProof/>
                <w:webHidden/>
              </w:rPr>
              <w:fldChar w:fldCharType="end"/>
            </w:r>
          </w:hyperlink>
        </w:p>
        <w:p w14:paraId="01A15791" w14:textId="6BFFF241" w:rsidR="0044449B" w:rsidRDefault="0044449B">
          <w:pPr>
            <w:pStyle w:val="TOC3"/>
            <w:tabs>
              <w:tab w:val="right" w:leader="dot" w:pos="9060"/>
            </w:tabs>
            <w:ind w:left="960" w:firstLine="480"/>
            <w:rPr>
              <w:rFonts w:asciiTheme="minorHAnsi" w:eastAsiaTheme="minorEastAsia" w:hAnsiTheme="minorHAnsi"/>
              <w:noProof/>
              <w:sz w:val="21"/>
              <w:szCs w:val="22"/>
            </w:rPr>
          </w:pPr>
          <w:hyperlink w:anchor="_Toc59526540" w:history="1">
            <w:r w:rsidRPr="009710B7">
              <w:rPr>
                <w:rStyle w:val="ac"/>
                <w:noProof/>
              </w:rPr>
              <w:t xml:space="preserve">1.3.2 </w:t>
            </w:r>
            <w:r w:rsidRPr="009710B7">
              <w:rPr>
                <w:rStyle w:val="ac"/>
                <w:noProof/>
              </w:rPr>
              <w:t>阶跃信号频域</w:t>
            </w:r>
            <w:r>
              <w:rPr>
                <w:noProof/>
                <w:webHidden/>
              </w:rPr>
              <w:tab/>
            </w:r>
            <w:r>
              <w:rPr>
                <w:noProof/>
                <w:webHidden/>
              </w:rPr>
              <w:fldChar w:fldCharType="begin"/>
            </w:r>
            <w:r>
              <w:rPr>
                <w:noProof/>
                <w:webHidden/>
              </w:rPr>
              <w:instrText xml:space="preserve"> PAGEREF _Toc59526540 \h </w:instrText>
            </w:r>
            <w:r>
              <w:rPr>
                <w:noProof/>
                <w:webHidden/>
              </w:rPr>
            </w:r>
            <w:r>
              <w:rPr>
                <w:noProof/>
                <w:webHidden/>
              </w:rPr>
              <w:fldChar w:fldCharType="separate"/>
            </w:r>
            <w:r>
              <w:rPr>
                <w:noProof/>
                <w:webHidden/>
              </w:rPr>
              <w:t>4</w:t>
            </w:r>
            <w:r>
              <w:rPr>
                <w:noProof/>
                <w:webHidden/>
              </w:rPr>
              <w:fldChar w:fldCharType="end"/>
            </w:r>
          </w:hyperlink>
        </w:p>
        <w:p w14:paraId="25A91691" w14:textId="35121553" w:rsidR="0044449B" w:rsidRDefault="0044449B">
          <w:pPr>
            <w:pStyle w:val="TOC3"/>
            <w:tabs>
              <w:tab w:val="right" w:leader="dot" w:pos="9060"/>
            </w:tabs>
            <w:ind w:left="960" w:firstLine="480"/>
            <w:rPr>
              <w:rFonts w:asciiTheme="minorHAnsi" w:eastAsiaTheme="minorEastAsia" w:hAnsiTheme="minorHAnsi"/>
              <w:noProof/>
              <w:sz w:val="21"/>
              <w:szCs w:val="22"/>
            </w:rPr>
          </w:pPr>
          <w:hyperlink w:anchor="_Toc59526541" w:history="1">
            <w:r w:rsidRPr="009710B7">
              <w:rPr>
                <w:rStyle w:val="ac"/>
                <w:noProof/>
              </w:rPr>
              <w:t xml:space="preserve">1.3.3 </w:t>
            </w:r>
            <w:r w:rsidRPr="009710B7">
              <w:rPr>
                <w:rStyle w:val="ac"/>
                <w:noProof/>
              </w:rPr>
              <w:t>上升沿与信号带宽的关系</w:t>
            </w:r>
            <w:r>
              <w:rPr>
                <w:noProof/>
                <w:webHidden/>
              </w:rPr>
              <w:tab/>
            </w:r>
            <w:r>
              <w:rPr>
                <w:noProof/>
                <w:webHidden/>
              </w:rPr>
              <w:fldChar w:fldCharType="begin"/>
            </w:r>
            <w:r>
              <w:rPr>
                <w:noProof/>
                <w:webHidden/>
              </w:rPr>
              <w:instrText xml:space="preserve"> PAGEREF _Toc59526541 \h </w:instrText>
            </w:r>
            <w:r>
              <w:rPr>
                <w:noProof/>
                <w:webHidden/>
              </w:rPr>
            </w:r>
            <w:r>
              <w:rPr>
                <w:noProof/>
                <w:webHidden/>
              </w:rPr>
              <w:fldChar w:fldCharType="separate"/>
            </w:r>
            <w:r>
              <w:rPr>
                <w:noProof/>
                <w:webHidden/>
              </w:rPr>
              <w:t>5</w:t>
            </w:r>
            <w:r>
              <w:rPr>
                <w:noProof/>
                <w:webHidden/>
              </w:rPr>
              <w:fldChar w:fldCharType="end"/>
            </w:r>
          </w:hyperlink>
        </w:p>
        <w:p w14:paraId="62D377B1" w14:textId="33CA00D3" w:rsidR="0044449B" w:rsidRDefault="0044449B">
          <w:pPr>
            <w:pStyle w:val="TOC1"/>
            <w:tabs>
              <w:tab w:val="right" w:leader="dot" w:pos="9060"/>
            </w:tabs>
            <w:ind w:firstLine="480"/>
            <w:rPr>
              <w:rFonts w:asciiTheme="minorHAnsi" w:eastAsiaTheme="minorEastAsia" w:hAnsiTheme="minorHAnsi"/>
              <w:noProof/>
              <w:sz w:val="21"/>
              <w:szCs w:val="22"/>
            </w:rPr>
          </w:pPr>
          <w:hyperlink w:anchor="_Toc59526542" w:history="1">
            <w:r w:rsidRPr="009710B7">
              <w:rPr>
                <w:rStyle w:val="ac"/>
                <w:noProof/>
              </w:rPr>
              <w:t>二、</w:t>
            </w:r>
            <w:r w:rsidRPr="009710B7">
              <w:rPr>
                <w:rStyle w:val="ac"/>
                <w:noProof/>
              </w:rPr>
              <w:t xml:space="preserve"> </w:t>
            </w:r>
            <w:r w:rsidRPr="009710B7">
              <w:rPr>
                <w:rStyle w:val="ac"/>
                <w:noProof/>
              </w:rPr>
              <w:t>仿真二：耦合线的远端串扰与差分信令中线上噪声的差异</w:t>
            </w:r>
            <w:r>
              <w:rPr>
                <w:noProof/>
                <w:webHidden/>
              </w:rPr>
              <w:tab/>
            </w:r>
            <w:r>
              <w:rPr>
                <w:noProof/>
                <w:webHidden/>
              </w:rPr>
              <w:fldChar w:fldCharType="begin"/>
            </w:r>
            <w:r>
              <w:rPr>
                <w:noProof/>
                <w:webHidden/>
              </w:rPr>
              <w:instrText xml:space="preserve"> PAGEREF _Toc59526542 \h </w:instrText>
            </w:r>
            <w:r>
              <w:rPr>
                <w:noProof/>
                <w:webHidden/>
              </w:rPr>
            </w:r>
            <w:r>
              <w:rPr>
                <w:noProof/>
                <w:webHidden/>
              </w:rPr>
              <w:fldChar w:fldCharType="separate"/>
            </w:r>
            <w:r>
              <w:rPr>
                <w:noProof/>
                <w:webHidden/>
              </w:rPr>
              <w:t>6</w:t>
            </w:r>
            <w:r>
              <w:rPr>
                <w:noProof/>
                <w:webHidden/>
              </w:rPr>
              <w:fldChar w:fldCharType="end"/>
            </w:r>
          </w:hyperlink>
        </w:p>
        <w:p w14:paraId="65A39D6C" w14:textId="2881D5B8" w:rsidR="0044449B" w:rsidRDefault="0044449B">
          <w:pPr>
            <w:pStyle w:val="TOC2"/>
            <w:tabs>
              <w:tab w:val="right" w:leader="dot" w:pos="9060"/>
            </w:tabs>
            <w:ind w:left="480" w:firstLine="480"/>
            <w:rPr>
              <w:rFonts w:asciiTheme="minorHAnsi" w:eastAsiaTheme="minorEastAsia" w:hAnsiTheme="minorHAnsi"/>
              <w:noProof/>
              <w:sz w:val="21"/>
              <w:szCs w:val="22"/>
            </w:rPr>
          </w:pPr>
          <w:hyperlink w:anchor="_Toc59526543" w:history="1">
            <w:r w:rsidRPr="009710B7">
              <w:rPr>
                <w:rStyle w:val="ac"/>
                <w:noProof/>
                <w14:scene3d>
                  <w14:camera w14:prst="orthographicFront"/>
                  <w14:lightRig w14:rig="threePt" w14:dir="t">
                    <w14:rot w14:lat="0" w14:lon="0" w14:rev="0"/>
                  </w14:lightRig>
                </w14:scene3d>
              </w:rPr>
              <w:t>2.1</w:t>
            </w:r>
            <w:r w:rsidRPr="009710B7">
              <w:rPr>
                <w:rStyle w:val="ac"/>
                <w:noProof/>
              </w:rPr>
              <w:t xml:space="preserve"> </w:t>
            </w:r>
            <w:r w:rsidRPr="009710B7">
              <w:rPr>
                <w:rStyle w:val="ac"/>
                <w:noProof/>
              </w:rPr>
              <w:t>仿真电路搭建与设置</w:t>
            </w:r>
            <w:r>
              <w:rPr>
                <w:noProof/>
                <w:webHidden/>
              </w:rPr>
              <w:tab/>
            </w:r>
            <w:r>
              <w:rPr>
                <w:noProof/>
                <w:webHidden/>
              </w:rPr>
              <w:fldChar w:fldCharType="begin"/>
            </w:r>
            <w:r>
              <w:rPr>
                <w:noProof/>
                <w:webHidden/>
              </w:rPr>
              <w:instrText xml:space="preserve"> PAGEREF _Toc59526543 \h </w:instrText>
            </w:r>
            <w:r>
              <w:rPr>
                <w:noProof/>
                <w:webHidden/>
              </w:rPr>
            </w:r>
            <w:r>
              <w:rPr>
                <w:noProof/>
                <w:webHidden/>
              </w:rPr>
              <w:fldChar w:fldCharType="separate"/>
            </w:r>
            <w:r>
              <w:rPr>
                <w:noProof/>
                <w:webHidden/>
              </w:rPr>
              <w:t>6</w:t>
            </w:r>
            <w:r>
              <w:rPr>
                <w:noProof/>
                <w:webHidden/>
              </w:rPr>
              <w:fldChar w:fldCharType="end"/>
            </w:r>
          </w:hyperlink>
        </w:p>
        <w:p w14:paraId="50DB31C4" w14:textId="00F813C3" w:rsidR="0044449B" w:rsidRDefault="0044449B">
          <w:pPr>
            <w:pStyle w:val="TOC3"/>
            <w:tabs>
              <w:tab w:val="right" w:leader="dot" w:pos="9060"/>
            </w:tabs>
            <w:ind w:left="960" w:firstLine="480"/>
            <w:rPr>
              <w:rFonts w:asciiTheme="minorHAnsi" w:eastAsiaTheme="minorEastAsia" w:hAnsiTheme="minorHAnsi"/>
              <w:noProof/>
              <w:sz w:val="21"/>
              <w:szCs w:val="22"/>
            </w:rPr>
          </w:pPr>
          <w:hyperlink w:anchor="_Toc59526544" w:history="1">
            <w:r w:rsidRPr="009710B7">
              <w:rPr>
                <w:rStyle w:val="ac"/>
                <w:noProof/>
              </w:rPr>
              <w:t xml:space="preserve">2.1.1 </w:t>
            </w:r>
            <w:r w:rsidRPr="009710B7">
              <w:rPr>
                <w:rStyle w:val="ac"/>
                <w:noProof/>
              </w:rPr>
              <w:t>耦合线与差分线设置</w:t>
            </w:r>
            <w:r>
              <w:rPr>
                <w:noProof/>
                <w:webHidden/>
              </w:rPr>
              <w:tab/>
            </w:r>
            <w:r>
              <w:rPr>
                <w:noProof/>
                <w:webHidden/>
              </w:rPr>
              <w:fldChar w:fldCharType="begin"/>
            </w:r>
            <w:r>
              <w:rPr>
                <w:noProof/>
                <w:webHidden/>
              </w:rPr>
              <w:instrText xml:space="preserve"> PAGEREF _Toc59526544 \h </w:instrText>
            </w:r>
            <w:r>
              <w:rPr>
                <w:noProof/>
                <w:webHidden/>
              </w:rPr>
            </w:r>
            <w:r>
              <w:rPr>
                <w:noProof/>
                <w:webHidden/>
              </w:rPr>
              <w:fldChar w:fldCharType="separate"/>
            </w:r>
            <w:r>
              <w:rPr>
                <w:noProof/>
                <w:webHidden/>
              </w:rPr>
              <w:t>6</w:t>
            </w:r>
            <w:r>
              <w:rPr>
                <w:noProof/>
                <w:webHidden/>
              </w:rPr>
              <w:fldChar w:fldCharType="end"/>
            </w:r>
          </w:hyperlink>
        </w:p>
        <w:p w14:paraId="04111DE0" w14:textId="79B782BF" w:rsidR="0044449B" w:rsidRDefault="0044449B">
          <w:pPr>
            <w:pStyle w:val="TOC3"/>
            <w:tabs>
              <w:tab w:val="right" w:leader="dot" w:pos="9060"/>
            </w:tabs>
            <w:ind w:left="960" w:firstLine="480"/>
            <w:rPr>
              <w:rFonts w:asciiTheme="minorHAnsi" w:eastAsiaTheme="minorEastAsia" w:hAnsiTheme="minorHAnsi"/>
              <w:noProof/>
              <w:sz w:val="21"/>
              <w:szCs w:val="22"/>
            </w:rPr>
          </w:pPr>
          <w:hyperlink w:anchor="_Toc59526545" w:history="1">
            <w:r w:rsidRPr="009710B7">
              <w:rPr>
                <w:rStyle w:val="ac"/>
                <w:noProof/>
              </w:rPr>
              <w:t xml:space="preserve">2.1.2 </w:t>
            </w:r>
            <w:r w:rsidRPr="009710B7">
              <w:rPr>
                <w:rStyle w:val="ac"/>
                <w:noProof/>
              </w:rPr>
              <w:t>设置层叠结构</w:t>
            </w:r>
            <w:r>
              <w:rPr>
                <w:noProof/>
                <w:webHidden/>
              </w:rPr>
              <w:tab/>
            </w:r>
            <w:r>
              <w:rPr>
                <w:noProof/>
                <w:webHidden/>
              </w:rPr>
              <w:fldChar w:fldCharType="begin"/>
            </w:r>
            <w:r>
              <w:rPr>
                <w:noProof/>
                <w:webHidden/>
              </w:rPr>
              <w:instrText xml:space="preserve"> PAGEREF _Toc59526545 \h </w:instrText>
            </w:r>
            <w:r>
              <w:rPr>
                <w:noProof/>
                <w:webHidden/>
              </w:rPr>
            </w:r>
            <w:r>
              <w:rPr>
                <w:noProof/>
                <w:webHidden/>
              </w:rPr>
              <w:fldChar w:fldCharType="separate"/>
            </w:r>
            <w:r>
              <w:rPr>
                <w:noProof/>
                <w:webHidden/>
              </w:rPr>
              <w:t>6</w:t>
            </w:r>
            <w:r>
              <w:rPr>
                <w:noProof/>
                <w:webHidden/>
              </w:rPr>
              <w:fldChar w:fldCharType="end"/>
            </w:r>
          </w:hyperlink>
        </w:p>
        <w:p w14:paraId="1FB3BC8B" w14:textId="47CB756D" w:rsidR="0044449B" w:rsidRDefault="0044449B">
          <w:pPr>
            <w:pStyle w:val="TOC3"/>
            <w:tabs>
              <w:tab w:val="right" w:leader="dot" w:pos="9060"/>
            </w:tabs>
            <w:ind w:left="960" w:firstLine="480"/>
            <w:rPr>
              <w:rFonts w:asciiTheme="minorHAnsi" w:eastAsiaTheme="minorEastAsia" w:hAnsiTheme="minorHAnsi"/>
              <w:noProof/>
              <w:sz w:val="21"/>
              <w:szCs w:val="22"/>
            </w:rPr>
          </w:pPr>
          <w:hyperlink w:anchor="_Toc59526546" w:history="1">
            <w:r w:rsidRPr="009710B7">
              <w:rPr>
                <w:rStyle w:val="ac"/>
                <w:noProof/>
              </w:rPr>
              <w:t xml:space="preserve">2.1.3 </w:t>
            </w:r>
            <w:r w:rsidRPr="009710B7">
              <w:rPr>
                <w:rStyle w:val="ac"/>
                <w:noProof/>
              </w:rPr>
              <w:t>仿真控件</w:t>
            </w:r>
            <w:r>
              <w:rPr>
                <w:noProof/>
                <w:webHidden/>
              </w:rPr>
              <w:tab/>
            </w:r>
            <w:r>
              <w:rPr>
                <w:noProof/>
                <w:webHidden/>
              </w:rPr>
              <w:fldChar w:fldCharType="begin"/>
            </w:r>
            <w:r>
              <w:rPr>
                <w:noProof/>
                <w:webHidden/>
              </w:rPr>
              <w:instrText xml:space="preserve"> PAGEREF _Toc59526546 \h </w:instrText>
            </w:r>
            <w:r>
              <w:rPr>
                <w:noProof/>
                <w:webHidden/>
              </w:rPr>
            </w:r>
            <w:r>
              <w:rPr>
                <w:noProof/>
                <w:webHidden/>
              </w:rPr>
              <w:fldChar w:fldCharType="separate"/>
            </w:r>
            <w:r>
              <w:rPr>
                <w:noProof/>
                <w:webHidden/>
              </w:rPr>
              <w:t>7</w:t>
            </w:r>
            <w:r>
              <w:rPr>
                <w:noProof/>
                <w:webHidden/>
              </w:rPr>
              <w:fldChar w:fldCharType="end"/>
            </w:r>
          </w:hyperlink>
        </w:p>
        <w:p w14:paraId="4D54F3BE" w14:textId="6F2462E5" w:rsidR="0044449B" w:rsidRDefault="0044449B">
          <w:pPr>
            <w:pStyle w:val="TOC2"/>
            <w:tabs>
              <w:tab w:val="right" w:leader="dot" w:pos="9060"/>
            </w:tabs>
            <w:ind w:left="480" w:firstLine="480"/>
            <w:rPr>
              <w:rFonts w:asciiTheme="minorHAnsi" w:eastAsiaTheme="minorEastAsia" w:hAnsiTheme="minorHAnsi"/>
              <w:noProof/>
              <w:sz w:val="21"/>
              <w:szCs w:val="22"/>
            </w:rPr>
          </w:pPr>
          <w:hyperlink w:anchor="_Toc59526547" w:history="1">
            <w:r w:rsidRPr="009710B7">
              <w:rPr>
                <w:rStyle w:val="ac"/>
                <w:noProof/>
                <w14:scene3d>
                  <w14:camera w14:prst="orthographicFront"/>
                  <w14:lightRig w14:rig="threePt" w14:dir="t">
                    <w14:rot w14:lat="0" w14:lon="0" w14:rev="0"/>
                  </w14:lightRig>
                </w14:scene3d>
              </w:rPr>
              <w:t>2.2</w:t>
            </w:r>
            <w:r w:rsidRPr="009710B7">
              <w:rPr>
                <w:rStyle w:val="ac"/>
                <w:noProof/>
              </w:rPr>
              <w:t xml:space="preserve"> </w:t>
            </w:r>
            <w:r w:rsidRPr="009710B7">
              <w:rPr>
                <w:rStyle w:val="ac"/>
                <w:noProof/>
              </w:rPr>
              <w:t>仿真设置</w:t>
            </w:r>
            <w:r>
              <w:rPr>
                <w:noProof/>
                <w:webHidden/>
              </w:rPr>
              <w:tab/>
            </w:r>
            <w:r>
              <w:rPr>
                <w:noProof/>
                <w:webHidden/>
              </w:rPr>
              <w:fldChar w:fldCharType="begin"/>
            </w:r>
            <w:r>
              <w:rPr>
                <w:noProof/>
                <w:webHidden/>
              </w:rPr>
              <w:instrText xml:space="preserve"> PAGEREF _Toc59526547 \h </w:instrText>
            </w:r>
            <w:r>
              <w:rPr>
                <w:noProof/>
                <w:webHidden/>
              </w:rPr>
            </w:r>
            <w:r>
              <w:rPr>
                <w:noProof/>
                <w:webHidden/>
              </w:rPr>
              <w:fldChar w:fldCharType="separate"/>
            </w:r>
            <w:r>
              <w:rPr>
                <w:noProof/>
                <w:webHidden/>
              </w:rPr>
              <w:t>7</w:t>
            </w:r>
            <w:r>
              <w:rPr>
                <w:noProof/>
                <w:webHidden/>
              </w:rPr>
              <w:fldChar w:fldCharType="end"/>
            </w:r>
          </w:hyperlink>
        </w:p>
        <w:p w14:paraId="4F17924B" w14:textId="270D9B7C" w:rsidR="0044449B" w:rsidRDefault="0044449B">
          <w:pPr>
            <w:pStyle w:val="TOC2"/>
            <w:tabs>
              <w:tab w:val="right" w:leader="dot" w:pos="9060"/>
            </w:tabs>
            <w:ind w:left="480" w:firstLine="480"/>
            <w:rPr>
              <w:rFonts w:asciiTheme="minorHAnsi" w:eastAsiaTheme="minorEastAsia" w:hAnsiTheme="minorHAnsi"/>
              <w:noProof/>
              <w:sz w:val="21"/>
              <w:szCs w:val="22"/>
            </w:rPr>
          </w:pPr>
          <w:hyperlink w:anchor="_Toc59526548" w:history="1">
            <w:r w:rsidRPr="009710B7">
              <w:rPr>
                <w:rStyle w:val="ac"/>
                <w:noProof/>
                <w14:scene3d>
                  <w14:camera w14:prst="orthographicFront"/>
                  <w14:lightRig w14:rig="threePt" w14:dir="t">
                    <w14:rot w14:lat="0" w14:lon="0" w14:rev="0"/>
                  </w14:lightRig>
                </w14:scene3d>
              </w:rPr>
              <w:t>2.3</w:t>
            </w:r>
            <w:r w:rsidRPr="009710B7">
              <w:rPr>
                <w:rStyle w:val="ac"/>
                <w:noProof/>
              </w:rPr>
              <w:t xml:space="preserve"> </w:t>
            </w:r>
            <w:r w:rsidRPr="009710B7">
              <w:rPr>
                <w:rStyle w:val="ac"/>
                <w:noProof/>
              </w:rPr>
              <w:t>仿真结果</w:t>
            </w:r>
            <w:r>
              <w:rPr>
                <w:noProof/>
                <w:webHidden/>
              </w:rPr>
              <w:tab/>
            </w:r>
            <w:r>
              <w:rPr>
                <w:noProof/>
                <w:webHidden/>
              </w:rPr>
              <w:fldChar w:fldCharType="begin"/>
            </w:r>
            <w:r>
              <w:rPr>
                <w:noProof/>
                <w:webHidden/>
              </w:rPr>
              <w:instrText xml:space="preserve"> PAGEREF _Toc59526548 \h </w:instrText>
            </w:r>
            <w:r>
              <w:rPr>
                <w:noProof/>
                <w:webHidden/>
              </w:rPr>
            </w:r>
            <w:r>
              <w:rPr>
                <w:noProof/>
                <w:webHidden/>
              </w:rPr>
              <w:fldChar w:fldCharType="separate"/>
            </w:r>
            <w:r>
              <w:rPr>
                <w:noProof/>
                <w:webHidden/>
              </w:rPr>
              <w:t>8</w:t>
            </w:r>
            <w:r>
              <w:rPr>
                <w:noProof/>
                <w:webHidden/>
              </w:rPr>
              <w:fldChar w:fldCharType="end"/>
            </w:r>
          </w:hyperlink>
        </w:p>
        <w:p w14:paraId="56543205" w14:textId="089B6541" w:rsidR="0044449B" w:rsidRDefault="0044449B">
          <w:pPr>
            <w:pStyle w:val="TOC1"/>
            <w:tabs>
              <w:tab w:val="right" w:leader="dot" w:pos="9060"/>
            </w:tabs>
            <w:ind w:firstLine="480"/>
            <w:rPr>
              <w:rFonts w:asciiTheme="minorHAnsi" w:eastAsiaTheme="minorEastAsia" w:hAnsiTheme="minorHAnsi"/>
              <w:noProof/>
              <w:sz w:val="21"/>
              <w:szCs w:val="22"/>
            </w:rPr>
          </w:pPr>
          <w:hyperlink w:anchor="_Toc59526549" w:history="1">
            <w:r w:rsidRPr="009710B7">
              <w:rPr>
                <w:rStyle w:val="ac"/>
                <w:noProof/>
              </w:rPr>
              <w:t>三、</w:t>
            </w:r>
            <w:r w:rsidRPr="009710B7">
              <w:rPr>
                <w:rStyle w:val="ac"/>
                <w:noProof/>
              </w:rPr>
              <w:t xml:space="preserve"> </w:t>
            </w:r>
            <w:r w:rsidRPr="009710B7">
              <w:rPr>
                <w:rStyle w:val="ac"/>
                <w:noProof/>
              </w:rPr>
              <w:t>总结</w:t>
            </w:r>
            <w:r>
              <w:rPr>
                <w:noProof/>
                <w:webHidden/>
              </w:rPr>
              <w:tab/>
            </w:r>
            <w:r>
              <w:rPr>
                <w:noProof/>
                <w:webHidden/>
              </w:rPr>
              <w:fldChar w:fldCharType="begin"/>
            </w:r>
            <w:r>
              <w:rPr>
                <w:noProof/>
                <w:webHidden/>
              </w:rPr>
              <w:instrText xml:space="preserve"> PAGEREF _Toc59526549 \h </w:instrText>
            </w:r>
            <w:r>
              <w:rPr>
                <w:noProof/>
                <w:webHidden/>
              </w:rPr>
            </w:r>
            <w:r>
              <w:rPr>
                <w:noProof/>
                <w:webHidden/>
              </w:rPr>
              <w:fldChar w:fldCharType="separate"/>
            </w:r>
            <w:r>
              <w:rPr>
                <w:noProof/>
                <w:webHidden/>
              </w:rPr>
              <w:t>9</w:t>
            </w:r>
            <w:r>
              <w:rPr>
                <w:noProof/>
                <w:webHidden/>
              </w:rPr>
              <w:fldChar w:fldCharType="end"/>
            </w:r>
          </w:hyperlink>
        </w:p>
        <w:p w14:paraId="57E3B249" w14:textId="770FBD6F" w:rsidR="00E64DEE" w:rsidRDefault="00E64DEE">
          <w:pPr>
            <w:ind w:firstLine="482"/>
          </w:pPr>
          <w:r>
            <w:rPr>
              <w:b/>
              <w:bCs/>
              <w:lang w:val="zh-CN"/>
            </w:rPr>
            <w:fldChar w:fldCharType="end"/>
          </w:r>
        </w:p>
      </w:sdtContent>
    </w:sdt>
    <w:p w14:paraId="489C18B3" w14:textId="77777777" w:rsidR="0044449B" w:rsidRDefault="0044449B" w:rsidP="0044449B">
      <w:pPr>
        <w:pStyle w:val="1"/>
        <w:spacing w:before="312" w:after="312"/>
        <w:sectPr w:rsidR="0044449B" w:rsidSect="007F35DC">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851" w:footer="992" w:gutter="0"/>
          <w:cols w:space="425"/>
          <w:docGrid w:type="lines" w:linePitch="312"/>
        </w:sectPr>
      </w:pPr>
    </w:p>
    <w:p w14:paraId="59C02E27" w14:textId="4F63F433" w:rsidR="002D404F" w:rsidRDefault="004753EC" w:rsidP="0044449B">
      <w:pPr>
        <w:pStyle w:val="1"/>
        <w:spacing w:before="312" w:after="312"/>
      </w:pPr>
      <w:bookmarkStart w:id="0" w:name="_Toc59526531"/>
      <w:r>
        <w:rPr>
          <w:rFonts w:hint="eastAsia"/>
        </w:rPr>
        <w:lastRenderedPageBreak/>
        <w:t>仿真一：信号上升沿与信号带宽的关系</w:t>
      </w:r>
      <w:bookmarkEnd w:id="0"/>
    </w:p>
    <w:p w14:paraId="25460D35" w14:textId="21BAB0E7" w:rsidR="004753EC" w:rsidRDefault="004753EC" w:rsidP="004753EC">
      <w:pPr>
        <w:pStyle w:val="2"/>
      </w:pPr>
      <w:bookmarkStart w:id="1" w:name="_Toc59526532"/>
      <w:r>
        <w:rPr>
          <w:rFonts w:hint="eastAsia"/>
        </w:rPr>
        <w:t>仿真电路搭建与设置</w:t>
      </w:r>
      <w:bookmarkEnd w:id="1"/>
    </w:p>
    <w:p w14:paraId="12215A33" w14:textId="68A9C3D2" w:rsidR="004753EC" w:rsidRDefault="004753EC" w:rsidP="004753EC">
      <w:pPr>
        <w:pStyle w:val="3"/>
      </w:pPr>
      <w:bookmarkStart w:id="2" w:name="_Toc59526533"/>
      <w:r>
        <w:rPr>
          <w:rFonts w:hint="eastAsia"/>
        </w:rPr>
        <w:t>信号源设置</w:t>
      </w:r>
      <w:bookmarkEnd w:id="2"/>
    </w:p>
    <w:p w14:paraId="53CA2F32" w14:textId="2C8E3655" w:rsidR="004753EC" w:rsidRPr="004753EC" w:rsidRDefault="004753EC" w:rsidP="004753EC">
      <w:pPr>
        <w:ind w:firstLine="480"/>
      </w:pPr>
      <w:r>
        <w:rPr>
          <w:rFonts w:hint="eastAsia"/>
        </w:rPr>
        <w:t>首先如图一所示搭建一个阶跃信号的电路，信号输出端命名为</w:t>
      </w:r>
      <w:r w:rsidR="00312F11" w:rsidRPr="00312F11">
        <w:rPr>
          <w:position w:val="-6"/>
        </w:rPr>
        <w:object w:dxaOrig="520" w:dyaOrig="279" w14:anchorId="663DC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13.6pt" o:ole="">
            <v:imagedata r:id="rId15" o:title=""/>
          </v:shape>
          <o:OLEObject Type="Embed" ProgID="Equation.DSMT4" ShapeID="_x0000_i1025" DrawAspect="Content" ObjectID="_1670139406" r:id="rId16"/>
        </w:object>
      </w:r>
      <w:r>
        <w:rPr>
          <w:rFonts w:hint="eastAsia"/>
        </w:rPr>
        <w:t>，上升沿时间设置为</w:t>
      </w:r>
      <w:r w:rsidR="00F2032B" w:rsidRPr="00F2032B">
        <w:rPr>
          <w:position w:val="-4"/>
        </w:rPr>
        <w:object w:dxaOrig="400" w:dyaOrig="260" w14:anchorId="4F5FCFCA">
          <v:shape id="_x0000_i1026" type="#_x0000_t75" style="width:20.4pt;height:12.9pt" o:ole="">
            <v:imagedata r:id="rId17" o:title=""/>
          </v:shape>
          <o:OLEObject Type="Embed" ProgID="Equation.DSMT4" ShapeID="_x0000_i1026" DrawAspect="Content" ObjectID="_1670139407" r:id="rId18"/>
        </w:object>
      </w:r>
      <w:r>
        <w:rPr>
          <w:rFonts w:hint="eastAsia"/>
        </w:rPr>
        <w:t>，默认为</w:t>
      </w:r>
      <w:r>
        <w:rPr>
          <w:rFonts w:hint="eastAsia"/>
        </w:rPr>
        <w:t>1ns</w:t>
      </w:r>
      <w:r>
        <w:rPr>
          <w:rFonts w:hint="eastAsia"/>
        </w:rPr>
        <w:t>。</w:t>
      </w:r>
    </w:p>
    <w:p w14:paraId="28AFCAF8" w14:textId="7C1EF1F0" w:rsidR="004753EC" w:rsidRDefault="004753EC" w:rsidP="004753EC">
      <w:pPr>
        <w:pStyle w:val="aa"/>
        <w:keepNext/>
      </w:pPr>
      <w:r>
        <w:rPr>
          <w:noProof/>
        </w:rPr>
        <w:drawing>
          <wp:inline distT="0" distB="0" distL="0" distR="0" wp14:anchorId="6FB53DB3" wp14:editId="170CFEEE">
            <wp:extent cx="4285714" cy="29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5714" cy="2971429"/>
                    </a:xfrm>
                    <a:prstGeom prst="rect">
                      <a:avLst/>
                    </a:prstGeom>
                  </pic:spPr>
                </pic:pic>
              </a:graphicData>
            </a:graphic>
          </wp:inline>
        </w:drawing>
      </w:r>
    </w:p>
    <w:p w14:paraId="0805DDFC" w14:textId="627F5596" w:rsidR="004753EC" w:rsidRPr="004753EC" w:rsidRDefault="004753EC" w:rsidP="004753EC">
      <w:pPr>
        <w:pStyle w:val="a7"/>
        <w:ind w:firstLine="480"/>
      </w:pPr>
      <w:r>
        <w:t>图</w:t>
      </w:r>
      <w:r>
        <w:t xml:space="preserve"> </w:t>
      </w:r>
      <w:r>
        <w:fldChar w:fldCharType="begin"/>
      </w:r>
      <w:r>
        <w:instrText xml:space="preserve"> SEQ </w:instrText>
      </w:r>
      <w:r>
        <w:instrText>图</w:instrText>
      </w:r>
      <w:r>
        <w:instrText xml:space="preserve"> \* ARABIC </w:instrText>
      </w:r>
      <w:r>
        <w:fldChar w:fldCharType="separate"/>
      </w:r>
      <w:r w:rsidR="00F31C43">
        <w:rPr>
          <w:noProof/>
        </w:rPr>
        <w:t>1</w:t>
      </w:r>
      <w:r>
        <w:fldChar w:fldCharType="end"/>
      </w:r>
      <w:r>
        <w:rPr>
          <w:rFonts w:hint="eastAsia"/>
        </w:rPr>
        <w:t>阶跃信号发生器</w:t>
      </w:r>
    </w:p>
    <w:p w14:paraId="779E5FFB" w14:textId="3F7C2D39" w:rsidR="004753EC" w:rsidRDefault="004753EC" w:rsidP="004753EC">
      <w:pPr>
        <w:pStyle w:val="3"/>
      </w:pPr>
      <w:bookmarkStart w:id="3" w:name="_Toc59526534"/>
      <w:r>
        <w:rPr>
          <w:rFonts w:hint="eastAsia"/>
        </w:rPr>
        <w:t>仿真</w:t>
      </w:r>
      <w:r w:rsidR="00432F98">
        <w:rPr>
          <w:rFonts w:hint="eastAsia"/>
        </w:rPr>
        <w:t>控件</w:t>
      </w:r>
      <w:r>
        <w:rPr>
          <w:rFonts w:hint="eastAsia"/>
        </w:rPr>
        <w:t>及参数扫描设置</w:t>
      </w:r>
      <w:bookmarkEnd w:id="3"/>
    </w:p>
    <w:p w14:paraId="5E007835" w14:textId="3603C0E5" w:rsidR="004753EC" w:rsidRPr="004753EC" w:rsidRDefault="004753EC" w:rsidP="004753EC">
      <w:pPr>
        <w:ind w:firstLine="480"/>
      </w:pPr>
      <w:r>
        <w:rPr>
          <w:rFonts w:hint="eastAsia"/>
        </w:rPr>
        <w:t>添加仿真控件</w:t>
      </w:r>
      <w:r w:rsidR="001F1199" w:rsidRPr="001F1199">
        <w:rPr>
          <w:position w:val="-6"/>
        </w:rPr>
        <w:object w:dxaOrig="1320" w:dyaOrig="279" w14:anchorId="33C4E211">
          <v:shape id="_x0000_i1027" type="#_x0000_t75" style="width:65.9pt;height:13.6pt" o:ole="">
            <v:imagedata r:id="rId20" o:title=""/>
          </v:shape>
          <o:OLEObject Type="Embed" ProgID="Equation.DSMT4" ShapeID="_x0000_i1027" DrawAspect="Content" ObjectID="_1670139408" r:id="rId21"/>
        </w:object>
      </w:r>
      <w:r>
        <w:rPr>
          <w:rFonts w:hint="eastAsia"/>
        </w:rPr>
        <w:t>和参数扫描控件</w:t>
      </w:r>
      <w:r w:rsidR="001F1199" w:rsidRPr="001F1199">
        <w:rPr>
          <w:position w:val="-6"/>
        </w:rPr>
        <w:object w:dxaOrig="2360" w:dyaOrig="279" w14:anchorId="7897A765">
          <v:shape id="_x0000_i1028" type="#_x0000_t75" style="width:117.5pt;height:13.6pt" o:ole="">
            <v:imagedata r:id="rId22" o:title=""/>
          </v:shape>
          <o:OLEObject Type="Embed" ProgID="Equation.DSMT4" ShapeID="_x0000_i1028" DrawAspect="Content" ObjectID="_1670139409" r:id="rId23"/>
        </w:object>
      </w:r>
      <w:r>
        <w:rPr>
          <w:rFonts w:hint="eastAsia"/>
        </w:rPr>
        <w:t>，如</w:t>
      </w:r>
      <w:r>
        <w:fldChar w:fldCharType="begin"/>
      </w:r>
      <w:r>
        <w:instrText xml:space="preserve"> </w:instrText>
      </w:r>
      <w:r>
        <w:rPr>
          <w:rFonts w:hint="eastAsia"/>
        </w:rPr>
        <w:instrText>REF _Ref58856968 \h</w:instrText>
      </w:r>
      <w:r>
        <w:instrText xml:space="preserve"> </w:instrText>
      </w:r>
      <w:r>
        <w:fldChar w:fldCharType="separate"/>
      </w:r>
      <w:r>
        <w:t>图</w:t>
      </w:r>
      <w:r>
        <w:t xml:space="preserve"> </w:t>
      </w:r>
      <w:r>
        <w:rPr>
          <w:noProof/>
        </w:rPr>
        <w:t>2</w:t>
      </w:r>
      <w:r>
        <w:fldChar w:fldCharType="end"/>
      </w:r>
      <w:r>
        <w:rPr>
          <w:rFonts w:hint="eastAsia"/>
        </w:rPr>
        <w:t>所示。</w:t>
      </w:r>
    </w:p>
    <w:p w14:paraId="0F0D0D81" w14:textId="7FC88553" w:rsidR="004753EC" w:rsidRDefault="004753EC" w:rsidP="004753EC">
      <w:pPr>
        <w:pStyle w:val="aa"/>
        <w:keepNext/>
      </w:pPr>
      <w:r>
        <w:rPr>
          <w:noProof/>
        </w:rPr>
        <w:drawing>
          <wp:inline distT="0" distB="0" distL="0" distR="0" wp14:anchorId="09534654" wp14:editId="51A69C57">
            <wp:extent cx="5759450" cy="27222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2722245"/>
                    </a:xfrm>
                    <a:prstGeom prst="rect">
                      <a:avLst/>
                    </a:prstGeom>
                  </pic:spPr>
                </pic:pic>
              </a:graphicData>
            </a:graphic>
          </wp:inline>
        </w:drawing>
      </w:r>
    </w:p>
    <w:p w14:paraId="079431C8" w14:textId="5A8627E2" w:rsidR="004753EC" w:rsidRDefault="004753EC" w:rsidP="004753EC">
      <w:pPr>
        <w:pStyle w:val="a7"/>
        <w:ind w:firstLine="480"/>
      </w:pPr>
      <w:bookmarkStart w:id="4" w:name="_Ref58856968"/>
      <w:r>
        <w:t>图</w:t>
      </w:r>
      <w:r>
        <w:t xml:space="preserve"> </w:t>
      </w:r>
      <w:r>
        <w:fldChar w:fldCharType="begin"/>
      </w:r>
      <w:r>
        <w:instrText xml:space="preserve"> SEQ </w:instrText>
      </w:r>
      <w:r>
        <w:instrText>图</w:instrText>
      </w:r>
      <w:r>
        <w:instrText xml:space="preserve"> \* ARABIC </w:instrText>
      </w:r>
      <w:r>
        <w:fldChar w:fldCharType="separate"/>
      </w:r>
      <w:r w:rsidR="00F31C43">
        <w:rPr>
          <w:noProof/>
        </w:rPr>
        <w:t>2</w:t>
      </w:r>
      <w:r>
        <w:fldChar w:fldCharType="end"/>
      </w:r>
      <w:bookmarkEnd w:id="4"/>
      <w:r>
        <w:rPr>
          <w:rFonts w:hint="eastAsia"/>
        </w:rPr>
        <w:t>仿真控件</w:t>
      </w:r>
    </w:p>
    <w:p w14:paraId="2558D0C6" w14:textId="519F50C9" w:rsidR="004753EC" w:rsidRDefault="004753EC" w:rsidP="004753EC">
      <w:pPr>
        <w:ind w:firstLine="480"/>
      </w:pPr>
      <w:r>
        <w:rPr>
          <w:rFonts w:hint="eastAsia"/>
        </w:rPr>
        <w:t>设置</w:t>
      </w:r>
      <w:r w:rsidR="00786E79">
        <w:rPr>
          <w:rFonts w:hint="eastAsia"/>
        </w:rPr>
        <w:t>仿真时间为</w:t>
      </w:r>
      <w:r w:rsidR="00786E79">
        <w:rPr>
          <w:rFonts w:hint="eastAsia"/>
        </w:rPr>
        <w:t>0~5ns</w:t>
      </w:r>
      <w:r w:rsidR="00786E79">
        <w:rPr>
          <w:rFonts w:hint="eastAsia"/>
        </w:rPr>
        <w:t>，步长</w:t>
      </w:r>
      <w:r w:rsidR="00786E79">
        <w:rPr>
          <w:rFonts w:hint="eastAsia"/>
        </w:rPr>
        <w:t>0.1ns</w:t>
      </w:r>
      <w:r w:rsidR="00E21641">
        <w:rPr>
          <w:rFonts w:hint="eastAsia"/>
        </w:rPr>
        <w:t>，如</w:t>
      </w:r>
      <w:r w:rsidR="00E21641">
        <w:fldChar w:fldCharType="begin"/>
      </w:r>
      <w:r w:rsidR="00E21641">
        <w:instrText xml:space="preserve"> </w:instrText>
      </w:r>
      <w:r w:rsidR="00E21641">
        <w:rPr>
          <w:rFonts w:hint="eastAsia"/>
        </w:rPr>
        <w:instrText>REF _Ref58857181 \h</w:instrText>
      </w:r>
      <w:r w:rsidR="00E21641">
        <w:instrText xml:space="preserve"> </w:instrText>
      </w:r>
      <w:r w:rsidR="00E21641">
        <w:fldChar w:fldCharType="separate"/>
      </w:r>
      <w:r w:rsidR="00E21641">
        <w:t>图</w:t>
      </w:r>
      <w:r w:rsidR="00E21641">
        <w:t xml:space="preserve"> </w:t>
      </w:r>
      <w:r w:rsidR="00E21641">
        <w:rPr>
          <w:noProof/>
        </w:rPr>
        <w:t>3</w:t>
      </w:r>
      <w:r w:rsidR="00E21641">
        <w:fldChar w:fldCharType="end"/>
      </w:r>
      <w:r w:rsidR="00E21641">
        <w:rPr>
          <w:rFonts w:hint="eastAsia"/>
        </w:rPr>
        <w:t>所示。</w:t>
      </w:r>
    </w:p>
    <w:p w14:paraId="68781826" w14:textId="77777777" w:rsidR="00786E79" w:rsidRDefault="00786E79" w:rsidP="00786E79">
      <w:pPr>
        <w:pStyle w:val="aa"/>
        <w:keepNext/>
      </w:pPr>
      <w:r>
        <w:rPr>
          <w:noProof/>
        </w:rPr>
        <w:lastRenderedPageBreak/>
        <w:drawing>
          <wp:inline distT="0" distB="0" distL="0" distR="0" wp14:anchorId="039A46B6" wp14:editId="3066C50E">
            <wp:extent cx="2560320" cy="1653872"/>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7935" t="26968" r="17890" b="28149"/>
                    <a:stretch/>
                  </pic:blipFill>
                  <pic:spPr bwMode="auto">
                    <a:xfrm>
                      <a:off x="0" y="0"/>
                      <a:ext cx="2560918" cy="1654258"/>
                    </a:xfrm>
                    <a:prstGeom prst="rect">
                      <a:avLst/>
                    </a:prstGeom>
                    <a:ln>
                      <a:noFill/>
                    </a:ln>
                    <a:extLst>
                      <a:ext uri="{53640926-AAD7-44D8-BBD7-CCE9431645EC}">
                        <a14:shadowObscured xmlns:a14="http://schemas.microsoft.com/office/drawing/2010/main"/>
                      </a:ext>
                    </a:extLst>
                  </pic:spPr>
                </pic:pic>
              </a:graphicData>
            </a:graphic>
          </wp:inline>
        </w:drawing>
      </w:r>
    </w:p>
    <w:p w14:paraId="2FF6A431" w14:textId="2980BC0F" w:rsidR="00786E79" w:rsidRDefault="00786E79" w:rsidP="00786E79">
      <w:pPr>
        <w:pStyle w:val="a7"/>
        <w:ind w:firstLine="480"/>
      </w:pPr>
      <w:bookmarkStart w:id="5" w:name="_Ref58857181"/>
      <w:r>
        <w:t>图</w:t>
      </w:r>
      <w:r>
        <w:t xml:space="preserve"> </w:t>
      </w:r>
      <w:r>
        <w:fldChar w:fldCharType="begin"/>
      </w:r>
      <w:r>
        <w:instrText xml:space="preserve"> SEQ </w:instrText>
      </w:r>
      <w:r>
        <w:instrText>图</w:instrText>
      </w:r>
      <w:r>
        <w:instrText xml:space="preserve"> \* ARABIC </w:instrText>
      </w:r>
      <w:r>
        <w:fldChar w:fldCharType="separate"/>
      </w:r>
      <w:r w:rsidR="00F31C43">
        <w:rPr>
          <w:noProof/>
        </w:rPr>
        <w:t>3</w:t>
      </w:r>
      <w:r>
        <w:fldChar w:fldCharType="end"/>
      </w:r>
      <w:bookmarkEnd w:id="5"/>
      <w:r>
        <w:rPr>
          <w:rFonts w:hint="eastAsia"/>
        </w:rPr>
        <w:t>仿真时间</w:t>
      </w:r>
    </w:p>
    <w:p w14:paraId="3F358C4B" w14:textId="2C0FAF89" w:rsidR="00E21641" w:rsidRPr="00E21641" w:rsidRDefault="00E21641" w:rsidP="00E21641">
      <w:pPr>
        <w:ind w:firstLine="480"/>
      </w:pPr>
      <w:r>
        <w:rPr>
          <w:rFonts w:hint="eastAsia"/>
        </w:rPr>
        <w:t>设置扫描的变量为上升时间</w:t>
      </w:r>
      <w:r w:rsidRPr="00CF758F">
        <w:rPr>
          <w:position w:val="-4"/>
        </w:rPr>
        <w:object w:dxaOrig="400" w:dyaOrig="260" w14:anchorId="0453E321">
          <v:shape id="_x0000_i1029" type="#_x0000_t75" style="width:20.4pt;height:12.9pt" o:ole="">
            <v:imagedata r:id="rId26" o:title=""/>
          </v:shape>
          <o:OLEObject Type="Embed" ProgID="Equation.DSMT4" ShapeID="_x0000_i1029" DrawAspect="Content" ObjectID="_1670139410" r:id="rId27"/>
        </w:object>
      </w:r>
      <w:r>
        <w:rPr>
          <w:rFonts w:hint="eastAsia"/>
        </w:rPr>
        <w:t>，起始为</w:t>
      </w:r>
      <w:r>
        <w:rPr>
          <w:rFonts w:hint="eastAsia"/>
        </w:rPr>
        <w:t>0.1ns</w:t>
      </w:r>
      <w:r>
        <w:rPr>
          <w:rFonts w:hint="eastAsia"/>
        </w:rPr>
        <w:t>，终止为</w:t>
      </w:r>
      <w:r>
        <w:rPr>
          <w:rFonts w:hint="eastAsia"/>
        </w:rPr>
        <w:t>1ns</w:t>
      </w:r>
      <w:r>
        <w:rPr>
          <w:rFonts w:hint="eastAsia"/>
        </w:rPr>
        <w:t>，步长为</w:t>
      </w:r>
      <w:r>
        <w:rPr>
          <w:rFonts w:hint="eastAsia"/>
        </w:rPr>
        <w:t>0.1ns</w:t>
      </w:r>
      <w:r>
        <w:rPr>
          <w:rFonts w:hint="eastAsia"/>
        </w:rPr>
        <w:t>，如</w:t>
      </w:r>
      <w:r>
        <w:fldChar w:fldCharType="begin"/>
      </w:r>
      <w:r>
        <w:instrText xml:space="preserve"> </w:instrText>
      </w:r>
      <w:r>
        <w:rPr>
          <w:rFonts w:hint="eastAsia"/>
        </w:rPr>
        <w:instrText>REF _Ref58857074 \h</w:instrText>
      </w:r>
      <w:r>
        <w:instrText xml:space="preserve"> </w:instrText>
      </w:r>
      <w:r>
        <w:fldChar w:fldCharType="separate"/>
      </w:r>
      <w:r>
        <w:t>图</w:t>
      </w:r>
      <w:r>
        <w:t xml:space="preserve"> </w:t>
      </w:r>
      <w:r>
        <w:rPr>
          <w:noProof/>
        </w:rPr>
        <w:t>4</w:t>
      </w:r>
      <w:r>
        <w:fldChar w:fldCharType="end"/>
      </w:r>
      <w:r>
        <w:rPr>
          <w:rFonts w:hint="eastAsia"/>
        </w:rPr>
        <w:t>所示。</w:t>
      </w:r>
    </w:p>
    <w:p w14:paraId="4180526E" w14:textId="77777777" w:rsidR="004753EC" w:rsidRDefault="004753EC" w:rsidP="004753EC">
      <w:pPr>
        <w:pStyle w:val="aa"/>
        <w:keepNext/>
      </w:pPr>
      <w:r>
        <w:rPr>
          <w:noProof/>
        </w:rPr>
        <w:drawing>
          <wp:inline distT="0" distB="0" distL="0" distR="0" wp14:anchorId="59FEA753" wp14:editId="178A1AFB">
            <wp:extent cx="4465412" cy="3521296"/>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8865" cy="3531905"/>
                    </a:xfrm>
                    <a:prstGeom prst="rect">
                      <a:avLst/>
                    </a:prstGeom>
                  </pic:spPr>
                </pic:pic>
              </a:graphicData>
            </a:graphic>
          </wp:inline>
        </w:drawing>
      </w:r>
    </w:p>
    <w:p w14:paraId="6CF47F7E" w14:textId="7C15F368" w:rsidR="004753EC" w:rsidRDefault="004753EC" w:rsidP="004753EC">
      <w:pPr>
        <w:pStyle w:val="a7"/>
        <w:ind w:firstLine="480"/>
      </w:pPr>
      <w:bookmarkStart w:id="6" w:name="_Ref58857074"/>
      <w:r>
        <w:t>图</w:t>
      </w:r>
      <w:r>
        <w:t xml:space="preserve"> </w:t>
      </w:r>
      <w:r>
        <w:fldChar w:fldCharType="begin"/>
      </w:r>
      <w:r>
        <w:instrText xml:space="preserve"> SEQ </w:instrText>
      </w:r>
      <w:r>
        <w:instrText>图</w:instrText>
      </w:r>
      <w:r>
        <w:instrText xml:space="preserve"> \* ARABIC </w:instrText>
      </w:r>
      <w:r>
        <w:fldChar w:fldCharType="separate"/>
      </w:r>
      <w:r w:rsidR="00F31C43">
        <w:rPr>
          <w:noProof/>
        </w:rPr>
        <w:t>4</w:t>
      </w:r>
      <w:r>
        <w:fldChar w:fldCharType="end"/>
      </w:r>
      <w:bookmarkEnd w:id="6"/>
      <w:r>
        <w:rPr>
          <w:rFonts w:hint="eastAsia"/>
        </w:rPr>
        <w:t>参数扫描设置</w:t>
      </w:r>
    </w:p>
    <w:p w14:paraId="231A90CD" w14:textId="27F8AD25" w:rsidR="00E21641" w:rsidRPr="00E21641" w:rsidRDefault="00553464" w:rsidP="00E21641">
      <w:pPr>
        <w:ind w:firstLine="480"/>
      </w:pPr>
      <w:r>
        <w:rPr>
          <w:rFonts w:hint="eastAsia"/>
        </w:rPr>
        <w:t>把</w:t>
      </w:r>
      <w:r w:rsidR="00E21641">
        <w:rPr>
          <w:rFonts w:hint="eastAsia"/>
        </w:rPr>
        <w:t>仿真</w:t>
      </w:r>
      <w:r>
        <w:rPr>
          <w:rFonts w:hint="eastAsia"/>
        </w:rPr>
        <w:t>分析</w:t>
      </w:r>
      <w:r w:rsidR="00E21641">
        <w:rPr>
          <w:rFonts w:hint="eastAsia"/>
        </w:rPr>
        <w:t>列表</w:t>
      </w:r>
      <w:r>
        <w:rPr>
          <w:rFonts w:hint="eastAsia"/>
        </w:rPr>
        <w:t>中的瞬态仿真器</w:t>
      </w:r>
      <w:r w:rsidR="00E21641" w:rsidRPr="00CF758F">
        <w:rPr>
          <w:position w:val="-6"/>
        </w:rPr>
        <w:object w:dxaOrig="760" w:dyaOrig="279" w14:anchorId="4D31D0EE">
          <v:shape id="_x0000_i1030" type="#_x0000_t75" style="width:38.05pt;height:13.6pt" o:ole="">
            <v:imagedata r:id="rId29" o:title=""/>
          </v:shape>
          <o:OLEObject Type="Embed" ProgID="Equation.DSMT4" ShapeID="_x0000_i1030" DrawAspect="Content" ObjectID="_1670139411" r:id="rId30"/>
        </w:object>
      </w:r>
      <w:r>
        <w:rPr>
          <w:rFonts w:hint="eastAsia"/>
        </w:rPr>
        <w:t>加入运行列表中</w:t>
      </w:r>
      <w:r w:rsidR="00E21641">
        <w:rPr>
          <w:rFonts w:hint="eastAsia"/>
        </w:rPr>
        <w:t>，如</w:t>
      </w:r>
      <w:r w:rsidR="00E21641">
        <w:fldChar w:fldCharType="begin"/>
      </w:r>
      <w:r w:rsidR="00E21641">
        <w:instrText xml:space="preserve"> REF _Ref58857076 \h </w:instrText>
      </w:r>
      <w:r w:rsidR="00E21641">
        <w:fldChar w:fldCharType="separate"/>
      </w:r>
      <w:r w:rsidR="00E21641">
        <w:t>图</w:t>
      </w:r>
      <w:r w:rsidR="00E21641">
        <w:t xml:space="preserve"> </w:t>
      </w:r>
      <w:r w:rsidR="00E21641">
        <w:rPr>
          <w:noProof/>
        </w:rPr>
        <w:t>5</w:t>
      </w:r>
      <w:r w:rsidR="00E21641">
        <w:fldChar w:fldCharType="end"/>
      </w:r>
      <w:r w:rsidR="00E21641">
        <w:rPr>
          <w:rFonts w:hint="eastAsia"/>
        </w:rPr>
        <w:t>所示。</w:t>
      </w:r>
    </w:p>
    <w:p w14:paraId="1775B1D5" w14:textId="77777777" w:rsidR="004753EC" w:rsidRDefault="004753EC" w:rsidP="004753EC">
      <w:pPr>
        <w:pStyle w:val="aa"/>
        <w:keepNext/>
      </w:pPr>
      <w:r>
        <w:rPr>
          <w:noProof/>
        </w:rPr>
        <w:lastRenderedPageBreak/>
        <w:drawing>
          <wp:inline distT="0" distB="0" distL="0" distR="0" wp14:anchorId="7AB9F425" wp14:editId="02D9AE8E">
            <wp:extent cx="4480048" cy="2989691"/>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6835" cy="3000893"/>
                    </a:xfrm>
                    <a:prstGeom prst="rect">
                      <a:avLst/>
                    </a:prstGeom>
                  </pic:spPr>
                </pic:pic>
              </a:graphicData>
            </a:graphic>
          </wp:inline>
        </w:drawing>
      </w:r>
    </w:p>
    <w:p w14:paraId="4CF5E7A8" w14:textId="5B553E20" w:rsidR="004753EC" w:rsidRDefault="004753EC" w:rsidP="004753EC">
      <w:pPr>
        <w:pStyle w:val="a7"/>
        <w:ind w:firstLine="480"/>
      </w:pPr>
      <w:bookmarkStart w:id="7" w:name="_Ref58857076"/>
      <w:r>
        <w:t>图</w:t>
      </w:r>
      <w:r>
        <w:t xml:space="preserve"> </w:t>
      </w:r>
      <w:r>
        <w:fldChar w:fldCharType="begin"/>
      </w:r>
      <w:r>
        <w:instrText xml:space="preserve"> SEQ </w:instrText>
      </w:r>
      <w:r>
        <w:instrText>图</w:instrText>
      </w:r>
      <w:r>
        <w:instrText xml:space="preserve"> \* ARABIC </w:instrText>
      </w:r>
      <w:r>
        <w:fldChar w:fldCharType="separate"/>
      </w:r>
      <w:r w:rsidR="00F31C43">
        <w:rPr>
          <w:noProof/>
        </w:rPr>
        <w:t>5</w:t>
      </w:r>
      <w:r>
        <w:fldChar w:fldCharType="end"/>
      </w:r>
      <w:bookmarkEnd w:id="7"/>
      <w:r>
        <w:rPr>
          <w:rFonts w:hint="eastAsia"/>
        </w:rPr>
        <w:t>仿真列表</w:t>
      </w:r>
    </w:p>
    <w:p w14:paraId="7027D478" w14:textId="13DD8FB9" w:rsidR="00786E79" w:rsidRDefault="00786E79" w:rsidP="00786E79">
      <w:pPr>
        <w:pStyle w:val="2"/>
      </w:pPr>
      <w:bookmarkStart w:id="8" w:name="_Toc59526535"/>
      <w:r>
        <w:rPr>
          <w:rFonts w:hint="eastAsia"/>
        </w:rPr>
        <w:t>仿真设置</w:t>
      </w:r>
      <w:bookmarkEnd w:id="8"/>
    </w:p>
    <w:p w14:paraId="35DF6D05" w14:textId="384A267B" w:rsidR="00786E79" w:rsidRDefault="00786E79" w:rsidP="00786E79">
      <w:pPr>
        <w:pStyle w:val="3"/>
      </w:pPr>
      <w:bookmarkStart w:id="9" w:name="_Toc59526536"/>
      <w:r>
        <w:rPr>
          <w:rFonts w:hint="eastAsia"/>
        </w:rPr>
        <w:t>输出信号频域计算</w:t>
      </w:r>
      <w:bookmarkEnd w:id="9"/>
    </w:p>
    <w:p w14:paraId="0FB32044" w14:textId="34F9630A" w:rsidR="00786E79" w:rsidRDefault="00786E79" w:rsidP="00786E79">
      <w:pPr>
        <w:ind w:firstLine="480"/>
      </w:pPr>
      <w:r>
        <w:rPr>
          <w:rFonts w:hint="eastAsia"/>
        </w:rPr>
        <w:t>为了得到带宽，则需要先把时域信号转为频域，使用</w:t>
      </w:r>
      <w:r w:rsidR="001F1199" w:rsidRPr="001F1199">
        <w:rPr>
          <w:position w:val="-10"/>
        </w:rPr>
        <w:object w:dxaOrig="440" w:dyaOrig="320" w14:anchorId="7DCF7DC0">
          <v:shape id="_x0000_i1031" type="#_x0000_t75" style="width:21.75pt;height:16.3pt" o:ole="">
            <v:imagedata r:id="rId32" o:title=""/>
          </v:shape>
          <o:OLEObject Type="Embed" ProgID="Equation.DSMT4" ShapeID="_x0000_i1031" DrawAspect="Content" ObjectID="_1670139412" r:id="rId33"/>
        </w:object>
      </w:r>
      <w:r>
        <w:rPr>
          <w:rFonts w:hint="eastAsia"/>
        </w:rPr>
        <w:t>函数把</w:t>
      </w:r>
      <w:r w:rsidR="001F1199" w:rsidRPr="001F1199">
        <w:rPr>
          <w:position w:val="-6"/>
        </w:rPr>
        <w:object w:dxaOrig="520" w:dyaOrig="279" w14:anchorId="41C5F78A">
          <v:shape id="_x0000_i1032" type="#_x0000_t75" style="width:26.5pt;height:13.6pt" o:ole="">
            <v:imagedata r:id="rId34" o:title=""/>
          </v:shape>
          <o:OLEObject Type="Embed" ProgID="Equation.DSMT4" ShapeID="_x0000_i1032" DrawAspect="Content" ObjectID="_1670139413" r:id="rId35"/>
        </w:object>
      </w:r>
      <w:r>
        <w:rPr>
          <w:rFonts w:hint="eastAsia"/>
        </w:rPr>
        <w:t>转化为</w:t>
      </w:r>
      <w:r w:rsidR="001F1199">
        <w:rPr>
          <w:rFonts w:hint="eastAsia"/>
        </w:rPr>
        <w:t>频</w:t>
      </w:r>
      <w:r>
        <w:rPr>
          <w:rFonts w:hint="eastAsia"/>
        </w:rPr>
        <w:t>域变量</w:t>
      </w:r>
      <w:r w:rsidR="001F1199" w:rsidRPr="00786E79">
        <w:rPr>
          <w:position w:val="-10"/>
        </w:rPr>
        <w:object w:dxaOrig="1460" w:dyaOrig="320" w14:anchorId="43C1D95D">
          <v:shape id="_x0000_i1033" type="#_x0000_t75" style="width:73.35pt;height:16.3pt" o:ole="">
            <v:imagedata r:id="rId36" o:title=""/>
          </v:shape>
          <o:OLEObject Type="Embed" ProgID="Equation.DSMT4" ShapeID="_x0000_i1033" DrawAspect="Content" ObjectID="_1670139414" r:id="rId37"/>
        </w:object>
      </w:r>
      <w:r>
        <w:rPr>
          <w:rFonts w:hint="eastAsia"/>
        </w:rPr>
        <w:t>，如</w:t>
      </w:r>
      <w:r>
        <w:fldChar w:fldCharType="begin"/>
      </w:r>
      <w:r>
        <w:instrText xml:space="preserve"> </w:instrText>
      </w:r>
      <w:r>
        <w:rPr>
          <w:rFonts w:hint="eastAsia"/>
        </w:rPr>
        <w:instrText>REF _Ref58857415 \h</w:instrText>
      </w:r>
      <w:r>
        <w:instrText xml:space="preserve"> </w:instrText>
      </w:r>
      <w:r>
        <w:fldChar w:fldCharType="separate"/>
      </w:r>
      <w:r>
        <w:t>图</w:t>
      </w:r>
      <w:r>
        <w:t xml:space="preserve"> </w:t>
      </w:r>
      <w:r>
        <w:rPr>
          <w:noProof/>
        </w:rPr>
        <w:t>6</w:t>
      </w:r>
      <w:r>
        <w:fldChar w:fldCharType="end"/>
      </w:r>
      <w:r>
        <w:rPr>
          <w:rFonts w:hint="eastAsia"/>
        </w:rPr>
        <w:t>所示。</w:t>
      </w:r>
    </w:p>
    <w:p w14:paraId="326925EF" w14:textId="77777777" w:rsidR="00786E79" w:rsidRDefault="00786E79" w:rsidP="00786E79">
      <w:pPr>
        <w:pStyle w:val="aa"/>
        <w:keepNext/>
      </w:pPr>
      <w:r>
        <w:rPr>
          <w:noProof/>
        </w:rPr>
        <w:drawing>
          <wp:inline distT="0" distB="0" distL="0" distR="0" wp14:anchorId="78F435BB" wp14:editId="070DE5CD">
            <wp:extent cx="4595854" cy="3115147"/>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08907" cy="3123994"/>
                    </a:xfrm>
                    <a:prstGeom prst="rect">
                      <a:avLst/>
                    </a:prstGeom>
                  </pic:spPr>
                </pic:pic>
              </a:graphicData>
            </a:graphic>
          </wp:inline>
        </w:drawing>
      </w:r>
    </w:p>
    <w:p w14:paraId="24BE9C7C" w14:textId="6F83B736" w:rsidR="00786E79" w:rsidRPr="00786E79" w:rsidRDefault="00786E79" w:rsidP="00786E79">
      <w:pPr>
        <w:pStyle w:val="a7"/>
        <w:ind w:firstLine="480"/>
      </w:pPr>
      <w:bookmarkStart w:id="10" w:name="_Ref58857415"/>
      <w:r>
        <w:t>图</w:t>
      </w:r>
      <w:r>
        <w:t xml:space="preserve"> </w:t>
      </w:r>
      <w:r>
        <w:fldChar w:fldCharType="begin"/>
      </w:r>
      <w:r>
        <w:instrText xml:space="preserve"> SEQ </w:instrText>
      </w:r>
      <w:r>
        <w:instrText>图</w:instrText>
      </w:r>
      <w:r>
        <w:instrText xml:space="preserve"> \* ARABIC </w:instrText>
      </w:r>
      <w:r>
        <w:fldChar w:fldCharType="separate"/>
      </w:r>
      <w:r w:rsidR="00F31C43">
        <w:rPr>
          <w:noProof/>
        </w:rPr>
        <w:t>6</w:t>
      </w:r>
      <w:r>
        <w:fldChar w:fldCharType="end"/>
      </w:r>
      <w:bookmarkEnd w:id="10"/>
      <w:r>
        <w:rPr>
          <w:rFonts w:hint="eastAsia"/>
        </w:rPr>
        <w:t>时域转频域</w:t>
      </w:r>
    </w:p>
    <w:p w14:paraId="6F571905" w14:textId="30C2FAE4" w:rsidR="00786E79" w:rsidRDefault="00786E79" w:rsidP="00786E79">
      <w:pPr>
        <w:pStyle w:val="3"/>
      </w:pPr>
      <w:bookmarkStart w:id="11" w:name="_Toc59526537"/>
      <w:r>
        <w:rPr>
          <w:rFonts w:hint="eastAsia"/>
        </w:rPr>
        <w:t>带宽计算</w:t>
      </w:r>
      <w:bookmarkEnd w:id="11"/>
    </w:p>
    <w:p w14:paraId="431FDC10" w14:textId="776002EE" w:rsidR="00786E79" w:rsidRDefault="00786E79" w:rsidP="00786E79">
      <w:pPr>
        <w:ind w:firstLine="480"/>
      </w:pPr>
      <w:r>
        <w:rPr>
          <w:rFonts w:hint="eastAsia"/>
        </w:rPr>
        <w:t>使用</w:t>
      </w:r>
      <w:r w:rsidRPr="00786E79">
        <w:rPr>
          <w:position w:val="-10"/>
        </w:rPr>
        <w:object w:dxaOrig="1920" w:dyaOrig="320" w14:anchorId="6F87F7F2">
          <v:shape id="_x0000_i1034" type="#_x0000_t75" style="width:95.75pt;height:16.3pt" o:ole="">
            <v:imagedata r:id="rId39" o:title=""/>
          </v:shape>
          <o:OLEObject Type="Embed" ProgID="Equation.DSMT4" ShapeID="_x0000_i1034" DrawAspect="Content" ObjectID="_1670139415" r:id="rId40"/>
        </w:object>
      </w:r>
      <w:r>
        <w:rPr>
          <w:rFonts w:hint="eastAsia"/>
        </w:rPr>
        <w:t>函数计算出</w:t>
      </w:r>
      <w:r w:rsidRPr="00786E79">
        <w:rPr>
          <w:position w:val="-10"/>
        </w:rPr>
        <w:object w:dxaOrig="1460" w:dyaOrig="320" w14:anchorId="6092B645">
          <v:shape id="_x0000_i1035" type="#_x0000_t75" style="width:73.35pt;height:16.3pt" o:ole="">
            <v:imagedata r:id="rId36" o:title=""/>
          </v:shape>
          <o:OLEObject Type="Embed" ProgID="Equation.DSMT4" ShapeID="_x0000_i1035" DrawAspect="Content" ObjectID="_1670139416" r:id="rId41"/>
        </w:object>
      </w:r>
      <w:r>
        <w:rPr>
          <w:rFonts w:hint="eastAsia"/>
        </w:rPr>
        <w:t>的</w:t>
      </w:r>
      <w:r w:rsidRPr="00786E79">
        <w:rPr>
          <w:position w:val="-6"/>
        </w:rPr>
        <w:object w:dxaOrig="420" w:dyaOrig="279" w14:anchorId="290405B2">
          <v:shape id="_x0000_i1036" type="#_x0000_t75" style="width:21.05pt;height:13.6pt" o:ole="">
            <v:imagedata r:id="rId42" o:title=""/>
          </v:shape>
          <o:OLEObject Type="Embed" ProgID="Equation.DSMT4" ShapeID="_x0000_i1036" DrawAspect="Content" ObjectID="_1670139417" r:id="rId43"/>
        </w:object>
      </w:r>
      <w:r>
        <w:rPr>
          <w:rFonts w:hint="eastAsia"/>
        </w:rPr>
        <w:t>带宽</w:t>
      </w:r>
      <w:r w:rsidRPr="00786E79">
        <w:rPr>
          <w:position w:val="-6"/>
        </w:rPr>
        <w:object w:dxaOrig="340" w:dyaOrig="279" w14:anchorId="02CB16E2">
          <v:shape id="_x0000_i1037" type="#_x0000_t75" style="width:17pt;height:13.6pt" o:ole="">
            <v:imagedata r:id="rId44" o:title=""/>
          </v:shape>
          <o:OLEObject Type="Embed" ProgID="Equation.DSMT4" ShapeID="_x0000_i1037" DrawAspect="Content" ObjectID="_1670139418" r:id="rId45"/>
        </w:object>
      </w:r>
      <w:r>
        <w:rPr>
          <w:rFonts w:hint="eastAsia"/>
        </w:rPr>
        <w:t>，如</w:t>
      </w:r>
      <w:r>
        <w:fldChar w:fldCharType="begin"/>
      </w:r>
      <w:r>
        <w:instrText xml:space="preserve"> </w:instrText>
      </w:r>
      <w:r>
        <w:rPr>
          <w:rFonts w:hint="eastAsia"/>
        </w:rPr>
        <w:instrText>REF _Ref58857494 \h</w:instrText>
      </w:r>
      <w:r>
        <w:instrText xml:space="preserve"> </w:instrText>
      </w:r>
      <w:r>
        <w:fldChar w:fldCharType="separate"/>
      </w:r>
      <w:r>
        <w:t>图</w:t>
      </w:r>
      <w:r>
        <w:t xml:space="preserve"> </w:t>
      </w:r>
      <w:r>
        <w:rPr>
          <w:noProof/>
        </w:rPr>
        <w:t>7</w:t>
      </w:r>
      <w:r>
        <w:fldChar w:fldCharType="end"/>
      </w:r>
      <w:r>
        <w:rPr>
          <w:rFonts w:hint="eastAsia"/>
        </w:rPr>
        <w:t>所示。</w:t>
      </w:r>
    </w:p>
    <w:p w14:paraId="42A8A148" w14:textId="77777777" w:rsidR="00786E79" w:rsidRDefault="00786E79" w:rsidP="00786E79">
      <w:pPr>
        <w:pStyle w:val="aa"/>
        <w:keepNext/>
      </w:pPr>
      <w:r>
        <w:rPr>
          <w:noProof/>
        </w:rPr>
        <w:lastRenderedPageBreak/>
        <w:drawing>
          <wp:inline distT="0" distB="0" distL="0" distR="0" wp14:anchorId="1FA56473" wp14:editId="18D7C780">
            <wp:extent cx="4827242" cy="308429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32870" cy="3087891"/>
                    </a:xfrm>
                    <a:prstGeom prst="rect">
                      <a:avLst/>
                    </a:prstGeom>
                  </pic:spPr>
                </pic:pic>
              </a:graphicData>
            </a:graphic>
          </wp:inline>
        </w:drawing>
      </w:r>
    </w:p>
    <w:p w14:paraId="41F287BE" w14:textId="6D755C2C" w:rsidR="00786E79" w:rsidRPr="00786E79" w:rsidRDefault="00786E79" w:rsidP="00786E79">
      <w:pPr>
        <w:pStyle w:val="a7"/>
        <w:ind w:firstLine="480"/>
      </w:pPr>
      <w:bookmarkStart w:id="12" w:name="_Ref58857494"/>
      <w:r>
        <w:t>图</w:t>
      </w:r>
      <w:r>
        <w:t xml:space="preserve"> </w:t>
      </w:r>
      <w:r>
        <w:fldChar w:fldCharType="begin"/>
      </w:r>
      <w:r>
        <w:instrText xml:space="preserve"> SEQ </w:instrText>
      </w:r>
      <w:r>
        <w:instrText>图</w:instrText>
      </w:r>
      <w:r>
        <w:instrText xml:space="preserve"> \* ARABIC </w:instrText>
      </w:r>
      <w:r>
        <w:fldChar w:fldCharType="separate"/>
      </w:r>
      <w:r w:rsidR="00F31C43">
        <w:rPr>
          <w:noProof/>
        </w:rPr>
        <w:t>7</w:t>
      </w:r>
      <w:r>
        <w:fldChar w:fldCharType="end"/>
      </w:r>
      <w:bookmarkEnd w:id="12"/>
      <w:r>
        <w:rPr>
          <w:rFonts w:hint="eastAsia"/>
        </w:rPr>
        <w:t>计算带宽</w:t>
      </w:r>
    </w:p>
    <w:p w14:paraId="2E812900" w14:textId="30290097" w:rsidR="00786E79" w:rsidRDefault="00786E79" w:rsidP="00786E79">
      <w:pPr>
        <w:pStyle w:val="2"/>
      </w:pPr>
      <w:bookmarkStart w:id="13" w:name="_Toc59526538"/>
      <w:r>
        <w:rPr>
          <w:rFonts w:hint="eastAsia"/>
        </w:rPr>
        <w:t>仿真结果</w:t>
      </w:r>
      <w:bookmarkEnd w:id="13"/>
    </w:p>
    <w:p w14:paraId="300876CD" w14:textId="7A02415B" w:rsidR="00786E79" w:rsidRDefault="00341125" w:rsidP="00341125">
      <w:pPr>
        <w:pStyle w:val="3"/>
      </w:pPr>
      <w:bookmarkStart w:id="14" w:name="_Toc59526539"/>
      <w:r w:rsidRPr="00341125">
        <w:rPr>
          <w:rFonts w:hint="eastAsia"/>
        </w:rPr>
        <w:t>阶跃信号</w:t>
      </w:r>
      <w:r>
        <w:rPr>
          <w:rFonts w:hint="eastAsia"/>
        </w:rPr>
        <w:t>时域波形</w:t>
      </w:r>
      <w:bookmarkEnd w:id="14"/>
    </w:p>
    <w:p w14:paraId="33F1180B" w14:textId="32D8F637" w:rsidR="00341125" w:rsidRPr="00341125" w:rsidRDefault="00341125" w:rsidP="00341125">
      <w:pPr>
        <w:ind w:firstLine="480"/>
      </w:pPr>
      <w:r w:rsidRPr="00341125">
        <w:rPr>
          <w:rFonts w:hint="eastAsia"/>
        </w:rPr>
        <w:t>阶跃信号</w:t>
      </w:r>
      <w:r>
        <w:rPr>
          <w:rFonts w:hint="eastAsia"/>
        </w:rPr>
        <w:t>的时域仿真结果如</w:t>
      </w:r>
      <w:r>
        <w:fldChar w:fldCharType="begin"/>
      </w:r>
      <w:r>
        <w:instrText xml:space="preserve"> </w:instrText>
      </w:r>
      <w:r>
        <w:rPr>
          <w:rFonts w:hint="eastAsia"/>
        </w:rPr>
        <w:instrText>REF _Ref58857858 \h</w:instrText>
      </w:r>
      <w:r>
        <w:instrText xml:space="preserve"> </w:instrText>
      </w:r>
      <w:r>
        <w:fldChar w:fldCharType="separate"/>
      </w:r>
      <w:r>
        <w:t>图</w:t>
      </w:r>
      <w:r>
        <w:t xml:space="preserve"> </w:t>
      </w:r>
      <w:r>
        <w:rPr>
          <w:noProof/>
        </w:rPr>
        <w:t>8</w:t>
      </w:r>
      <w:r>
        <w:fldChar w:fldCharType="end"/>
      </w:r>
      <w:r>
        <w:rPr>
          <w:rFonts w:hint="eastAsia"/>
        </w:rPr>
        <w:t>所示，可知信号的上升沿时间从</w:t>
      </w:r>
      <w:r>
        <w:rPr>
          <w:rFonts w:hint="eastAsia"/>
        </w:rPr>
        <w:t>0.1ns</w:t>
      </w:r>
      <w:r>
        <w:rPr>
          <w:rFonts w:hint="eastAsia"/>
        </w:rPr>
        <w:t>扫描到</w:t>
      </w:r>
      <w:r>
        <w:rPr>
          <w:rFonts w:hint="eastAsia"/>
        </w:rPr>
        <w:t>1ns</w:t>
      </w:r>
      <w:r>
        <w:rPr>
          <w:rFonts w:hint="eastAsia"/>
        </w:rPr>
        <w:t>。</w:t>
      </w:r>
    </w:p>
    <w:p w14:paraId="2E52E0AD" w14:textId="77777777" w:rsidR="00341125" w:rsidRDefault="00341125" w:rsidP="00341125">
      <w:pPr>
        <w:pStyle w:val="aa"/>
        <w:keepNext/>
      </w:pPr>
      <w:r>
        <w:rPr>
          <w:noProof/>
        </w:rPr>
        <w:drawing>
          <wp:inline distT="0" distB="0" distL="0" distR="0" wp14:anchorId="2B36FD49" wp14:editId="25F467BC">
            <wp:extent cx="4134678" cy="276805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41679" cy="2772745"/>
                    </a:xfrm>
                    <a:prstGeom prst="rect">
                      <a:avLst/>
                    </a:prstGeom>
                  </pic:spPr>
                </pic:pic>
              </a:graphicData>
            </a:graphic>
          </wp:inline>
        </w:drawing>
      </w:r>
    </w:p>
    <w:p w14:paraId="53D60772" w14:textId="65DEA8C6" w:rsidR="00341125" w:rsidRDefault="00341125" w:rsidP="00341125">
      <w:pPr>
        <w:pStyle w:val="a7"/>
        <w:ind w:firstLine="480"/>
      </w:pPr>
      <w:bookmarkStart w:id="15" w:name="_Ref58857858"/>
      <w:r>
        <w:t>图</w:t>
      </w:r>
      <w:r>
        <w:t xml:space="preserve"> </w:t>
      </w:r>
      <w:r>
        <w:fldChar w:fldCharType="begin"/>
      </w:r>
      <w:r>
        <w:instrText xml:space="preserve"> SEQ </w:instrText>
      </w:r>
      <w:r>
        <w:instrText>图</w:instrText>
      </w:r>
      <w:r>
        <w:instrText xml:space="preserve"> \* ARABIC </w:instrText>
      </w:r>
      <w:r>
        <w:fldChar w:fldCharType="separate"/>
      </w:r>
      <w:r w:rsidR="00F31C43">
        <w:rPr>
          <w:noProof/>
        </w:rPr>
        <w:t>8</w:t>
      </w:r>
      <w:r>
        <w:fldChar w:fldCharType="end"/>
      </w:r>
      <w:bookmarkEnd w:id="15"/>
      <w:r>
        <w:rPr>
          <w:rFonts w:hint="eastAsia"/>
        </w:rPr>
        <w:t>阶跃信号时域波形</w:t>
      </w:r>
    </w:p>
    <w:p w14:paraId="3D6C68A9" w14:textId="439245B1" w:rsidR="00341125" w:rsidRDefault="00341125" w:rsidP="00341125">
      <w:pPr>
        <w:pStyle w:val="3"/>
      </w:pPr>
      <w:bookmarkStart w:id="16" w:name="_Toc59526540"/>
      <w:r>
        <w:rPr>
          <w:rFonts w:hint="eastAsia"/>
        </w:rPr>
        <w:t>阶跃信号频域</w:t>
      </w:r>
      <w:bookmarkEnd w:id="16"/>
    </w:p>
    <w:p w14:paraId="5D8882AC" w14:textId="6E1DF47A" w:rsidR="00341125" w:rsidRPr="00341125" w:rsidRDefault="00341125" w:rsidP="00341125">
      <w:pPr>
        <w:ind w:firstLine="480"/>
      </w:pPr>
      <w:r w:rsidRPr="00341125">
        <w:rPr>
          <w:rFonts w:hint="eastAsia"/>
        </w:rPr>
        <w:t>阶跃信号频域</w:t>
      </w:r>
      <w:r>
        <w:rPr>
          <w:rFonts w:hint="eastAsia"/>
        </w:rPr>
        <w:t>仿真结果如</w:t>
      </w:r>
      <w:r>
        <w:fldChar w:fldCharType="begin"/>
      </w:r>
      <w:r>
        <w:instrText xml:space="preserve"> </w:instrText>
      </w:r>
      <w:r>
        <w:rPr>
          <w:rFonts w:hint="eastAsia"/>
        </w:rPr>
        <w:instrText>REF _Ref58858040 \h</w:instrText>
      </w:r>
      <w:r>
        <w:instrText xml:space="preserve"> </w:instrText>
      </w:r>
      <w:r>
        <w:fldChar w:fldCharType="separate"/>
      </w:r>
      <w:r>
        <w:t>图</w:t>
      </w:r>
      <w:r>
        <w:t xml:space="preserve"> </w:t>
      </w:r>
      <w:r>
        <w:rPr>
          <w:noProof/>
        </w:rPr>
        <w:t>9</w:t>
      </w:r>
      <w:r>
        <w:fldChar w:fldCharType="end"/>
      </w:r>
      <w:r>
        <w:rPr>
          <w:rFonts w:hint="eastAsia"/>
        </w:rPr>
        <w:t>所示，可知随着上升边的</w:t>
      </w:r>
      <w:r w:rsidR="00835D4D">
        <w:rPr>
          <w:rFonts w:hint="eastAsia"/>
        </w:rPr>
        <w:t>增大</w:t>
      </w:r>
      <w:r>
        <w:rPr>
          <w:rFonts w:hint="eastAsia"/>
        </w:rPr>
        <w:t>，带宽减小。</w:t>
      </w:r>
    </w:p>
    <w:p w14:paraId="2F463917" w14:textId="77777777" w:rsidR="00341125" w:rsidRDefault="00341125" w:rsidP="00341125">
      <w:pPr>
        <w:pStyle w:val="aa"/>
        <w:keepNext/>
      </w:pPr>
      <w:r>
        <w:rPr>
          <w:noProof/>
        </w:rPr>
        <w:lastRenderedPageBreak/>
        <w:drawing>
          <wp:inline distT="0" distB="0" distL="0" distR="0" wp14:anchorId="387D5748" wp14:editId="0EC7F890">
            <wp:extent cx="4094922" cy="2840308"/>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01314" cy="2844742"/>
                    </a:xfrm>
                    <a:prstGeom prst="rect">
                      <a:avLst/>
                    </a:prstGeom>
                  </pic:spPr>
                </pic:pic>
              </a:graphicData>
            </a:graphic>
          </wp:inline>
        </w:drawing>
      </w:r>
    </w:p>
    <w:p w14:paraId="0FAD2362" w14:textId="1D1A937E" w:rsidR="00341125" w:rsidRDefault="00341125" w:rsidP="00341125">
      <w:pPr>
        <w:pStyle w:val="a7"/>
        <w:ind w:firstLine="480"/>
      </w:pPr>
      <w:bookmarkStart w:id="17" w:name="_Ref58858040"/>
      <w:r>
        <w:t>图</w:t>
      </w:r>
      <w:r>
        <w:t xml:space="preserve"> </w:t>
      </w:r>
      <w:r>
        <w:fldChar w:fldCharType="begin"/>
      </w:r>
      <w:r>
        <w:instrText xml:space="preserve"> SEQ </w:instrText>
      </w:r>
      <w:r>
        <w:instrText>图</w:instrText>
      </w:r>
      <w:r>
        <w:instrText xml:space="preserve"> \* ARABIC </w:instrText>
      </w:r>
      <w:r>
        <w:fldChar w:fldCharType="separate"/>
      </w:r>
      <w:r w:rsidR="00F31C43">
        <w:rPr>
          <w:noProof/>
        </w:rPr>
        <w:t>9</w:t>
      </w:r>
      <w:r>
        <w:fldChar w:fldCharType="end"/>
      </w:r>
      <w:bookmarkEnd w:id="17"/>
      <w:r>
        <w:rPr>
          <w:rFonts w:hint="eastAsia"/>
        </w:rPr>
        <w:t>阶跃信号频域</w:t>
      </w:r>
    </w:p>
    <w:p w14:paraId="531C97B4" w14:textId="68B8966A" w:rsidR="00341125" w:rsidRDefault="00341125" w:rsidP="00341125">
      <w:pPr>
        <w:pStyle w:val="3"/>
      </w:pPr>
      <w:bookmarkStart w:id="18" w:name="_Toc59526541"/>
      <w:r>
        <w:rPr>
          <w:rFonts w:hint="eastAsia"/>
        </w:rPr>
        <w:t>上升沿与信号带宽的关系</w:t>
      </w:r>
      <w:bookmarkEnd w:id="18"/>
    </w:p>
    <w:p w14:paraId="74652E92" w14:textId="3D0D2DFC" w:rsidR="00341125" w:rsidRPr="00341125" w:rsidRDefault="00341125" w:rsidP="00341125">
      <w:pPr>
        <w:ind w:firstLine="480"/>
      </w:pPr>
      <w:r w:rsidRPr="00341125">
        <w:rPr>
          <w:rFonts w:hint="eastAsia"/>
        </w:rPr>
        <w:t>上升沿与信号带宽的关系</w:t>
      </w:r>
      <w:r>
        <w:rPr>
          <w:rFonts w:hint="eastAsia"/>
        </w:rPr>
        <w:t>仿真结果如</w:t>
      </w:r>
      <w:r>
        <w:fldChar w:fldCharType="begin"/>
      </w:r>
      <w:r>
        <w:instrText xml:space="preserve"> </w:instrText>
      </w:r>
      <w:r>
        <w:rPr>
          <w:rFonts w:hint="eastAsia"/>
        </w:rPr>
        <w:instrText>REF _Ref58858169 \h</w:instrText>
      </w:r>
      <w:r>
        <w:instrText xml:space="preserve"> </w:instrText>
      </w:r>
      <w:r>
        <w:fldChar w:fldCharType="separate"/>
      </w:r>
      <w:r>
        <w:t>图</w:t>
      </w:r>
      <w:r>
        <w:t xml:space="preserve"> </w:t>
      </w:r>
      <w:r>
        <w:rPr>
          <w:noProof/>
        </w:rPr>
        <w:t>10</w:t>
      </w:r>
      <w:r>
        <w:fldChar w:fldCharType="end"/>
      </w:r>
      <w:r>
        <w:rPr>
          <w:rFonts w:hint="eastAsia"/>
        </w:rPr>
        <w:t>所示，可以发现信号带宽与上升沿的宽度近似线性关系</w:t>
      </w:r>
      <w:r w:rsidR="00835D4D">
        <w:rPr>
          <w:rFonts w:hint="eastAsia"/>
        </w:rPr>
        <w:t>，随着上升边的增大而减小</w:t>
      </w:r>
      <w:r>
        <w:rPr>
          <w:rFonts w:hint="eastAsia"/>
        </w:rPr>
        <w:t>，与书中的结果吻合。</w:t>
      </w:r>
    </w:p>
    <w:p w14:paraId="08A9B5F0" w14:textId="77777777" w:rsidR="00341125" w:rsidRDefault="00341125" w:rsidP="00341125">
      <w:pPr>
        <w:pStyle w:val="aa"/>
        <w:keepNext/>
      </w:pPr>
      <w:r>
        <w:rPr>
          <w:noProof/>
        </w:rPr>
        <w:drawing>
          <wp:inline distT="0" distB="0" distL="0" distR="0" wp14:anchorId="361F98F0" wp14:editId="57BD0ECE">
            <wp:extent cx="4253948" cy="2792469"/>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70843" cy="2803559"/>
                    </a:xfrm>
                    <a:prstGeom prst="rect">
                      <a:avLst/>
                    </a:prstGeom>
                  </pic:spPr>
                </pic:pic>
              </a:graphicData>
            </a:graphic>
          </wp:inline>
        </w:drawing>
      </w:r>
    </w:p>
    <w:p w14:paraId="69D527B2" w14:textId="207AE40B" w:rsidR="00341125" w:rsidRPr="00341125" w:rsidRDefault="00341125" w:rsidP="00341125">
      <w:pPr>
        <w:pStyle w:val="a7"/>
        <w:ind w:firstLine="480"/>
      </w:pPr>
      <w:bookmarkStart w:id="19" w:name="_Ref58858169"/>
      <w:r>
        <w:t>图</w:t>
      </w:r>
      <w:r>
        <w:t xml:space="preserve"> </w:t>
      </w:r>
      <w:r>
        <w:fldChar w:fldCharType="begin"/>
      </w:r>
      <w:r>
        <w:instrText xml:space="preserve"> SEQ </w:instrText>
      </w:r>
      <w:r>
        <w:instrText>图</w:instrText>
      </w:r>
      <w:r>
        <w:instrText xml:space="preserve"> \* ARABIC </w:instrText>
      </w:r>
      <w:r>
        <w:fldChar w:fldCharType="separate"/>
      </w:r>
      <w:r w:rsidR="00F31C43">
        <w:rPr>
          <w:noProof/>
        </w:rPr>
        <w:t>10</w:t>
      </w:r>
      <w:r>
        <w:fldChar w:fldCharType="end"/>
      </w:r>
      <w:bookmarkEnd w:id="19"/>
      <w:r w:rsidRPr="00341125">
        <w:rPr>
          <w:rFonts w:hint="eastAsia"/>
        </w:rPr>
        <w:t>上升沿与信号带宽的关系</w:t>
      </w:r>
    </w:p>
    <w:p w14:paraId="05B234F4" w14:textId="2E2631B4" w:rsidR="00786E79" w:rsidRDefault="00786E79" w:rsidP="00786E79">
      <w:pPr>
        <w:pStyle w:val="1"/>
        <w:spacing w:before="312" w:after="312"/>
      </w:pPr>
      <w:bookmarkStart w:id="20" w:name="_Toc59526542"/>
      <w:r>
        <w:rPr>
          <w:rFonts w:hint="eastAsia"/>
        </w:rPr>
        <w:lastRenderedPageBreak/>
        <w:t>仿真二：</w:t>
      </w:r>
      <w:r w:rsidR="00E56CF1">
        <w:rPr>
          <w:rFonts w:hint="eastAsia"/>
        </w:rPr>
        <w:t>耦合线的远端串扰与差分信令中线上噪声的差异</w:t>
      </w:r>
      <w:bookmarkEnd w:id="20"/>
    </w:p>
    <w:p w14:paraId="0A4D82C9" w14:textId="18062EC0" w:rsidR="008405D0" w:rsidRDefault="00E53B22" w:rsidP="00E53B22">
      <w:pPr>
        <w:pStyle w:val="2"/>
      </w:pPr>
      <w:bookmarkStart w:id="21" w:name="_Toc59526543"/>
      <w:r>
        <w:rPr>
          <w:rFonts w:hint="eastAsia"/>
        </w:rPr>
        <w:t>仿真电路搭建与设置</w:t>
      </w:r>
      <w:bookmarkEnd w:id="21"/>
    </w:p>
    <w:p w14:paraId="403C428F" w14:textId="45E2BFF0" w:rsidR="007F3505" w:rsidRPr="007F3505" w:rsidRDefault="007F3505" w:rsidP="007F3505">
      <w:pPr>
        <w:pStyle w:val="3"/>
      </w:pPr>
      <w:bookmarkStart w:id="22" w:name="_Toc59526544"/>
      <w:r>
        <w:rPr>
          <w:rFonts w:hint="eastAsia"/>
        </w:rPr>
        <w:t>耦合线与差分线设置</w:t>
      </w:r>
      <w:bookmarkEnd w:id="22"/>
    </w:p>
    <w:p w14:paraId="16B44BE7" w14:textId="38AB1F0A" w:rsidR="00E53B22" w:rsidRPr="00E53B22" w:rsidRDefault="00E53B22" w:rsidP="00E53B22">
      <w:pPr>
        <w:ind w:firstLine="480"/>
      </w:pPr>
      <w:r>
        <w:rPr>
          <w:rFonts w:hint="eastAsia"/>
        </w:rPr>
        <w:t>首先如</w:t>
      </w:r>
      <w:r>
        <w:fldChar w:fldCharType="begin"/>
      </w:r>
      <w:r>
        <w:instrText xml:space="preserve"> </w:instrText>
      </w:r>
      <w:r>
        <w:rPr>
          <w:rFonts w:hint="eastAsia"/>
        </w:rPr>
        <w:instrText>REF _Ref58867582 \h</w:instrText>
      </w:r>
      <w:r>
        <w:instrText xml:space="preserve"> </w:instrText>
      </w:r>
      <w:r>
        <w:fldChar w:fldCharType="separate"/>
      </w:r>
      <w:r>
        <w:t>图</w:t>
      </w:r>
      <w:r>
        <w:t xml:space="preserve"> </w:t>
      </w:r>
      <w:r>
        <w:rPr>
          <w:noProof/>
        </w:rPr>
        <w:t>11</w:t>
      </w:r>
      <w:r>
        <w:fldChar w:fldCharType="end"/>
      </w:r>
      <w:r>
        <w:rPr>
          <w:rFonts w:hint="eastAsia"/>
        </w:rPr>
        <w:t>所示，搭建微带耦合线</w:t>
      </w:r>
      <w:r w:rsidR="008121D3" w:rsidRPr="008121D3">
        <w:rPr>
          <w:position w:val="-6"/>
        </w:rPr>
        <w:object w:dxaOrig="840" w:dyaOrig="279" w14:anchorId="45E8265E">
          <v:shape id="_x0000_i1038" type="#_x0000_t75" style="width:42.1pt;height:13.6pt" o:ole="">
            <v:imagedata r:id="rId50" o:title=""/>
          </v:shape>
          <o:OLEObject Type="Embed" ProgID="Equation.DSMT4" ShapeID="_x0000_i1038" DrawAspect="Content" ObjectID="_1670139419" r:id="rId51"/>
        </w:object>
      </w:r>
      <w:r>
        <w:rPr>
          <w:rFonts w:hint="eastAsia"/>
        </w:rPr>
        <w:t>和差分带状线</w:t>
      </w:r>
      <w:r w:rsidR="008121D3" w:rsidRPr="008121D3">
        <w:rPr>
          <w:position w:val="-6"/>
        </w:rPr>
        <w:object w:dxaOrig="760" w:dyaOrig="279" w14:anchorId="0BCFCDE2">
          <v:shape id="_x0000_i1039" type="#_x0000_t75" style="width:38.05pt;height:13.6pt" o:ole="">
            <v:imagedata r:id="rId52" o:title=""/>
          </v:shape>
          <o:OLEObject Type="Embed" ProgID="Equation.DSMT4" ShapeID="_x0000_i1039" DrawAspect="Content" ObjectID="_1670139420" r:id="rId53"/>
        </w:object>
      </w:r>
      <w:r>
        <w:rPr>
          <w:rFonts w:hint="eastAsia"/>
        </w:rPr>
        <w:t>的电路图如图所示，信号源选择阶跃信号，上升沿设为</w:t>
      </w:r>
      <w:r>
        <w:rPr>
          <w:rFonts w:hint="eastAsia"/>
        </w:rPr>
        <w:t>0.3ns</w:t>
      </w:r>
      <w:r>
        <w:rPr>
          <w:rFonts w:hint="eastAsia"/>
        </w:rPr>
        <w:t>。</w:t>
      </w:r>
      <w:r w:rsidR="00116177">
        <w:rPr>
          <w:rFonts w:hint="eastAsia"/>
        </w:rPr>
        <w:t>两段传输线的长度都设置为</w:t>
      </w:r>
      <w:r w:rsidR="009416A8">
        <w:rPr>
          <w:rFonts w:hint="eastAsia"/>
        </w:rPr>
        <w:t>3</w:t>
      </w:r>
      <w:r w:rsidR="00116177">
        <w:rPr>
          <w:rFonts w:hint="eastAsia"/>
        </w:rPr>
        <w:t>000mil</w:t>
      </w:r>
      <w:r w:rsidR="00116177">
        <w:rPr>
          <w:rFonts w:hint="eastAsia"/>
        </w:rPr>
        <w:t>，线宽为</w:t>
      </w:r>
      <w:r w:rsidR="00116177">
        <w:rPr>
          <w:rFonts w:hint="eastAsia"/>
        </w:rPr>
        <w:t>5.2mil</w:t>
      </w:r>
      <w:r w:rsidR="00116177">
        <w:rPr>
          <w:rFonts w:hint="eastAsia"/>
        </w:rPr>
        <w:t>，线间距为</w:t>
      </w:r>
      <w:r w:rsidR="00116177">
        <w:rPr>
          <w:rFonts w:hint="eastAsia"/>
        </w:rPr>
        <w:t>9mil</w:t>
      </w:r>
      <w:r w:rsidR="009416A8">
        <w:rPr>
          <w:rFonts w:hint="eastAsia"/>
        </w:rPr>
        <w:t>，以达到控制变量的效果</w:t>
      </w:r>
      <w:r w:rsidR="00116177">
        <w:rPr>
          <w:rFonts w:hint="eastAsia"/>
        </w:rPr>
        <w:t>。</w:t>
      </w:r>
      <w:r w:rsidR="00D53C28">
        <w:rPr>
          <w:rFonts w:hint="eastAsia"/>
        </w:rPr>
        <w:t>最后在远端加上名称</w:t>
      </w:r>
      <w:r w:rsidR="008121D3" w:rsidRPr="008121D3">
        <w:rPr>
          <w:position w:val="-10"/>
        </w:rPr>
        <w:object w:dxaOrig="499" w:dyaOrig="320" w14:anchorId="6ED5A5AA">
          <v:shape id="_x0000_i1040" type="#_x0000_t75" style="width:25.15pt;height:16.3pt" o:ole="">
            <v:imagedata r:id="rId54" o:title=""/>
          </v:shape>
          <o:OLEObject Type="Embed" ProgID="Equation.DSMT4" ShapeID="_x0000_i1040" DrawAspect="Content" ObjectID="_1670139421" r:id="rId55"/>
        </w:object>
      </w:r>
      <w:r w:rsidR="00D53C28">
        <w:rPr>
          <w:rFonts w:hint="eastAsia"/>
        </w:rPr>
        <w:t>和</w:t>
      </w:r>
      <w:r w:rsidR="008121D3" w:rsidRPr="008121D3">
        <w:rPr>
          <w:position w:val="-10"/>
        </w:rPr>
        <w:object w:dxaOrig="620" w:dyaOrig="320" w14:anchorId="2675F775">
          <v:shape id="_x0000_i1041" type="#_x0000_t75" style="width:31.25pt;height:16.3pt" o:ole="">
            <v:imagedata r:id="rId56" o:title=""/>
          </v:shape>
          <o:OLEObject Type="Embed" ProgID="Equation.DSMT4" ShapeID="_x0000_i1041" DrawAspect="Content" ObjectID="_1670139422" r:id="rId57"/>
        </w:object>
      </w:r>
      <w:r w:rsidR="00612293">
        <w:rPr>
          <w:rFonts w:hint="eastAsia"/>
        </w:rPr>
        <w:t>，分别表示耦合性和差分信令的远端串扰</w:t>
      </w:r>
      <w:r w:rsidR="00F31C43">
        <w:rPr>
          <w:rFonts w:hint="eastAsia"/>
        </w:rPr>
        <w:t>。</w:t>
      </w:r>
    </w:p>
    <w:p w14:paraId="19048766" w14:textId="7AD162D7" w:rsidR="00E53B22" w:rsidRDefault="009416A8" w:rsidP="00E53B22">
      <w:pPr>
        <w:pStyle w:val="aa"/>
        <w:keepNext/>
      </w:pPr>
      <w:r>
        <w:rPr>
          <w:noProof/>
        </w:rPr>
        <w:drawing>
          <wp:inline distT="0" distB="0" distL="0" distR="0" wp14:anchorId="4DC9CF4F" wp14:editId="790148BB">
            <wp:extent cx="5376132" cy="3122543"/>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82573" cy="3126284"/>
                    </a:xfrm>
                    <a:prstGeom prst="rect">
                      <a:avLst/>
                    </a:prstGeom>
                  </pic:spPr>
                </pic:pic>
              </a:graphicData>
            </a:graphic>
          </wp:inline>
        </w:drawing>
      </w:r>
    </w:p>
    <w:p w14:paraId="33595460" w14:textId="7B5F7F46" w:rsidR="002535F2" w:rsidRDefault="00E53B22" w:rsidP="00E53B22">
      <w:pPr>
        <w:pStyle w:val="a7"/>
        <w:ind w:firstLine="480"/>
      </w:pPr>
      <w:bookmarkStart w:id="23" w:name="_Ref58867582"/>
      <w:r>
        <w:t>图</w:t>
      </w:r>
      <w:r>
        <w:t xml:space="preserve"> </w:t>
      </w:r>
      <w:r>
        <w:fldChar w:fldCharType="begin"/>
      </w:r>
      <w:r>
        <w:instrText xml:space="preserve"> SEQ </w:instrText>
      </w:r>
      <w:r>
        <w:instrText>图</w:instrText>
      </w:r>
      <w:r>
        <w:instrText xml:space="preserve"> \* ARABIC </w:instrText>
      </w:r>
      <w:r>
        <w:fldChar w:fldCharType="separate"/>
      </w:r>
      <w:r w:rsidR="00F31C43">
        <w:rPr>
          <w:noProof/>
        </w:rPr>
        <w:t>11</w:t>
      </w:r>
      <w:r>
        <w:fldChar w:fldCharType="end"/>
      </w:r>
      <w:bookmarkEnd w:id="23"/>
      <w:r>
        <w:rPr>
          <w:rFonts w:hint="eastAsia"/>
        </w:rPr>
        <w:t>微带耦合线与差分带状线电路</w:t>
      </w:r>
    </w:p>
    <w:p w14:paraId="35302B34" w14:textId="318725A3" w:rsidR="007F3505" w:rsidRPr="007F3505" w:rsidRDefault="007F3505" w:rsidP="007F3505">
      <w:pPr>
        <w:pStyle w:val="3"/>
      </w:pPr>
      <w:bookmarkStart w:id="24" w:name="_Toc59526545"/>
      <w:r>
        <w:rPr>
          <w:rFonts w:hint="eastAsia"/>
        </w:rPr>
        <w:t>设置层叠结构</w:t>
      </w:r>
      <w:bookmarkEnd w:id="24"/>
    </w:p>
    <w:p w14:paraId="48DEC778" w14:textId="6EED0D72" w:rsidR="00432F98" w:rsidRDefault="00432F98" w:rsidP="00432F98">
      <w:pPr>
        <w:ind w:firstLine="480"/>
      </w:pPr>
      <w:r>
        <w:rPr>
          <w:rFonts w:hint="eastAsia"/>
        </w:rPr>
        <w:t>设置</w:t>
      </w:r>
      <w:r w:rsidR="00716CFD">
        <w:rPr>
          <w:rFonts w:hint="eastAsia"/>
        </w:rPr>
        <w:t>微带线和带状线</w:t>
      </w:r>
      <w:r>
        <w:rPr>
          <w:rFonts w:hint="eastAsia"/>
        </w:rPr>
        <w:t>层叠结构</w:t>
      </w:r>
      <w:r w:rsidR="003F58CE" w:rsidRPr="003F58CE">
        <w:rPr>
          <w:position w:val="-6"/>
        </w:rPr>
        <w:object w:dxaOrig="720" w:dyaOrig="279" w14:anchorId="7712DC3F">
          <v:shape id="_x0000_i1042" type="#_x0000_t75" style="width:36pt;height:13.6pt" o:ole="">
            <v:imagedata r:id="rId59" o:title=""/>
          </v:shape>
          <o:OLEObject Type="Embed" ProgID="Equation.DSMT4" ShapeID="_x0000_i1042" DrawAspect="Content" ObjectID="_1670139423" r:id="rId60"/>
        </w:object>
      </w:r>
      <w:r w:rsidR="003F58CE">
        <w:rPr>
          <w:rFonts w:hint="eastAsia"/>
        </w:rPr>
        <w:t>和</w:t>
      </w:r>
      <w:r w:rsidR="003F58CE" w:rsidRPr="003F58CE">
        <w:rPr>
          <w:position w:val="-6"/>
        </w:rPr>
        <w:object w:dxaOrig="639" w:dyaOrig="279" w14:anchorId="4C094115">
          <v:shape id="_x0000_i1043" type="#_x0000_t75" style="width:31.9pt;height:13.6pt" o:ole="">
            <v:imagedata r:id="rId61" o:title=""/>
          </v:shape>
          <o:OLEObject Type="Embed" ProgID="Equation.DSMT4" ShapeID="_x0000_i1043" DrawAspect="Content" ObjectID="_1670139424" r:id="rId62"/>
        </w:object>
      </w:r>
      <w:r w:rsidR="00063E19">
        <w:rPr>
          <w:rFonts w:hint="eastAsia"/>
        </w:rPr>
        <w:t>，</w:t>
      </w:r>
      <w:r>
        <w:rPr>
          <w:rFonts w:hint="eastAsia"/>
        </w:rPr>
        <w:t>设置参数如</w:t>
      </w:r>
      <w:r>
        <w:fldChar w:fldCharType="begin"/>
      </w:r>
      <w:r>
        <w:instrText xml:space="preserve"> </w:instrText>
      </w:r>
      <w:r>
        <w:rPr>
          <w:rFonts w:hint="eastAsia"/>
        </w:rPr>
        <w:instrText>REF _Ref58868241 \h</w:instrText>
      </w:r>
      <w:r>
        <w:instrText xml:space="preserve"> </w:instrText>
      </w:r>
      <w:r>
        <w:fldChar w:fldCharType="separate"/>
      </w:r>
      <w:r>
        <w:t>图</w:t>
      </w:r>
      <w:r>
        <w:t xml:space="preserve"> </w:t>
      </w:r>
      <w:r>
        <w:rPr>
          <w:noProof/>
        </w:rPr>
        <w:t>12</w:t>
      </w:r>
      <w:r>
        <w:fldChar w:fldCharType="end"/>
      </w:r>
      <w:r>
        <w:rPr>
          <w:rFonts w:hint="eastAsia"/>
        </w:rPr>
        <w:t>所示</w:t>
      </w:r>
      <w:r w:rsidR="001B6E35">
        <w:rPr>
          <w:rFonts w:hint="eastAsia"/>
        </w:rPr>
        <w:t>，使得他们两个基本接近</w:t>
      </w:r>
      <w:r w:rsidR="00063E19">
        <w:rPr>
          <w:rFonts w:hint="eastAsia"/>
        </w:rPr>
        <w:t>，从而控制变量</w:t>
      </w:r>
      <w:r w:rsidR="001B6E35">
        <w:rPr>
          <w:rFonts w:hint="eastAsia"/>
        </w:rPr>
        <w:t>。</w:t>
      </w:r>
    </w:p>
    <w:p w14:paraId="2273051F" w14:textId="77777777" w:rsidR="00432F98" w:rsidRDefault="00432F98" w:rsidP="00432F98">
      <w:pPr>
        <w:pStyle w:val="aa"/>
        <w:keepNext/>
      </w:pPr>
      <w:r>
        <w:rPr>
          <w:noProof/>
        </w:rPr>
        <w:lastRenderedPageBreak/>
        <w:drawing>
          <wp:inline distT="0" distB="0" distL="0" distR="0" wp14:anchorId="161151D3" wp14:editId="7B7CA0FE">
            <wp:extent cx="3481670" cy="3219891"/>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87784" cy="3225545"/>
                    </a:xfrm>
                    <a:prstGeom prst="rect">
                      <a:avLst/>
                    </a:prstGeom>
                  </pic:spPr>
                </pic:pic>
              </a:graphicData>
            </a:graphic>
          </wp:inline>
        </w:drawing>
      </w:r>
    </w:p>
    <w:p w14:paraId="62EF618A" w14:textId="0465F12F" w:rsidR="00432F98" w:rsidRDefault="00432F98" w:rsidP="00432F98">
      <w:pPr>
        <w:pStyle w:val="a7"/>
        <w:ind w:firstLine="480"/>
      </w:pPr>
      <w:bookmarkStart w:id="25" w:name="_Ref58868241"/>
      <w:r>
        <w:t>图</w:t>
      </w:r>
      <w:r>
        <w:t xml:space="preserve"> </w:t>
      </w:r>
      <w:r>
        <w:fldChar w:fldCharType="begin"/>
      </w:r>
      <w:r>
        <w:instrText xml:space="preserve"> SEQ </w:instrText>
      </w:r>
      <w:r>
        <w:instrText>图</w:instrText>
      </w:r>
      <w:r>
        <w:instrText xml:space="preserve"> \* ARABIC </w:instrText>
      </w:r>
      <w:r>
        <w:fldChar w:fldCharType="separate"/>
      </w:r>
      <w:r w:rsidR="00F31C43">
        <w:rPr>
          <w:noProof/>
        </w:rPr>
        <w:t>12</w:t>
      </w:r>
      <w:r>
        <w:fldChar w:fldCharType="end"/>
      </w:r>
      <w:bookmarkEnd w:id="25"/>
      <w:r>
        <w:rPr>
          <w:rFonts w:hint="eastAsia"/>
        </w:rPr>
        <w:t>层叠结构</w:t>
      </w:r>
    </w:p>
    <w:p w14:paraId="155B2D14" w14:textId="5602E244" w:rsidR="00716CFD" w:rsidRDefault="00716CFD" w:rsidP="00716CFD">
      <w:pPr>
        <w:pStyle w:val="3"/>
      </w:pPr>
      <w:bookmarkStart w:id="26" w:name="_Toc59526546"/>
      <w:r>
        <w:rPr>
          <w:rFonts w:hint="eastAsia"/>
        </w:rPr>
        <w:t>仿真控件</w:t>
      </w:r>
      <w:bookmarkEnd w:id="26"/>
    </w:p>
    <w:p w14:paraId="47AF3061" w14:textId="377DE23B" w:rsidR="00716CFD" w:rsidRPr="00716CFD" w:rsidRDefault="00716CFD" w:rsidP="00716CFD">
      <w:pPr>
        <w:ind w:firstLine="480"/>
      </w:pPr>
      <w:r>
        <w:rPr>
          <w:rFonts w:hint="eastAsia"/>
        </w:rPr>
        <w:t>添加仿真控件</w:t>
      </w:r>
      <w:r w:rsidRPr="001F1199">
        <w:rPr>
          <w:position w:val="-6"/>
        </w:rPr>
        <w:object w:dxaOrig="1320" w:dyaOrig="279" w14:anchorId="26DFE5BC">
          <v:shape id="_x0000_i1044" type="#_x0000_t75" style="width:65.9pt;height:13.6pt" o:ole="">
            <v:imagedata r:id="rId20" o:title=""/>
          </v:shape>
          <o:OLEObject Type="Embed" ProgID="Equation.DSMT4" ShapeID="_x0000_i1044" DrawAspect="Content" ObjectID="_1670139425" r:id="rId64"/>
        </w:object>
      </w:r>
      <w:r>
        <w:rPr>
          <w:rFonts w:hint="eastAsia"/>
        </w:rPr>
        <w:t>，如</w:t>
      </w:r>
      <w:r>
        <w:fldChar w:fldCharType="begin"/>
      </w:r>
      <w:r>
        <w:instrText xml:space="preserve"> </w:instrText>
      </w:r>
      <w:r>
        <w:rPr>
          <w:rFonts w:hint="eastAsia"/>
        </w:rPr>
        <w:instrText>REF _Ref58868380 \h</w:instrText>
      </w:r>
      <w:r>
        <w:instrText xml:space="preserve"> </w:instrText>
      </w:r>
      <w:r>
        <w:fldChar w:fldCharType="separate"/>
      </w:r>
      <w:r>
        <w:t>图</w:t>
      </w:r>
      <w:r>
        <w:t xml:space="preserve"> </w:t>
      </w:r>
      <w:r>
        <w:rPr>
          <w:noProof/>
        </w:rPr>
        <w:t>13</w:t>
      </w:r>
      <w:r>
        <w:fldChar w:fldCharType="end"/>
      </w:r>
      <w:r>
        <w:rPr>
          <w:rFonts w:hint="eastAsia"/>
        </w:rPr>
        <w:t>所示。</w:t>
      </w:r>
    </w:p>
    <w:p w14:paraId="30FA1EA5" w14:textId="77777777" w:rsidR="00716CFD" w:rsidRDefault="00716CFD" w:rsidP="00716CFD">
      <w:pPr>
        <w:pStyle w:val="aa"/>
        <w:keepNext/>
      </w:pPr>
      <w:r>
        <w:rPr>
          <w:noProof/>
        </w:rPr>
        <w:drawing>
          <wp:inline distT="0" distB="0" distL="0" distR="0" wp14:anchorId="7D71B4D5" wp14:editId="0E3357E7">
            <wp:extent cx="2990476" cy="2028571"/>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90476" cy="2028571"/>
                    </a:xfrm>
                    <a:prstGeom prst="rect">
                      <a:avLst/>
                    </a:prstGeom>
                  </pic:spPr>
                </pic:pic>
              </a:graphicData>
            </a:graphic>
          </wp:inline>
        </w:drawing>
      </w:r>
    </w:p>
    <w:p w14:paraId="7C1A2A44" w14:textId="41BF16D9" w:rsidR="00716CFD" w:rsidRDefault="00716CFD" w:rsidP="00716CFD">
      <w:pPr>
        <w:pStyle w:val="a7"/>
        <w:ind w:firstLine="480"/>
      </w:pPr>
      <w:bookmarkStart w:id="27" w:name="_Ref58868380"/>
      <w:r>
        <w:t>图</w:t>
      </w:r>
      <w:r>
        <w:t xml:space="preserve"> </w:t>
      </w:r>
      <w:r>
        <w:fldChar w:fldCharType="begin"/>
      </w:r>
      <w:r>
        <w:instrText xml:space="preserve"> SEQ </w:instrText>
      </w:r>
      <w:r>
        <w:instrText>图</w:instrText>
      </w:r>
      <w:r>
        <w:instrText xml:space="preserve"> \* ARABIC </w:instrText>
      </w:r>
      <w:r>
        <w:fldChar w:fldCharType="separate"/>
      </w:r>
      <w:r w:rsidR="00F31C43">
        <w:rPr>
          <w:noProof/>
        </w:rPr>
        <w:t>13</w:t>
      </w:r>
      <w:r>
        <w:fldChar w:fldCharType="end"/>
      </w:r>
      <w:bookmarkEnd w:id="27"/>
      <w:r>
        <w:rPr>
          <w:rFonts w:hint="eastAsia"/>
        </w:rPr>
        <w:t>仿真控件</w:t>
      </w:r>
    </w:p>
    <w:p w14:paraId="469674A4" w14:textId="201B93C7" w:rsidR="00716CFD" w:rsidRDefault="00716CFD" w:rsidP="00716CFD">
      <w:pPr>
        <w:pStyle w:val="2"/>
      </w:pPr>
      <w:bookmarkStart w:id="28" w:name="_Toc59526547"/>
      <w:r>
        <w:rPr>
          <w:rFonts w:hint="eastAsia"/>
        </w:rPr>
        <w:t>仿真设置</w:t>
      </w:r>
      <w:bookmarkEnd w:id="28"/>
    </w:p>
    <w:p w14:paraId="1D134D94" w14:textId="7B16C72E" w:rsidR="004C78B3" w:rsidRPr="004C78B3" w:rsidRDefault="004C78B3" w:rsidP="004C78B3">
      <w:pPr>
        <w:ind w:firstLine="480"/>
      </w:pPr>
      <w:r>
        <w:rPr>
          <w:rFonts w:hint="eastAsia"/>
        </w:rPr>
        <w:t>添加</w:t>
      </w:r>
      <w:r w:rsidR="00F31C43">
        <w:rPr>
          <w:rFonts w:hint="eastAsia"/>
        </w:rPr>
        <w:t>一</w:t>
      </w:r>
      <w:r>
        <w:rPr>
          <w:rFonts w:hint="eastAsia"/>
        </w:rPr>
        <w:t>张图片，显示远端串扰，如</w:t>
      </w:r>
      <w:r>
        <w:fldChar w:fldCharType="begin"/>
      </w:r>
      <w:r>
        <w:instrText xml:space="preserve"> </w:instrText>
      </w:r>
      <w:r>
        <w:rPr>
          <w:rFonts w:hint="eastAsia"/>
        </w:rPr>
        <w:instrText>REF _Ref58868755 \h</w:instrText>
      </w:r>
      <w:r>
        <w:instrText xml:space="preserve"> </w:instrText>
      </w:r>
      <w:r>
        <w:fldChar w:fldCharType="separate"/>
      </w:r>
      <w:r w:rsidR="00F31C43">
        <w:t>图</w:t>
      </w:r>
      <w:r w:rsidR="00F31C43">
        <w:t xml:space="preserve"> </w:t>
      </w:r>
      <w:r w:rsidR="00F31C43">
        <w:rPr>
          <w:noProof/>
        </w:rPr>
        <w:t>14</w:t>
      </w:r>
      <w:r>
        <w:fldChar w:fldCharType="end"/>
      </w:r>
      <w:r>
        <w:rPr>
          <w:rFonts w:hint="eastAsia"/>
        </w:rPr>
        <w:t>所示。</w:t>
      </w:r>
    </w:p>
    <w:p w14:paraId="2B939250" w14:textId="77777777" w:rsidR="004C78B3" w:rsidRDefault="004C78B3" w:rsidP="004C78B3">
      <w:pPr>
        <w:pStyle w:val="aa"/>
        <w:keepNext/>
      </w:pPr>
      <w:r>
        <w:rPr>
          <w:noProof/>
        </w:rPr>
        <w:lastRenderedPageBreak/>
        <w:drawing>
          <wp:inline distT="0" distB="0" distL="0" distR="0" wp14:anchorId="48BE2D1C" wp14:editId="7834A75C">
            <wp:extent cx="4436828" cy="4164039"/>
            <wp:effectExtent l="0" t="0" r="1905"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444996" cy="4171705"/>
                    </a:xfrm>
                    <a:prstGeom prst="rect">
                      <a:avLst/>
                    </a:prstGeom>
                  </pic:spPr>
                </pic:pic>
              </a:graphicData>
            </a:graphic>
          </wp:inline>
        </w:drawing>
      </w:r>
    </w:p>
    <w:p w14:paraId="4355BE1E" w14:textId="54374ADF" w:rsidR="004C78B3" w:rsidRDefault="004C78B3" w:rsidP="00F31C43">
      <w:pPr>
        <w:pStyle w:val="a7"/>
        <w:ind w:firstLine="480"/>
      </w:pPr>
      <w:bookmarkStart w:id="29" w:name="_Ref58868755"/>
      <w:r>
        <w:t>图</w:t>
      </w:r>
      <w:r>
        <w:t xml:space="preserve"> </w:t>
      </w:r>
      <w:r>
        <w:fldChar w:fldCharType="begin"/>
      </w:r>
      <w:r>
        <w:instrText xml:space="preserve"> SEQ </w:instrText>
      </w:r>
      <w:r>
        <w:instrText>图</w:instrText>
      </w:r>
      <w:r>
        <w:instrText xml:space="preserve"> \* ARABIC </w:instrText>
      </w:r>
      <w:r>
        <w:fldChar w:fldCharType="separate"/>
      </w:r>
      <w:r w:rsidR="00F31C43">
        <w:rPr>
          <w:noProof/>
        </w:rPr>
        <w:t>14</w:t>
      </w:r>
      <w:r>
        <w:fldChar w:fldCharType="end"/>
      </w:r>
      <w:bookmarkEnd w:id="29"/>
      <w:r>
        <w:rPr>
          <w:rFonts w:hint="eastAsia"/>
        </w:rPr>
        <w:t>查看远端串扰</w:t>
      </w:r>
    </w:p>
    <w:p w14:paraId="224E45E2" w14:textId="0BFCBD02" w:rsidR="00F31C43" w:rsidRDefault="00F31C43" w:rsidP="00F31C43">
      <w:pPr>
        <w:pStyle w:val="2"/>
      </w:pPr>
      <w:bookmarkStart w:id="30" w:name="_Toc59526548"/>
      <w:r>
        <w:rPr>
          <w:rFonts w:hint="eastAsia"/>
        </w:rPr>
        <w:t>仿真结果</w:t>
      </w:r>
      <w:bookmarkEnd w:id="30"/>
    </w:p>
    <w:p w14:paraId="79EBBC28" w14:textId="325B8E84" w:rsidR="00F31C43" w:rsidRPr="00F31C43" w:rsidRDefault="00F31C43" w:rsidP="00F31C43">
      <w:pPr>
        <w:ind w:firstLine="480"/>
      </w:pPr>
      <w:r>
        <w:rPr>
          <w:rFonts w:hint="eastAsia"/>
        </w:rPr>
        <w:t>远端串扰如</w:t>
      </w:r>
      <w:r>
        <w:fldChar w:fldCharType="begin"/>
      </w:r>
      <w:r>
        <w:instrText xml:space="preserve"> </w:instrText>
      </w:r>
      <w:r>
        <w:rPr>
          <w:rFonts w:hint="eastAsia"/>
        </w:rPr>
        <w:instrText>REF _Ref58869013 \h</w:instrText>
      </w:r>
      <w:r>
        <w:instrText xml:space="preserve"> </w:instrText>
      </w:r>
      <w:r>
        <w:fldChar w:fldCharType="separate"/>
      </w:r>
      <w:r>
        <w:t>图</w:t>
      </w:r>
      <w:r>
        <w:t xml:space="preserve"> </w:t>
      </w:r>
      <w:r>
        <w:rPr>
          <w:noProof/>
        </w:rPr>
        <w:t>15</w:t>
      </w:r>
      <w:r>
        <w:fldChar w:fldCharType="end"/>
      </w:r>
      <w:r>
        <w:rPr>
          <w:rFonts w:hint="eastAsia"/>
        </w:rPr>
        <w:t>所示</w:t>
      </w:r>
    </w:p>
    <w:p w14:paraId="3C4073DC" w14:textId="4FF003E0" w:rsidR="00F31C43" w:rsidRDefault="00CF3B18" w:rsidP="00F31C43">
      <w:pPr>
        <w:pStyle w:val="aa"/>
        <w:keepNext/>
      </w:pPr>
      <w:r>
        <w:rPr>
          <w:noProof/>
        </w:rPr>
        <w:drawing>
          <wp:inline distT="0" distB="0" distL="0" distR="0" wp14:anchorId="7AEF6D32" wp14:editId="201DAE88">
            <wp:extent cx="4253948" cy="295690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266141" cy="2965377"/>
                    </a:xfrm>
                    <a:prstGeom prst="rect">
                      <a:avLst/>
                    </a:prstGeom>
                  </pic:spPr>
                </pic:pic>
              </a:graphicData>
            </a:graphic>
          </wp:inline>
        </w:drawing>
      </w:r>
    </w:p>
    <w:p w14:paraId="76DEC05F" w14:textId="7D772428" w:rsidR="00CA101E" w:rsidRDefault="00F31C43" w:rsidP="00F31C43">
      <w:pPr>
        <w:pStyle w:val="a7"/>
        <w:ind w:firstLine="480"/>
      </w:pPr>
      <w:bookmarkStart w:id="31" w:name="_Ref58869013"/>
      <w:r>
        <w:t>图</w:t>
      </w:r>
      <w:r>
        <w:t xml:space="preserve"> </w:t>
      </w:r>
      <w:r>
        <w:fldChar w:fldCharType="begin"/>
      </w:r>
      <w:r>
        <w:instrText xml:space="preserve"> SEQ </w:instrText>
      </w:r>
      <w:r>
        <w:instrText>图</w:instrText>
      </w:r>
      <w:r>
        <w:instrText xml:space="preserve"> \* ARABIC </w:instrText>
      </w:r>
      <w:r>
        <w:fldChar w:fldCharType="separate"/>
      </w:r>
      <w:r>
        <w:rPr>
          <w:noProof/>
        </w:rPr>
        <w:t>15</w:t>
      </w:r>
      <w:r>
        <w:fldChar w:fldCharType="end"/>
      </w:r>
      <w:bookmarkEnd w:id="31"/>
      <w:r>
        <w:rPr>
          <w:rFonts w:hint="eastAsia"/>
        </w:rPr>
        <w:t>远端串扰</w:t>
      </w:r>
    </w:p>
    <w:p w14:paraId="5EB31A4D" w14:textId="1804DAE9" w:rsidR="0044449B" w:rsidRPr="0044449B" w:rsidRDefault="0044449B" w:rsidP="0044449B">
      <w:pPr>
        <w:ind w:firstLine="480"/>
        <w:rPr>
          <w:rFonts w:hint="eastAsia"/>
        </w:rPr>
      </w:pPr>
      <w:r>
        <w:rPr>
          <w:rFonts w:hint="eastAsia"/>
        </w:rPr>
        <w:lastRenderedPageBreak/>
        <w:t>其中红色为两条耦合线的远端串扰，蓝色为差分信令中线上噪声。通过仿真结果可知，耦合线的远端串扰达到了接近</w:t>
      </w:r>
      <w:r>
        <w:rPr>
          <w:rFonts w:hint="eastAsia"/>
        </w:rPr>
        <w:t>60m</w:t>
      </w:r>
      <w:r>
        <w:t>V</w:t>
      </w:r>
      <w:r>
        <w:rPr>
          <w:rFonts w:hint="eastAsia"/>
        </w:rPr>
        <w:t>，而差分信令中的噪声最多只有</w:t>
      </w:r>
      <w:r>
        <w:rPr>
          <w:rFonts w:hint="eastAsia"/>
        </w:rPr>
        <w:t>5m</w:t>
      </w:r>
      <w:r>
        <w:t>V</w:t>
      </w:r>
      <w:r>
        <w:rPr>
          <w:rFonts w:hint="eastAsia"/>
        </w:rPr>
        <w:t>，体现了差分线的抗噪声的优异性。通过理论可知，耦合传输线对的远端串扰可以视为由容性耦合电流减去感性耦合电流而得到的，与线长、上升边等有关；而差分对的远端噪声是由差分分量和滞后的共模分量重新组合而形成的，即奇模和偶模传播速度不同导致的，远端噪声大小由线</w:t>
      </w:r>
      <w:r>
        <w:rPr>
          <w:rFonts w:hint="eastAsia"/>
        </w:rPr>
        <w:t>2</w:t>
      </w:r>
      <w:r>
        <w:rPr>
          <w:rFonts w:hint="eastAsia"/>
        </w:rPr>
        <w:t>上的差分信号来决定。仿真结果与理论一致，验证了理论的正确性。</w:t>
      </w:r>
    </w:p>
    <w:p w14:paraId="1421861A" w14:textId="7F46B1CB" w:rsidR="00AA1FFA" w:rsidRDefault="00AA1FFA" w:rsidP="00AA1FFA">
      <w:pPr>
        <w:pStyle w:val="1"/>
        <w:spacing w:before="312" w:after="312"/>
      </w:pPr>
      <w:bookmarkStart w:id="32" w:name="_Toc59526549"/>
      <w:r>
        <w:rPr>
          <w:rFonts w:hint="eastAsia"/>
        </w:rPr>
        <w:t>总结</w:t>
      </w:r>
      <w:bookmarkEnd w:id="32"/>
    </w:p>
    <w:p w14:paraId="561FA325" w14:textId="5BD17EE2" w:rsidR="00AA1FFA" w:rsidRPr="00AA1FFA" w:rsidRDefault="00AA1FFA" w:rsidP="00AA1FFA">
      <w:pPr>
        <w:ind w:firstLine="480"/>
      </w:pPr>
      <w:r>
        <w:rPr>
          <w:rFonts w:hint="eastAsia"/>
        </w:rPr>
        <w:t>通过</w:t>
      </w:r>
      <w:r w:rsidR="004D4EAF">
        <w:rPr>
          <w:rFonts w:hint="eastAsia"/>
        </w:rPr>
        <w:t>这次仿真，我对上升沿与信号带宽的关系以及</w:t>
      </w:r>
      <w:r w:rsidR="00FB6A81">
        <w:rPr>
          <w:rFonts w:hint="eastAsia"/>
        </w:rPr>
        <w:t>耦合线、</w:t>
      </w:r>
      <w:r w:rsidR="004D4EAF">
        <w:rPr>
          <w:rFonts w:hint="eastAsia"/>
        </w:rPr>
        <w:t>差分线</w:t>
      </w:r>
      <w:r w:rsidR="00FB6A81">
        <w:rPr>
          <w:rFonts w:hint="eastAsia"/>
        </w:rPr>
        <w:t>的远端串扰</w:t>
      </w:r>
      <w:r w:rsidR="004D4EAF">
        <w:rPr>
          <w:rFonts w:hint="eastAsia"/>
        </w:rPr>
        <w:t>有了更</w:t>
      </w:r>
      <w:r w:rsidR="00FB6A81">
        <w:rPr>
          <w:rFonts w:hint="eastAsia"/>
        </w:rPr>
        <w:t>深刻</w:t>
      </w:r>
      <w:r w:rsidR="004D4EAF">
        <w:rPr>
          <w:rFonts w:hint="eastAsia"/>
        </w:rPr>
        <w:t>的理解</w:t>
      </w:r>
      <w:r w:rsidR="00FB6A81">
        <w:rPr>
          <w:rFonts w:hint="eastAsia"/>
        </w:rPr>
        <w:t>，使上课学习到的知识得到了初步的验证。同时，通过信号完整性分析课程的学习，也让我了解到了模电数电中没有提及的电路设计会遇到的问题</w:t>
      </w:r>
      <w:r w:rsidR="003F58CE">
        <w:rPr>
          <w:rFonts w:hint="eastAsia"/>
        </w:rPr>
        <w:t>，以及他们的产生原因和解决办法</w:t>
      </w:r>
      <w:r w:rsidR="00FB6A81">
        <w:rPr>
          <w:rFonts w:hint="eastAsia"/>
        </w:rPr>
        <w:t>，让我的拓宽了眼界</w:t>
      </w:r>
      <w:r w:rsidR="00D23051">
        <w:rPr>
          <w:rFonts w:hint="eastAsia"/>
        </w:rPr>
        <w:t>，掌握了</w:t>
      </w:r>
      <w:r w:rsidR="002F60E8">
        <w:rPr>
          <w:rFonts w:hint="eastAsia"/>
        </w:rPr>
        <w:t>实用的知识</w:t>
      </w:r>
      <w:r w:rsidR="00FB6A81">
        <w:rPr>
          <w:rFonts w:hint="eastAsia"/>
        </w:rPr>
        <w:t>。</w:t>
      </w:r>
    </w:p>
    <w:sectPr w:rsidR="00AA1FFA" w:rsidRPr="00AA1FFA" w:rsidSect="0044449B">
      <w:footerReference w:type="default" r:id="rId68"/>
      <w:pgSz w:w="11906" w:h="16838"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CA9C1" w14:textId="77777777" w:rsidR="00D520C3" w:rsidRDefault="00D520C3" w:rsidP="007F35DC">
      <w:pPr>
        <w:spacing w:line="240" w:lineRule="auto"/>
        <w:ind w:firstLine="480"/>
      </w:pPr>
      <w:r>
        <w:separator/>
      </w:r>
    </w:p>
  </w:endnote>
  <w:endnote w:type="continuationSeparator" w:id="0">
    <w:p w14:paraId="6AED5FDB" w14:textId="77777777" w:rsidR="00D520C3" w:rsidRDefault="00D520C3" w:rsidP="007F35D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宋体 Std L">
    <w:altName w:val="宋体"/>
    <w:panose1 w:val="00000000000000000000"/>
    <w:charset w:val="86"/>
    <w:family w:val="roman"/>
    <w:notTrueType/>
    <w:pitch w:val="variable"/>
    <w:sig w:usb0="00000207" w:usb1="0A0F1810" w:usb2="00000016" w:usb3="00000000" w:csb0="00060007"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4AECB" w14:textId="77777777" w:rsidR="0044449B" w:rsidRDefault="0044449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BF34" w14:textId="023204FC" w:rsidR="0044449B" w:rsidRDefault="0044449B">
    <w:pPr>
      <w:pStyle w:val="a5"/>
      <w:ind w:firstLine="360"/>
      <w:jc w:val="center"/>
    </w:pPr>
  </w:p>
  <w:p w14:paraId="5FA7AC4E" w14:textId="77777777" w:rsidR="0044449B" w:rsidRDefault="0044449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3366C" w14:textId="77777777" w:rsidR="0044449B" w:rsidRDefault="0044449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266280"/>
      <w:docPartObj>
        <w:docPartGallery w:val="Page Numbers (Bottom of Page)"/>
        <w:docPartUnique/>
      </w:docPartObj>
    </w:sdtPr>
    <w:sdtContent>
      <w:p w14:paraId="1AB55A8F" w14:textId="77777777" w:rsidR="0044449B" w:rsidRDefault="0044449B">
        <w:pPr>
          <w:pStyle w:val="a5"/>
          <w:ind w:firstLine="360"/>
          <w:jc w:val="center"/>
        </w:pPr>
        <w:r>
          <w:fldChar w:fldCharType="begin"/>
        </w:r>
        <w:r>
          <w:instrText>PAGE   \* MERGEFORMAT</w:instrText>
        </w:r>
        <w:r>
          <w:fldChar w:fldCharType="separate"/>
        </w:r>
        <w:r>
          <w:rPr>
            <w:lang w:val="zh-CN"/>
          </w:rPr>
          <w:t>2</w:t>
        </w:r>
        <w:r>
          <w:fldChar w:fldCharType="end"/>
        </w:r>
      </w:p>
    </w:sdtContent>
  </w:sdt>
  <w:p w14:paraId="3A5FD9B8" w14:textId="77777777" w:rsidR="0044449B" w:rsidRDefault="0044449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F716F" w14:textId="77777777" w:rsidR="00D520C3" w:rsidRDefault="00D520C3" w:rsidP="007F35DC">
      <w:pPr>
        <w:spacing w:line="240" w:lineRule="auto"/>
        <w:ind w:firstLine="480"/>
      </w:pPr>
      <w:r>
        <w:separator/>
      </w:r>
    </w:p>
  </w:footnote>
  <w:footnote w:type="continuationSeparator" w:id="0">
    <w:p w14:paraId="7247149F" w14:textId="77777777" w:rsidR="00D520C3" w:rsidRDefault="00D520C3" w:rsidP="007F35D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1BB68" w14:textId="77777777" w:rsidR="0044449B" w:rsidRDefault="0044449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3CB7F" w14:textId="77777777" w:rsidR="0044449B" w:rsidRDefault="0044449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1C87A" w14:textId="77777777" w:rsidR="0044449B" w:rsidRDefault="0044449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D2A67C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D40F2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29C41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A2400A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4A0641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6767D9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FB86E7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106BE0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AE6F98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A8E50E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C1D57F5"/>
    <w:multiLevelType w:val="multilevel"/>
    <w:tmpl w:val="3A4A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2A36CC"/>
    <w:multiLevelType w:val="multilevel"/>
    <w:tmpl w:val="F3B4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985892"/>
    <w:multiLevelType w:val="multilevel"/>
    <w:tmpl w:val="21AA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205ACC"/>
    <w:multiLevelType w:val="multilevel"/>
    <w:tmpl w:val="11AA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E2299"/>
    <w:multiLevelType w:val="multilevel"/>
    <w:tmpl w:val="5776A2EA"/>
    <w:lvl w:ilvl="0">
      <w:start w:val="1"/>
      <w:numFmt w:val="chineseCountingThousand"/>
      <w:suff w:val="nothing"/>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bullet"/>
      <w:lvlRestart w:val="1"/>
      <w:pStyle w:val="4"/>
      <w:suff w:val="space"/>
      <w:lvlText w:val=""/>
      <w:lvlJc w:val="left"/>
      <w:pPr>
        <w:ind w:left="0" w:firstLine="0"/>
      </w:pPr>
      <w:rPr>
        <w:rFonts w:ascii="Symbol" w:hAnsi="Symbol" w:hint="default"/>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5DB2C9C"/>
    <w:multiLevelType w:val="multilevel"/>
    <w:tmpl w:val="11ECC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81738D"/>
    <w:multiLevelType w:val="multilevel"/>
    <w:tmpl w:val="6240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C16CE0"/>
    <w:multiLevelType w:val="multilevel"/>
    <w:tmpl w:val="983240D8"/>
    <w:lvl w:ilvl="0">
      <w:start w:val="1"/>
      <w:numFmt w:val="chineseCountingThousand"/>
      <w:pStyle w:val="1"/>
      <w:suff w:val="nothing"/>
      <w:lvlText w:val="%1、"/>
      <w:lvlJc w:val="left"/>
      <w:pPr>
        <w:ind w:left="0" w:firstLine="0"/>
      </w:pPr>
      <w:rPr>
        <w:rFonts w:hint="eastAsia"/>
      </w:rPr>
    </w:lvl>
    <w:lvl w:ilvl="1">
      <w:start w:val="1"/>
      <w:numFmt w:val="decimal"/>
      <w:pStyle w:val="2"/>
      <w:isLgl/>
      <w:suff w:val="space"/>
      <w:lvlText w:val="%1.%2"/>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2"/>
  </w:num>
  <w:num w:numId="16">
    <w:abstractNumId w:val="15"/>
  </w:num>
  <w:num w:numId="17">
    <w:abstractNumId w:val="13"/>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60"/>
    <w:rsid w:val="000013D8"/>
    <w:rsid w:val="0003467A"/>
    <w:rsid w:val="00056DF6"/>
    <w:rsid w:val="00063E19"/>
    <w:rsid w:val="00075DC9"/>
    <w:rsid w:val="000A5535"/>
    <w:rsid w:val="000B30F7"/>
    <w:rsid w:val="000F50C7"/>
    <w:rsid w:val="00116177"/>
    <w:rsid w:val="00135485"/>
    <w:rsid w:val="00141EED"/>
    <w:rsid w:val="00143AD7"/>
    <w:rsid w:val="00145660"/>
    <w:rsid w:val="00163C13"/>
    <w:rsid w:val="0017524B"/>
    <w:rsid w:val="001862E2"/>
    <w:rsid w:val="001B02C2"/>
    <w:rsid w:val="001B5D9C"/>
    <w:rsid w:val="001B66DB"/>
    <w:rsid w:val="001B6E35"/>
    <w:rsid w:val="001C43E3"/>
    <w:rsid w:val="001D1C89"/>
    <w:rsid w:val="001F1199"/>
    <w:rsid w:val="001F148A"/>
    <w:rsid w:val="001F514E"/>
    <w:rsid w:val="00202DD6"/>
    <w:rsid w:val="00224254"/>
    <w:rsid w:val="0025051B"/>
    <w:rsid w:val="002535F2"/>
    <w:rsid w:val="002D404F"/>
    <w:rsid w:val="002F60E8"/>
    <w:rsid w:val="002F6756"/>
    <w:rsid w:val="00300845"/>
    <w:rsid w:val="00312F11"/>
    <w:rsid w:val="00330592"/>
    <w:rsid w:val="00341125"/>
    <w:rsid w:val="00367E5F"/>
    <w:rsid w:val="00371179"/>
    <w:rsid w:val="003B29AD"/>
    <w:rsid w:val="003D143B"/>
    <w:rsid w:val="003D19D8"/>
    <w:rsid w:val="003F58CE"/>
    <w:rsid w:val="004137EF"/>
    <w:rsid w:val="00432F98"/>
    <w:rsid w:val="0044449B"/>
    <w:rsid w:val="0045136E"/>
    <w:rsid w:val="004753EC"/>
    <w:rsid w:val="00482EAA"/>
    <w:rsid w:val="004C78B3"/>
    <w:rsid w:val="004D4EAF"/>
    <w:rsid w:val="00547ABE"/>
    <w:rsid w:val="00553464"/>
    <w:rsid w:val="00561637"/>
    <w:rsid w:val="00612293"/>
    <w:rsid w:val="006258AE"/>
    <w:rsid w:val="00694251"/>
    <w:rsid w:val="006A5CD5"/>
    <w:rsid w:val="006D59D6"/>
    <w:rsid w:val="006E446E"/>
    <w:rsid w:val="0071646E"/>
    <w:rsid w:val="00716CFD"/>
    <w:rsid w:val="00723052"/>
    <w:rsid w:val="00737D37"/>
    <w:rsid w:val="0074022D"/>
    <w:rsid w:val="0074499A"/>
    <w:rsid w:val="0077797C"/>
    <w:rsid w:val="00786E79"/>
    <w:rsid w:val="00792297"/>
    <w:rsid w:val="007B3C4B"/>
    <w:rsid w:val="007F3505"/>
    <w:rsid w:val="007F35DC"/>
    <w:rsid w:val="00811567"/>
    <w:rsid w:val="008121D3"/>
    <w:rsid w:val="00835D4D"/>
    <w:rsid w:val="008405D0"/>
    <w:rsid w:val="00862739"/>
    <w:rsid w:val="0092468C"/>
    <w:rsid w:val="00927C78"/>
    <w:rsid w:val="009416A8"/>
    <w:rsid w:val="00975A73"/>
    <w:rsid w:val="00986F7B"/>
    <w:rsid w:val="009A1C9E"/>
    <w:rsid w:val="009B5108"/>
    <w:rsid w:val="00A052AA"/>
    <w:rsid w:val="00A114EF"/>
    <w:rsid w:val="00A20A5E"/>
    <w:rsid w:val="00A74DD9"/>
    <w:rsid w:val="00A92FA6"/>
    <w:rsid w:val="00AA1FFA"/>
    <w:rsid w:val="00AC72AD"/>
    <w:rsid w:val="00AE31BC"/>
    <w:rsid w:val="00B161D8"/>
    <w:rsid w:val="00BF2AC5"/>
    <w:rsid w:val="00C70EDF"/>
    <w:rsid w:val="00C72560"/>
    <w:rsid w:val="00C9002B"/>
    <w:rsid w:val="00C97644"/>
    <w:rsid w:val="00CA101E"/>
    <w:rsid w:val="00CC1E18"/>
    <w:rsid w:val="00CC4A2D"/>
    <w:rsid w:val="00CF3B18"/>
    <w:rsid w:val="00CF758F"/>
    <w:rsid w:val="00D03196"/>
    <w:rsid w:val="00D23051"/>
    <w:rsid w:val="00D520C3"/>
    <w:rsid w:val="00D53C28"/>
    <w:rsid w:val="00D64566"/>
    <w:rsid w:val="00D645D1"/>
    <w:rsid w:val="00D64EFF"/>
    <w:rsid w:val="00D96F42"/>
    <w:rsid w:val="00DD70DD"/>
    <w:rsid w:val="00DE32F4"/>
    <w:rsid w:val="00DF401A"/>
    <w:rsid w:val="00E01C10"/>
    <w:rsid w:val="00E21641"/>
    <w:rsid w:val="00E37936"/>
    <w:rsid w:val="00E42F73"/>
    <w:rsid w:val="00E53B22"/>
    <w:rsid w:val="00E56CF1"/>
    <w:rsid w:val="00E64DEE"/>
    <w:rsid w:val="00EA45E8"/>
    <w:rsid w:val="00ED099D"/>
    <w:rsid w:val="00EE5FBC"/>
    <w:rsid w:val="00F2032B"/>
    <w:rsid w:val="00F2385F"/>
    <w:rsid w:val="00F30290"/>
    <w:rsid w:val="00F31C43"/>
    <w:rsid w:val="00F41FB1"/>
    <w:rsid w:val="00F527CA"/>
    <w:rsid w:val="00FB6A81"/>
    <w:rsid w:val="00FC0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291FF"/>
  <w15:chartTrackingRefBased/>
  <w15:docId w15:val="{8212E8A9-2441-4FE8-8484-C2A55403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dobe 宋体 Std L" w:eastAsia="Adobe 宋体 Std L" w:hAnsi="Adobe 宋体 Std L" w:cstheme="minorBidi"/>
        <w:kern w:val="2"/>
        <w:sz w:val="24"/>
        <w:szCs w:val="24"/>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646E"/>
    <w:pPr>
      <w:adjustRightInd w:val="0"/>
      <w:snapToGrid w:val="0"/>
      <w:ind w:firstLineChars="200" w:firstLine="200"/>
      <w:jc w:val="left"/>
    </w:pPr>
    <w:rPr>
      <w:rFonts w:ascii="Times New Roman" w:eastAsia="宋体" w:hAnsi="Times New Roman"/>
    </w:rPr>
  </w:style>
  <w:style w:type="paragraph" w:styleId="1">
    <w:name w:val="heading 1"/>
    <w:aliases w:val="一级标题"/>
    <w:basedOn w:val="a"/>
    <w:next w:val="a"/>
    <w:link w:val="10"/>
    <w:uiPriority w:val="1"/>
    <w:qFormat/>
    <w:rsid w:val="00A052AA"/>
    <w:pPr>
      <w:keepNext/>
      <w:keepLines/>
      <w:numPr>
        <w:numId w:val="1"/>
      </w:numPr>
      <w:spacing w:beforeLines="100" w:before="100" w:afterLines="100" w:after="100" w:line="240" w:lineRule="auto"/>
      <w:ind w:firstLineChars="0"/>
      <w:jc w:val="center"/>
      <w:outlineLvl w:val="0"/>
    </w:pPr>
    <w:rPr>
      <w:rFonts w:eastAsia="黑体"/>
      <w:b/>
      <w:bCs/>
      <w:kern w:val="44"/>
      <w:sz w:val="30"/>
      <w:szCs w:val="44"/>
    </w:rPr>
  </w:style>
  <w:style w:type="paragraph" w:styleId="2">
    <w:name w:val="heading 2"/>
    <w:aliases w:val="二级标题"/>
    <w:basedOn w:val="a"/>
    <w:next w:val="a"/>
    <w:link w:val="20"/>
    <w:uiPriority w:val="2"/>
    <w:unhideWhenUsed/>
    <w:qFormat/>
    <w:rsid w:val="00A052AA"/>
    <w:pPr>
      <w:keepNext/>
      <w:keepLines/>
      <w:numPr>
        <w:ilvl w:val="1"/>
        <w:numId w:val="1"/>
      </w:numPr>
      <w:ind w:firstLineChars="0"/>
      <w:outlineLvl w:val="1"/>
    </w:pPr>
    <w:rPr>
      <w:rFonts w:eastAsia="黑体" w:cstheme="majorBidi"/>
      <w:b/>
      <w:bCs/>
      <w:sz w:val="28"/>
      <w:szCs w:val="32"/>
    </w:rPr>
  </w:style>
  <w:style w:type="paragraph" w:styleId="3">
    <w:name w:val="heading 3"/>
    <w:aliases w:val="三级标题"/>
    <w:basedOn w:val="a"/>
    <w:next w:val="a"/>
    <w:link w:val="30"/>
    <w:uiPriority w:val="3"/>
    <w:unhideWhenUsed/>
    <w:qFormat/>
    <w:rsid w:val="00A052AA"/>
    <w:pPr>
      <w:keepNext/>
      <w:keepLines/>
      <w:numPr>
        <w:ilvl w:val="2"/>
        <w:numId w:val="1"/>
      </w:numPr>
      <w:ind w:firstLineChars="0"/>
      <w:outlineLvl w:val="2"/>
    </w:pPr>
    <w:rPr>
      <w:b/>
      <w:bCs/>
      <w:szCs w:val="32"/>
    </w:rPr>
  </w:style>
  <w:style w:type="paragraph" w:styleId="4">
    <w:name w:val="heading 4"/>
    <w:aliases w:val="四级标题"/>
    <w:basedOn w:val="a"/>
    <w:next w:val="a"/>
    <w:link w:val="40"/>
    <w:uiPriority w:val="4"/>
    <w:unhideWhenUsed/>
    <w:qFormat/>
    <w:rsid w:val="0017524B"/>
    <w:pPr>
      <w:keepNext/>
      <w:keepLines/>
      <w:numPr>
        <w:ilvl w:val="3"/>
        <w:numId w:val="3"/>
      </w:numPr>
      <w:ind w:firstLineChars="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35DC"/>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7F35DC"/>
    <w:rPr>
      <w:sz w:val="18"/>
      <w:szCs w:val="18"/>
    </w:rPr>
  </w:style>
  <w:style w:type="paragraph" w:styleId="a5">
    <w:name w:val="footer"/>
    <w:basedOn w:val="a"/>
    <w:link w:val="a6"/>
    <w:uiPriority w:val="99"/>
    <w:unhideWhenUsed/>
    <w:rsid w:val="007F35DC"/>
    <w:pPr>
      <w:tabs>
        <w:tab w:val="center" w:pos="4153"/>
        <w:tab w:val="right" w:pos="8306"/>
      </w:tabs>
      <w:spacing w:line="240" w:lineRule="auto"/>
    </w:pPr>
    <w:rPr>
      <w:sz w:val="18"/>
      <w:szCs w:val="18"/>
    </w:rPr>
  </w:style>
  <w:style w:type="character" w:customStyle="1" w:styleId="a6">
    <w:name w:val="页脚 字符"/>
    <w:basedOn w:val="a0"/>
    <w:link w:val="a5"/>
    <w:uiPriority w:val="99"/>
    <w:rsid w:val="007F35DC"/>
    <w:rPr>
      <w:sz w:val="18"/>
      <w:szCs w:val="18"/>
    </w:rPr>
  </w:style>
  <w:style w:type="character" w:customStyle="1" w:styleId="10">
    <w:name w:val="标题 1 字符"/>
    <w:aliases w:val="一级标题 字符"/>
    <w:basedOn w:val="a0"/>
    <w:link w:val="1"/>
    <w:uiPriority w:val="1"/>
    <w:rsid w:val="0003467A"/>
    <w:rPr>
      <w:rFonts w:eastAsia="黑体"/>
      <w:b/>
      <w:bCs/>
      <w:kern w:val="44"/>
      <w:sz w:val="30"/>
      <w:szCs w:val="44"/>
    </w:rPr>
  </w:style>
  <w:style w:type="character" w:customStyle="1" w:styleId="20">
    <w:name w:val="标题 2 字符"/>
    <w:aliases w:val="二级标题 字符"/>
    <w:basedOn w:val="a0"/>
    <w:link w:val="2"/>
    <w:uiPriority w:val="2"/>
    <w:rsid w:val="0003467A"/>
    <w:rPr>
      <w:rFonts w:eastAsia="黑体" w:cstheme="majorBidi"/>
      <w:b/>
      <w:bCs/>
      <w:sz w:val="28"/>
      <w:szCs w:val="32"/>
    </w:rPr>
  </w:style>
  <w:style w:type="character" w:customStyle="1" w:styleId="30">
    <w:name w:val="标题 3 字符"/>
    <w:aliases w:val="三级标题 字符"/>
    <w:basedOn w:val="a0"/>
    <w:link w:val="3"/>
    <w:uiPriority w:val="3"/>
    <w:rsid w:val="0003467A"/>
    <w:rPr>
      <w:b/>
      <w:bCs/>
      <w:szCs w:val="32"/>
    </w:rPr>
  </w:style>
  <w:style w:type="character" w:customStyle="1" w:styleId="40">
    <w:name w:val="标题 4 字符"/>
    <w:aliases w:val="四级标题 字符"/>
    <w:basedOn w:val="a0"/>
    <w:link w:val="4"/>
    <w:uiPriority w:val="4"/>
    <w:rsid w:val="0003467A"/>
    <w:rPr>
      <w:rFonts w:cstheme="majorBidi"/>
      <w:b/>
      <w:bCs/>
      <w:szCs w:val="28"/>
    </w:rPr>
  </w:style>
  <w:style w:type="paragraph" w:styleId="a7">
    <w:name w:val="caption"/>
    <w:basedOn w:val="a"/>
    <w:next w:val="a"/>
    <w:uiPriority w:val="35"/>
    <w:unhideWhenUsed/>
    <w:qFormat/>
    <w:rsid w:val="0074499A"/>
    <w:pPr>
      <w:jc w:val="center"/>
    </w:pPr>
    <w:rPr>
      <w:rFonts w:asciiTheme="majorHAnsi" w:eastAsia="黑体" w:hAnsiTheme="majorHAnsi" w:cstheme="majorBidi"/>
      <w:szCs w:val="20"/>
    </w:rPr>
  </w:style>
  <w:style w:type="paragraph" w:customStyle="1" w:styleId="a8">
    <w:name w:val="公式排版"/>
    <w:basedOn w:val="a"/>
    <w:link w:val="a9"/>
    <w:qFormat/>
    <w:rsid w:val="00ED099D"/>
    <w:pPr>
      <w:tabs>
        <w:tab w:val="center" w:pos="4500"/>
        <w:tab w:val="right" w:pos="9000"/>
      </w:tabs>
      <w:ind w:firstLine="480"/>
    </w:pPr>
    <w:rPr>
      <w:rFonts w:eastAsia="黑体"/>
    </w:rPr>
  </w:style>
  <w:style w:type="paragraph" w:styleId="aa">
    <w:name w:val="No Spacing"/>
    <w:aliases w:val="居中"/>
    <w:uiPriority w:val="5"/>
    <w:qFormat/>
    <w:rsid w:val="00792297"/>
    <w:pPr>
      <w:adjustRightInd w:val="0"/>
      <w:snapToGrid w:val="0"/>
      <w:spacing w:line="240" w:lineRule="auto"/>
      <w:jc w:val="center"/>
      <w:textAlignment w:val="center"/>
    </w:pPr>
    <w:rPr>
      <w:rFonts w:eastAsia="黑体"/>
    </w:rPr>
  </w:style>
  <w:style w:type="character" w:styleId="ab">
    <w:name w:val="Placeholder Text"/>
    <w:basedOn w:val="a0"/>
    <w:uiPriority w:val="99"/>
    <w:semiHidden/>
    <w:rsid w:val="00163C13"/>
    <w:rPr>
      <w:color w:val="808080"/>
    </w:rPr>
  </w:style>
  <w:style w:type="character" w:customStyle="1" w:styleId="MTEquationSection">
    <w:name w:val="MTEquationSection"/>
    <w:basedOn w:val="a0"/>
    <w:rsid w:val="009A1C9E"/>
    <w:rPr>
      <w:vanish/>
      <w:color w:val="FF0000"/>
    </w:rPr>
  </w:style>
  <w:style w:type="paragraph" w:customStyle="1" w:styleId="MTDisplayEquation">
    <w:name w:val="MTDisplayEquation"/>
    <w:basedOn w:val="a8"/>
    <w:next w:val="a"/>
    <w:link w:val="MTDisplayEquation0"/>
    <w:rsid w:val="009A1C9E"/>
    <w:pPr>
      <w:tabs>
        <w:tab w:val="clear" w:pos="4500"/>
        <w:tab w:val="clear" w:pos="9000"/>
        <w:tab w:val="center" w:pos="4540"/>
        <w:tab w:val="right" w:pos="9080"/>
      </w:tabs>
      <w:jc w:val="center"/>
    </w:pPr>
  </w:style>
  <w:style w:type="character" w:customStyle="1" w:styleId="a9">
    <w:name w:val="公式排版 字符"/>
    <w:basedOn w:val="a0"/>
    <w:link w:val="a8"/>
    <w:rsid w:val="009A1C9E"/>
    <w:rPr>
      <w:rFonts w:ascii="Times New Roman" w:eastAsia="黑体" w:hAnsi="Times New Roman"/>
    </w:rPr>
  </w:style>
  <w:style w:type="character" w:customStyle="1" w:styleId="MTDisplayEquation0">
    <w:name w:val="MTDisplayEquation 字符"/>
    <w:basedOn w:val="a9"/>
    <w:link w:val="MTDisplayEquation"/>
    <w:rsid w:val="009A1C9E"/>
    <w:rPr>
      <w:rFonts w:ascii="Times New Roman" w:eastAsia="黑体" w:hAnsi="Times New Roman"/>
    </w:rPr>
  </w:style>
  <w:style w:type="paragraph" w:customStyle="1" w:styleId="alt">
    <w:name w:val="alt"/>
    <w:basedOn w:val="a"/>
    <w:rsid w:val="00CA101E"/>
    <w:pPr>
      <w:adjustRightInd/>
      <w:snapToGrid/>
      <w:spacing w:before="100" w:beforeAutospacing="1" w:after="100" w:afterAutospacing="1" w:line="240" w:lineRule="auto"/>
      <w:ind w:firstLineChars="0" w:firstLine="0"/>
    </w:pPr>
    <w:rPr>
      <w:rFonts w:ascii="宋体" w:hAnsi="宋体" w:cs="宋体"/>
      <w:kern w:val="0"/>
    </w:rPr>
  </w:style>
  <w:style w:type="character" w:customStyle="1" w:styleId="number">
    <w:name w:val="number"/>
    <w:basedOn w:val="a0"/>
    <w:rsid w:val="00CA101E"/>
  </w:style>
  <w:style w:type="character" w:customStyle="1" w:styleId="string">
    <w:name w:val="string"/>
    <w:basedOn w:val="a0"/>
    <w:rsid w:val="00CA101E"/>
  </w:style>
  <w:style w:type="character" w:customStyle="1" w:styleId="keyword">
    <w:name w:val="keyword"/>
    <w:basedOn w:val="a0"/>
    <w:rsid w:val="00CA101E"/>
  </w:style>
  <w:style w:type="character" w:customStyle="1" w:styleId="annotation">
    <w:name w:val="annotation"/>
    <w:basedOn w:val="a0"/>
    <w:rsid w:val="00CA101E"/>
  </w:style>
  <w:style w:type="paragraph" w:styleId="TOC">
    <w:name w:val="TOC Heading"/>
    <w:basedOn w:val="1"/>
    <w:next w:val="a"/>
    <w:uiPriority w:val="39"/>
    <w:unhideWhenUsed/>
    <w:qFormat/>
    <w:rsid w:val="00E64DEE"/>
    <w:pPr>
      <w:numPr>
        <w:numId w:val="0"/>
      </w:numPr>
      <w:adjustRightInd/>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64DEE"/>
  </w:style>
  <w:style w:type="paragraph" w:styleId="TOC2">
    <w:name w:val="toc 2"/>
    <w:basedOn w:val="a"/>
    <w:next w:val="a"/>
    <w:autoRedefine/>
    <w:uiPriority w:val="39"/>
    <w:unhideWhenUsed/>
    <w:rsid w:val="00E64DEE"/>
    <w:pPr>
      <w:ind w:leftChars="200" w:left="420"/>
    </w:pPr>
  </w:style>
  <w:style w:type="paragraph" w:styleId="TOC3">
    <w:name w:val="toc 3"/>
    <w:basedOn w:val="a"/>
    <w:next w:val="a"/>
    <w:autoRedefine/>
    <w:uiPriority w:val="39"/>
    <w:unhideWhenUsed/>
    <w:rsid w:val="00E64DEE"/>
    <w:pPr>
      <w:ind w:leftChars="400" w:left="840"/>
    </w:pPr>
  </w:style>
  <w:style w:type="character" w:styleId="ac">
    <w:name w:val="Hyperlink"/>
    <w:basedOn w:val="a0"/>
    <w:uiPriority w:val="99"/>
    <w:unhideWhenUsed/>
    <w:rsid w:val="00E64D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72008">
      <w:bodyDiv w:val="1"/>
      <w:marLeft w:val="0"/>
      <w:marRight w:val="0"/>
      <w:marTop w:val="0"/>
      <w:marBottom w:val="0"/>
      <w:divBdr>
        <w:top w:val="none" w:sz="0" w:space="0" w:color="auto"/>
        <w:left w:val="none" w:sz="0" w:space="0" w:color="auto"/>
        <w:bottom w:val="none" w:sz="0" w:space="0" w:color="auto"/>
        <w:right w:val="none" w:sz="0" w:space="0" w:color="auto"/>
      </w:divBdr>
      <w:divsChild>
        <w:div w:id="212156988">
          <w:marLeft w:val="0"/>
          <w:marRight w:val="0"/>
          <w:marTop w:val="0"/>
          <w:marBottom w:val="0"/>
          <w:divBdr>
            <w:top w:val="none" w:sz="0" w:space="0" w:color="auto"/>
            <w:left w:val="none" w:sz="0" w:space="0" w:color="auto"/>
            <w:bottom w:val="none" w:sz="0" w:space="0" w:color="auto"/>
            <w:right w:val="none" w:sz="0" w:space="0" w:color="auto"/>
          </w:divBdr>
        </w:div>
      </w:divsChild>
    </w:div>
    <w:div w:id="320045054">
      <w:bodyDiv w:val="1"/>
      <w:marLeft w:val="0"/>
      <w:marRight w:val="0"/>
      <w:marTop w:val="0"/>
      <w:marBottom w:val="0"/>
      <w:divBdr>
        <w:top w:val="none" w:sz="0" w:space="0" w:color="auto"/>
        <w:left w:val="none" w:sz="0" w:space="0" w:color="auto"/>
        <w:bottom w:val="none" w:sz="0" w:space="0" w:color="auto"/>
        <w:right w:val="none" w:sz="0" w:space="0" w:color="auto"/>
      </w:divBdr>
    </w:div>
    <w:div w:id="449204730">
      <w:bodyDiv w:val="1"/>
      <w:marLeft w:val="0"/>
      <w:marRight w:val="0"/>
      <w:marTop w:val="0"/>
      <w:marBottom w:val="0"/>
      <w:divBdr>
        <w:top w:val="none" w:sz="0" w:space="0" w:color="auto"/>
        <w:left w:val="none" w:sz="0" w:space="0" w:color="auto"/>
        <w:bottom w:val="none" w:sz="0" w:space="0" w:color="auto"/>
        <w:right w:val="none" w:sz="0" w:space="0" w:color="auto"/>
      </w:divBdr>
      <w:divsChild>
        <w:div w:id="169950583">
          <w:marLeft w:val="0"/>
          <w:marRight w:val="0"/>
          <w:marTop w:val="0"/>
          <w:marBottom w:val="0"/>
          <w:divBdr>
            <w:top w:val="none" w:sz="0" w:space="0" w:color="auto"/>
            <w:left w:val="none" w:sz="0" w:space="0" w:color="auto"/>
            <w:bottom w:val="none" w:sz="0" w:space="0" w:color="auto"/>
            <w:right w:val="none" w:sz="0" w:space="0" w:color="auto"/>
          </w:divBdr>
        </w:div>
        <w:div w:id="480928203">
          <w:marLeft w:val="0"/>
          <w:marRight w:val="0"/>
          <w:marTop w:val="0"/>
          <w:marBottom w:val="0"/>
          <w:divBdr>
            <w:top w:val="none" w:sz="0" w:space="0" w:color="auto"/>
            <w:left w:val="none" w:sz="0" w:space="0" w:color="auto"/>
            <w:bottom w:val="none" w:sz="0" w:space="0" w:color="auto"/>
            <w:right w:val="none" w:sz="0" w:space="0" w:color="auto"/>
          </w:divBdr>
        </w:div>
        <w:div w:id="1486126870">
          <w:marLeft w:val="0"/>
          <w:marRight w:val="0"/>
          <w:marTop w:val="0"/>
          <w:marBottom w:val="0"/>
          <w:divBdr>
            <w:top w:val="none" w:sz="0" w:space="0" w:color="auto"/>
            <w:left w:val="none" w:sz="0" w:space="0" w:color="auto"/>
            <w:bottom w:val="none" w:sz="0" w:space="0" w:color="auto"/>
            <w:right w:val="none" w:sz="0" w:space="0" w:color="auto"/>
          </w:divBdr>
        </w:div>
        <w:div w:id="420224226">
          <w:marLeft w:val="0"/>
          <w:marRight w:val="0"/>
          <w:marTop w:val="0"/>
          <w:marBottom w:val="0"/>
          <w:divBdr>
            <w:top w:val="none" w:sz="0" w:space="0" w:color="auto"/>
            <w:left w:val="none" w:sz="0" w:space="0" w:color="auto"/>
            <w:bottom w:val="none" w:sz="0" w:space="0" w:color="auto"/>
            <w:right w:val="none" w:sz="0" w:space="0" w:color="auto"/>
          </w:divBdr>
        </w:div>
        <w:div w:id="127474937">
          <w:marLeft w:val="0"/>
          <w:marRight w:val="0"/>
          <w:marTop w:val="0"/>
          <w:marBottom w:val="0"/>
          <w:divBdr>
            <w:top w:val="none" w:sz="0" w:space="0" w:color="auto"/>
            <w:left w:val="none" w:sz="0" w:space="0" w:color="auto"/>
            <w:bottom w:val="none" w:sz="0" w:space="0" w:color="auto"/>
            <w:right w:val="none" w:sz="0" w:space="0" w:color="auto"/>
          </w:divBdr>
        </w:div>
      </w:divsChild>
    </w:div>
    <w:div w:id="797337301">
      <w:bodyDiv w:val="1"/>
      <w:marLeft w:val="0"/>
      <w:marRight w:val="0"/>
      <w:marTop w:val="0"/>
      <w:marBottom w:val="0"/>
      <w:divBdr>
        <w:top w:val="none" w:sz="0" w:space="0" w:color="auto"/>
        <w:left w:val="none" w:sz="0" w:space="0" w:color="auto"/>
        <w:bottom w:val="none" w:sz="0" w:space="0" w:color="auto"/>
        <w:right w:val="none" w:sz="0" w:space="0" w:color="auto"/>
      </w:divBdr>
    </w:div>
    <w:div w:id="829322653">
      <w:bodyDiv w:val="1"/>
      <w:marLeft w:val="0"/>
      <w:marRight w:val="0"/>
      <w:marTop w:val="0"/>
      <w:marBottom w:val="0"/>
      <w:divBdr>
        <w:top w:val="none" w:sz="0" w:space="0" w:color="auto"/>
        <w:left w:val="none" w:sz="0" w:space="0" w:color="auto"/>
        <w:bottom w:val="none" w:sz="0" w:space="0" w:color="auto"/>
        <w:right w:val="none" w:sz="0" w:space="0" w:color="auto"/>
      </w:divBdr>
    </w:div>
    <w:div w:id="877546021">
      <w:bodyDiv w:val="1"/>
      <w:marLeft w:val="0"/>
      <w:marRight w:val="0"/>
      <w:marTop w:val="0"/>
      <w:marBottom w:val="0"/>
      <w:divBdr>
        <w:top w:val="none" w:sz="0" w:space="0" w:color="auto"/>
        <w:left w:val="none" w:sz="0" w:space="0" w:color="auto"/>
        <w:bottom w:val="none" w:sz="0" w:space="0" w:color="auto"/>
        <w:right w:val="none" w:sz="0" w:space="0" w:color="auto"/>
      </w:divBdr>
    </w:div>
    <w:div w:id="998310232">
      <w:bodyDiv w:val="1"/>
      <w:marLeft w:val="0"/>
      <w:marRight w:val="0"/>
      <w:marTop w:val="0"/>
      <w:marBottom w:val="0"/>
      <w:divBdr>
        <w:top w:val="none" w:sz="0" w:space="0" w:color="auto"/>
        <w:left w:val="none" w:sz="0" w:space="0" w:color="auto"/>
        <w:bottom w:val="none" w:sz="0" w:space="0" w:color="auto"/>
        <w:right w:val="none" w:sz="0" w:space="0" w:color="auto"/>
      </w:divBdr>
    </w:div>
    <w:div w:id="1325279151">
      <w:bodyDiv w:val="1"/>
      <w:marLeft w:val="0"/>
      <w:marRight w:val="0"/>
      <w:marTop w:val="0"/>
      <w:marBottom w:val="0"/>
      <w:divBdr>
        <w:top w:val="none" w:sz="0" w:space="0" w:color="auto"/>
        <w:left w:val="none" w:sz="0" w:space="0" w:color="auto"/>
        <w:bottom w:val="none" w:sz="0" w:space="0" w:color="auto"/>
        <w:right w:val="none" w:sz="0" w:space="0" w:color="auto"/>
      </w:divBdr>
    </w:div>
    <w:div w:id="1861620512">
      <w:bodyDiv w:val="1"/>
      <w:marLeft w:val="0"/>
      <w:marRight w:val="0"/>
      <w:marTop w:val="0"/>
      <w:marBottom w:val="0"/>
      <w:divBdr>
        <w:top w:val="none" w:sz="0" w:space="0" w:color="auto"/>
        <w:left w:val="none" w:sz="0" w:space="0" w:color="auto"/>
        <w:bottom w:val="none" w:sz="0" w:space="0" w:color="auto"/>
        <w:right w:val="none" w:sz="0" w:space="0" w:color="auto"/>
      </w:divBdr>
    </w:div>
    <w:div w:id="1863206031">
      <w:bodyDiv w:val="1"/>
      <w:marLeft w:val="0"/>
      <w:marRight w:val="0"/>
      <w:marTop w:val="0"/>
      <w:marBottom w:val="0"/>
      <w:divBdr>
        <w:top w:val="none" w:sz="0" w:space="0" w:color="auto"/>
        <w:left w:val="none" w:sz="0" w:space="0" w:color="auto"/>
        <w:bottom w:val="none" w:sz="0" w:space="0" w:color="auto"/>
        <w:right w:val="none" w:sz="0" w:space="0" w:color="auto"/>
      </w:divBdr>
    </w:div>
    <w:div w:id="191176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image" Target="media/image9.wmf"/><Relationship Id="rId39" Type="http://schemas.openxmlformats.org/officeDocument/2006/relationships/image" Target="media/image17.wmf"/><Relationship Id="rId21" Type="http://schemas.openxmlformats.org/officeDocument/2006/relationships/oleObject" Target="embeddings/oleObject3.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1.png"/><Relationship Id="rId50" Type="http://schemas.openxmlformats.org/officeDocument/2006/relationships/image" Target="media/image24.wmf"/><Relationship Id="rId55" Type="http://schemas.openxmlformats.org/officeDocument/2006/relationships/oleObject" Target="embeddings/oleObject16.bin"/><Relationship Id="rId63" Type="http://schemas.openxmlformats.org/officeDocument/2006/relationships/image" Target="media/image31.png"/><Relationship Id="rId68"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3.wmf"/><Relationship Id="rId37" Type="http://schemas.openxmlformats.org/officeDocument/2006/relationships/oleObject" Target="embeddings/oleObject9.bin"/><Relationship Id="rId40" Type="http://schemas.openxmlformats.org/officeDocument/2006/relationships/oleObject" Target="embeddings/oleObject10.bin"/><Relationship Id="rId45" Type="http://schemas.openxmlformats.org/officeDocument/2006/relationships/oleObject" Target="embeddings/oleObject13.bin"/><Relationship Id="rId53" Type="http://schemas.openxmlformats.org/officeDocument/2006/relationships/oleObject" Target="embeddings/oleObject15.bin"/><Relationship Id="rId58" Type="http://schemas.openxmlformats.org/officeDocument/2006/relationships/image" Target="media/image28.png"/><Relationship Id="rId66"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oleObject" Target="embeddings/oleObject4.bin"/><Relationship Id="rId28" Type="http://schemas.openxmlformats.org/officeDocument/2006/relationships/image" Target="media/image10.png"/><Relationship Id="rId36" Type="http://schemas.openxmlformats.org/officeDocument/2006/relationships/image" Target="media/image15.wmf"/><Relationship Id="rId49" Type="http://schemas.openxmlformats.org/officeDocument/2006/relationships/image" Target="media/image23.png"/><Relationship Id="rId57" Type="http://schemas.openxmlformats.org/officeDocument/2006/relationships/oleObject" Target="embeddings/oleObject17.bin"/><Relationship Id="rId61" Type="http://schemas.openxmlformats.org/officeDocument/2006/relationships/image" Target="media/image30.wmf"/><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2.png"/><Relationship Id="rId44" Type="http://schemas.openxmlformats.org/officeDocument/2006/relationships/image" Target="media/image19.wmf"/><Relationship Id="rId52" Type="http://schemas.openxmlformats.org/officeDocument/2006/relationships/image" Target="media/image25.wmf"/><Relationship Id="rId60" Type="http://schemas.openxmlformats.org/officeDocument/2006/relationships/oleObject" Target="embeddings/oleObject18.bin"/><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wmf"/><Relationship Id="rId27" Type="http://schemas.openxmlformats.org/officeDocument/2006/relationships/oleObject" Target="embeddings/oleObject5.bin"/><Relationship Id="rId30" Type="http://schemas.openxmlformats.org/officeDocument/2006/relationships/oleObject" Target="embeddings/oleObject6.bin"/><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2.png"/><Relationship Id="rId56" Type="http://schemas.openxmlformats.org/officeDocument/2006/relationships/image" Target="media/image27.wmf"/><Relationship Id="rId64" Type="http://schemas.openxmlformats.org/officeDocument/2006/relationships/oleObject" Target="embeddings/oleObject20.bin"/><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14.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8.png"/><Relationship Id="rId33" Type="http://schemas.openxmlformats.org/officeDocument/2006/relationships/oleObject" Target="embeddings/oleObject7.bin"/><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9.wmf"/><Relationship Id="rId67" Type="http://schemas.openxmlformats.org/officeDocument/2006/relationships/image" Target="media/image34.png"/><Relationship Id="rId20" Type="http://schemas.openxmlformats.org/officeDocument/2006/relationships/image" Target="media/image5.wmf"/><Relationship Id="rId41" Type="http://schemas.openxmlformats.org/officeDocument/2006/relationships/oleObject" Target="embeddings/oleObject11.bin"/><Relationship Id="rId54" Type="http://schemas.openxmlformats.org/officeDocument/2006/relationships/image" Target="media/image26.wmf"/><Relationship Id="rId62" Type="http://schemas.openxmlformats.org/officeDocument/2006/relationships/oleObject" Target="embeddings/oleObject19.bin"/><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DF190-A6BE-4646-9014-2918ED265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11</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office2016mac09085</dc:creator>
  <cp:keywords/>
  <dc:description/>
  <cp:lastModifiedBy>程锴 吴</cp:lastModifiedBy>
  <cp:revision>55</cp:revision>
  <dcterms:created xsi:type="dcterms:W3CDTF">2020-07-13T12:04:00Z</dcterms:created>
  <dcterms:modified xsi:type="dcterms:W3CDTF">2020-12-22T02:50:00Z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