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57B0" w:rsidRDefault="005A5ECD">
      <w:pPr>
        <w:pStyle w:val="a8"/>
      </w:pPr>
      <w:bookmarkStart w:id="0" w:name="_GoBack"/>
      <w:bookmarkEnd w:id="0"/>
      <w:r>
        <w:t>Cooked!</w:t>
      </w:r>
    </w:p>
    <w:p w:rsidR="004057B0" w:rsidRDefault="005A5ECD">
      <w:pPr>
        <w:pStyle w:val="a8"/>
      </w:pPr>
      <w:r>
        <w:t>시스템</w:t>
      </w:r>
      <w:r>
        <w:t xml:space="preserve"> </w:t>
      </w:r>
      <w:r>
        <w:t>기획서</w:t>
      </w:r>
    </w:p>
    <w:p w:rsidR="004057B0" w:rsidRDefault="005A5ECD">
      <w:pPr>
        <w:pStyle w:val="a9"/>
      </w:pPr>
      <w:r>
        <w:t>현재</w:t>
      </w:r>
      <w:r>
        <w:t xml:space="preserve"> </w:t>
      </w:r>
      <w:r>
        <w:t>구현</w:t>
      </w:r>
      <w:r>
        <w:t xml:space="preserve"> </w:t>
      </w:r>
      <w:r>
        <w:t>기준</w:t>
      </w:r>
      <w:r>
        <w:t xml:space="preserve"> · </w:t>
      </w:r>
      <w:r>
        <w:t>팀</w:t>
      </w:r>
      <w:r>
        <w:t xml:space="preserve"> </w:t>
      </w:r>
      <w:r>
        <w:t>검토용</w:t>
      </w:r>
      <w:r>
        <w:t xml:space="preserve"> · 2026.10.04</w:t>
      </w:r>
    </w:p>
    <w:p w:rsidR="004057B0" w:rsidRDefault="005A5ECD">
      <w:r>
        <w:rPr>
          <w:b/>
        </w:rPr>
        <w:t>목차</w:t>
      </w:r>
    </w:p>
    <w:p w:rsidR="00167A51" w:rsidRPr="00167A51" w:rsidRDefault="005A5ECD" w:rsidP="00167A51">
      <w:pPr>
        <w:pStyle w:val="13"/>
        <w:tabs>
          <w:tab w:val="right" w:leader="dot" w:pos="9628"/>
        </w:tabs>
        <w:spacing w:after="60" w:line="240" w:lineRule="auto"/>
        <w:rPr>
          <w:rFonts w:asciiTheme="minorHAnsi" w:eastAsiaTheme="minorEastAsia" w:hAnsiTheme="minorHAnsi"/>
          <w:noProof/>
          <w:color w:val="auto"/>
          <w:kern w:val="2"/>
          <w:sz w:val="20"/>
          <w:lang w:eastAsia="ko-KR"/>
        </w:rPr>
      </w:pPr>
      <w:r w:rsidRPr="00167A51">
        <w:rPr>
          <w:sz w:val="20"/>
        </w:rPr>
        <w:fldChar w:fldCharType="begin"/>
      </w:r>
      <w:r w:rsidRPr="00167A51">
        <w:rPr>
          <w:sz w:val="20"/>
        </w:rPr>
        <w:instrText>TOC \o "1-2" \h \z \u</w:instrText>
      </w:r>
      <w:r w:rsidRPr="00167A51">
        <w:rPr>
          <w:sz w:val="20"/>
        </w:rPr>
        <w:fldChar w:fldCharType="separate"/>
      </w:r>
      <w:hyperlink w:anchor="_Toc241990193" w:history="1">
        <w:r w:rsidR="00167A51" w:rsidRPr="00167A51">
          <w:rPr>
            <w:rStyle w:val="aff1"/>
            <w:noProof/>
            <w:sz w:val="20"/>
          </w:rPr>
          <w:t>1. 캐릭터</w:t>
        </w:r>
        <w:r w:rsidR="00167A51" w:rsidRPr="00167A51">
          <w:rPr>
            <w:noProof/>
            <w:webHidden/>
            <w:sz w:val="20"/>
          </w:rPr>
          <w:tab/>
        </w:r>
        <w:r w:rsidR="00167A51" w:rsidRPr="00167A51">
          <w:rPr>
            <w:noProof/>
            <w:webHidden/>
            <w:sz w:val="20"/>
          </w:rPr>
          <w:fldChar w:fldCharType="begin"/>
        </w:r>
        <w:r w:rsidR="00167A51" w:rsidRPr="00167A51">
          <w:rPr>
            <w:noProof/>
            <w:webHidden/>
            <w:sz w:val="20"/>
          </w:rPr>
          <w:instrText xml:space="preserve"> PAGEREF _Toc241990193 \h </w:instrText>
        </w:r>
        <w:r w:rsidR="00167A51" w:rsidRPr="00167A51">
          <w:rPr>
            <w:noProof/>
            <w:webHidden/>
            <w:sz w:val="20"/>
          </w:rPr>
        </w:r>
        <w:r w:rsidR="00167A51" w:rsidRPr="00167A51">
          <w:rPr>
            <w:noProof/>
            <w:webHidden/>
            <w:sz w:val="20"/>
          </w:rPr>
          <w:fldChar w:fldCharType="separate"/>
        </w:r>
        <w:r w:rsidR="00167A51">
          <w:rPr>
            <w:noProof/>
            <w:webHidden/>
            <w:sz w:val="20"/>
          </w:rPr>
          <w:t>2</w:t>
        </w:r>
        <w:r w:rsidR="00167A51" w:rsidRPr="00167A51">
          <w:rPr>
            <w:noProof/>
            <w:webHidden/>
            <w:sz w:val="20"/>
          </w:rPr>
          <w:fldChar w:fldCharType="end"/>
        </w:r>
      </w:hyperlink>
    </w:p>
    <w:p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194" w:history="1">
        <w:r w:rsidRPr="00167A51">
          <w:rPr>
            <w:rStyle w:val="aff1"/>
            <w:noProof/>
            <w:sz w:val="20"/>
          </w:rPr>
          <w:t>1.1 기본 조작</w:t>
        </w:r>
        <w:r w:rsidRPr="00167A51">
          <w:rPr>
            <w:noProof/>
            <w:webHidden/>
            <w:sz w:val="20"/>
          </w:rPr>
          <w:tab/>
        </w:r>
        <w:r w:rsidRPr="00167A51">
          <w:rPr>
            <w:noProof/>
            <w:webHidden/>
            <w:sz w:val="20"/>
          </w:rPr>
          <w:fldChar w:fldCharType="begin"/>
        </w:r>
        <w:r w:rsidRPr="00167A51">
          <w:rPr>
            <w:noProof/>
            <w:webHidden/>
            <w:sz w:val="20"/>
          </w:rPr>
          <w:instrText xml:space="preserve"> PAGEREF _Toc241990194 \h </w:instrText>
        </w:r>
        <w:r w:rsidRPr="00167A51">
          <w:rPr>
            <w:noProof/>
            <w:webHidden/>
            <w:sz w:val="20"/>
          </w:rPr>
        </w:r>
        <w:r w:rsidRPr="00167A51">
          <w:rPr>
            <w:noProof/>
            <w:webHidden/>
            <w:sz w:val="20"/>
          </w:rPr>
          <w:fldChar w:fldCharType="separate"/>
        </w:r>
        <w:r>
          <w:rPr>
            <w:noProof/>
            <w:webHidden/>
            <w:sz w:val="20"/>
          </w:rPr>
          <w:t>2</w:t>
        </w:r>
        <w:r w:rsidRPr="00167A51">
          <w:rPr>
            <w:noProof/>
            <w:webHidden/>
            <w:sz w:val="20"/>
          </w:rPr>
          <w:fldChar w:fldCharType="end"/>
        </w:r>
      </w:hyperlink>
    </w:p>
    <w:p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195" w:history="1">
        <w:r w:rsidRPr="00167A51">
          <w:rPr>
            <w:rStyle w:val="aff1"/>
            <w:noProof/>
            <w:sz w:val="20"/>
          </w:rPr>
          <w:t>1.2 크기 전환</w:t>
        </w:r>
        <w:r w:rsidRPr="00167A51">
          <w:rPr>
            <w:noProof/>
            <w:webHidden/>
            <w:sz w:val="20"/>
          </w:rPr>
          <w:tab/>
        </w:r>
        <w:r w:rsidRPr="00167A51">
          <w:rPr>
            <w:noProof/>
            <w:webHidden/>
            <w:sz w:val="20"/>
          </w:rPr>
          <w:fldChar w:fldCharType="begin"/>
        </w:r>
        <w:r w:rsidRPr="00167A51">
          <w:rPr>
            <w:noProof/>
            <w:webHidden/>
            <w:sz w:val="20"/>
          </w:rPr>
          <w:instrText xml:space="preserve"> PAGEREF _Toc241990195 \h </w:instrText>
        </w:r>
        <w:r w:rsidRPr="00167A51">
          <w:rPr>
            <w:noProof/>
            <w:webHidden/>
            <w:sz w:val="20"/>
          </w:rPr>
        </w:r>
        <w:r w:rsidRPr="00167A51">
          <w:rPr>
            <w:noProof/>
            <w:webHidden/>
            <w:sz w:val="20"/>
          </w:rPr>
          <w:fldChar w:fldCharType="separate"/>
        </w:r>
        <w:r>
          <w:rPr>
            <w:noProof/>
            <w:webHidden/>
            <w:sz w:val="20"/>
          </w:rPr>
          <w:t>2</w:t>
        </w:r>
        <w:r w:rsidRPr="00167A51">
          <w:rPr>
            <w:noProof/>
            <w:webHidden/>
            <w:sz w:val="20"/>
          </w:rPr>
          <w:fldChar w:fldCharType="end"/>
        </w:r>
      </w:hyperlink>
    </w:p>
    <w:p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196" w:history="1">
        <w:r w:rsidRPr="00167A51">
          <w:rPr>
            <w:rStyle w:val="aff1"/>
            <w:noProof/>
            <w:sz w:val="20"/>
          </w:rPr>
          <w:t>1.3 눈물 스킬</w:t>
        </w:r>
        <w:r w:rsidRPr="00167A51">
          <w:rPr>
            <w:noProof/>
            <w:webHidden/>
            <w:sz w:val="20"/>
          </w:rPr>
          <w:tab/>
        </w:r>
        <w:r w:rsidRPr="00167A51">
          <w:rPr>
            <w:noProof/>
            <w:webHidden/>
            <w:sz w:val="20"/>
          </w:rPr>
          <w:fldChar w:fldCharType="begin"/>
        </w:r>
        <w:r w:rsidRPr="00167A51">
          <w:rPr>
            <w:noProof/>
            <w:webHidden/>
            <w:sz w:val="20"/>
          </w:rPr>
          <w:instrText xml:space="preserve"> PAGEREF _Toc241990196 \h </w:instrText>
        </w:r>
        <w:r w:rsidRPr="00167A51">
          <w:rPr>
            <w:noProof/>
            <w:webHidden/>
            <w:sz w:val="20"/>
          </w:rPr>
        </w:r>
        <w:r w:rsidRPr="00167A51">
          <w:rPr>
            <w:noProof/>
            <w:webHidden/>
            <w:sz w:val="20"/>
          </w:rPr>
          <w:fldChar w:fldCharType="separate"/>
        </w:r>
        <w:r>
          <w:rPr>
            <w:noProof/>
            <w:webHidden/>
            <w:sz w:val="20"/>
          </w:rPr>
          <w:t>3</w:t>
        </w:r>
        <w:r w:rsidRPr="00167A51">
          <w:rPr>
            <w:noProof/>
            <w:webHidden/>
            <w:sz w:val="20"/>
          </w:rPr>
          <w:fldChar w:fldCharType="end"/>
        </w:r>
      </w:hyperlink>
    </w:p>
    <w:p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197" w:history="1">
        <w:r w:rsidRPr="00167A51">
          <w:rPr>
            <w:rStyle w:val="aff1"/>
            <w:noProof/>
            <w:sz w:val="20"/>
          </w:rPr>
          <w:t>1.4 상호작용</w:t>
        </w:r>
        <w:r w:rsidRPr="00167A51">
          <w:rPr>
            <w:noProof/>
            <w:webHidden/>
            <w:sz w:val="20"/>
          </w:rPr>
          <w:tab/>
        </w:r>
        <w:r w:rsidRPr="00167A51">
          <w:rPr>
            <w:noProof/>
            <w:webHidden/>
            <w:sz w:val="20"/>
          </w:rPr>
          <w:fldChar w:fldCharType="begin"/>
        </w:r>
        <w:r w:rsidRPr="00167A51">
          <w:rPr>
            <w:noProof/>
            <w:webHidden/>
            <w:sz w:val="20"/>
          </w:rPr>
          <w:instrText xml:space="preserve"> PAGEREF _Toc241990197 \h </w:instrText>
        </w:r>
        <w:r w:rsidRPr="00167A51">
          <w:rPr>
            <w:noProof/>
            <w:webHidden/>
            <w:sz w:val="20"/>
          </w:rPr>
        </w:r>
        <w:r w:rsidRPr="00167A51">
          <w:rPr>
            <w:noProof/>
            <w:webHidden/>
            <w:sz w:val="20"/>
          </w:rPr>
          <w:fldChar w:fldCharType="separate"/>
        </w:r>
        <w:r>
          <w:rPr>
            <w:noProof/>
            <w:webHidden/>
            <w:sz w:val="20"/>
          </w:rPr>
          <w:t>4</w:t>
        </w:r>
        <w:r w:rsidRPr="00167A51">
          <w:rPr>
            <w:noProof/>
            <w:webHidden/>
            <w:sz w:val="20"/>
          </w:rPr>
          <w:fldChar w:fldCharType="end"/>
        </w:r>
      </w:hyperlink>
    </w:p>
    <w:p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198" w:history="1">
        <w:r w:rsidRPr="00167A51">
          <w:rPr>
            <w:rStyle w:val="aff1"/>
            <w:noProof/>
            <w:sz w:val="20"/>
          </w:rPr>
          <w:t>1.5 피격 및 체력</w:t>
        </w:r>
        <w:r w:rsidRPr="00167A51">
          <w:rPr>
            <w:noProof/>
            <w:webHidden/>
            <w:sz w:val="20"/>
          </w:rPr>
          <w:tab/>
        </w:r>
        <w:r w:rsidRPr="00167A51">
          <w:rPr>
            <w:noProof/>
            <w:webHidden/>
            <w:sz w:val="20"/>
          </w:rPr>
          <w:fldChar w:fldCharType="begin"/>
        </w:r>
        <w:r w:rsidRPr="00167A51">
          <w:rPr>
            <w:noProof/>
            <w:webHidden/>
            <w:sz w:val="20"/>
          </w:rPr>
          <w:instrText xml:space="preserve"> PAGEREF _Toc241990198 \h </w:instrText>
        </w:r>
        <w:r w:rsidRPr="00167A51">
          <w:rPr>
            <w:noProof/>
            <w:webHidden/>
            <w:sz w:val="20"/>
          </w:rPr>
        </w:r>
        <w:r w:rsidRPr="00167A51">
          <w:rPr>
            <w:noProof/>
            <w:webHidden/>
            <w:sz w:val="20"/>
          </w:rPr>
          <w:fldChar w:fldCharType="separate"/>
        </w:r>
        <w:r>
          <w:rPr>
            <w:noProof/>
            <w:webHidden/>
            <w:sz w:val="20"/>
          </w:rPr>
          <w:t>5</w:t>
        </w:r>
        <w:r w:rsidRPr="00167A51">
          <w:rPr>
            <w:noProof/>
            <w:webHidden/>
            <w:sz w:val="20"/>
          </w:rPr>
          <w:fldChar w:fldCharType="end"/>
        </w:r>
      </w:hyperlink>
    </w:p>
    <w:p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199" w:history="1">
        <w:r w:rsidRPr="00167A51">
          <w:rPr>
            <w:rStyle w:val="aff1"/>
            <w:noProof/>
            <w:sz w:val="20"/>
          </w:rPr>
          <w:t>1.6 사망 및 다시 등장</w:t>
        </w:r>
        <w:r w:rsidRPr="00167A51">
          <w:rPr>
            <w:noProof/>
            <w:webHidden/>
            <w:sz w:val="20"/>
          </w:rPr>
          <w:tab/>
        </w:r>
        <w:r w:rsidRPr="00167A51">
          <w:rPr>
            <w:noProof/>
            <w:webHidden/>
            <w:sz w:val="20"/>
          </w:rPr>
          <w:fldChar w:fldCharType="begin"/>
        </w:r>
        <w:r w:rsidRPr="00167A51">
          <w:rPr>
            <w:noProof/>
            <w:webHidden/>
            <w:sz w:val="20"/>
          </w:rPr>
          <w:instrText xml:space="preserve"> PAGEREF _Toc241990199 \h </w:instrText>
        </w:r>
        <w:r w:rsidRPr="00167A51">
          <w:rPr>
            <w:noProof/>
            <w:webHidden/>
            <w:sz w:val="20"/>
          </w:rPr>
        </w:r>
        <w:r w:rsidRPr="00167A51">
          <w:rPr>
            <w:noProof/>
            <w:webHidden/>
            <w:sz w:val="20"/>
          </w:rPr>
          <w:fldChar w:fldCharType="separate"/>
        </w:r>
        <w:r>
          <w:rPr>
            <w:noProof/>
            <w:webHidden/>
            <w:sz w:val="20"/>
          </w:rPr>
          <w:t>5</w:t>
        </w:r>
        <w:r w:rsidRPr="00167A51">
          <w:rPr>
            <w:noProof/>
            <w:webHidden/>
            <w:sz w:val="20"/>
          </w:rPr>
          <w:fldChar w:fldCharType="end"/>
        </w:r>
      </w:hyperlink>
    </w:p>
    <w:p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200" w:history="1">
        <w:r w:rsidRPr="00167A51">
          <w:rPr>
            <w:rStyle w:val="aff1"/>
            <w:noProof/>
            <w:sz w:val="20"/>
          </w:rPr>
          <w:t>1.7 캐릭터 애니메이션</w:t>
        </w:r>
        <w:r w:rsidRPr="00167A51">
          <w:rPr>
            <w:noProof/>
            <w:webHidden/>
            <w:sz w:val="20"/>
          </w:rPr>
          <w:tab/>
        </w:r>
        <w:r w:rsidRPr="00167A51">
          <w:rPr>
            <w:noProof/>
            <w:webHidden/>
            <w:sz w:val="20"/>
          </w:rPr>
          <w:fldChar w:fldCharType="begin"/>
        </w:r>
        <w:r w:rsidRPr="00167A51">
          <w:rPr>
            <w:noProof/>
            <w:webHidden/>
            <w:sz w:val="20"/>
          </w:rPr>
          <w:instrText xml:space="preserve"> PAGEREF _Toc241990200 \h </w:instrText>
        </w:r>
        <w:r w:rsidRPr="00167A51">
          <w:rPr>
            <w:noProof/>
            <w:webHidden/>
            <w:sz w:val="20"/>
          </w:rPr>
        </w:r>
        <w:r w:rsidRPr="00167A51">
          <w:rPr>
            <w:noProof/>
            <w:webHidden/>
            <w:sz w:val="20"/>
          </w:rPr>
          <w:fldChar w:fldCharType="separate"/>
        </w:r>
        <w:r>
          <w:rPr>
            <w:noProof/>
            <w:webHidden/>
            <w:sz w:val="20"/>
          </w:rPr>
          <w:t>6</w:t>
        </w:r>
        <w:r w:rsidRPr="00167A51">
          <w:rPr>
            <w:noProof/>
            <w:webHidden/>
            <w:sz w:val="20"/>
          </w:rPr>
          <w:fldChar w:fldCharType="end"/>
        </w:r>
      </w:hyperlink>
    </w:p>
    <w:p w:rsidR="00167A51" w:rsidRPr="00167A51" w:rsidRDefault="00167A51" w:rsidP="00167A51">
      <w:pPr>
        <w:pStyle w:val="13"/>
        <w:tabs>
          <w:tab w:val="right" w:leader="dot" w:pos="9628"/>
        </w:tabs>
        <w:spacing w:after="60" w:line="240" w:lineRule="auto"/>
        <w:rPr>
          <w:rFonts w:asciiTheme="minorHAnsi" w:eastAsiaTheme="minorEastAsia" w:hAnsiTheme="minorHAnsi"/>
          <w:noProof/>
          <w:color w:val="auto"/>
          <w:kern w:val="2"/>
          <w:sz w:val="20"/>
          <w:lang w:eastAsia="ko-KR"/>
        </w:rPr>
      </w:pPr>
      <w:hyperlink w:anchor="_Toc241990201" w:history="1">
        <w:r w:rsidRPr="00167A51">
          <w:rPr>
            <w:rStyle w:val="aff1"/>
            <w:noProof/>
            <w:sz w:val="20"/>
          </w:rPr>
          <w:t>2. 스테이지와 환경</w:t>
        </w:r>
        <w:r w:rsidRPr="00167A51">
          <w:rPr>
            <w:noProof/>
            <w:webHidden/>
            <w:sz w:val="20"/>
          </w:rPr>
          <w:tab/>
        </w:r>
        <w:r w:rsidRPr="00167A51">
          <w:rPr>
            <w:noProof/>
            <w:webHidden/>
            <w:sz w:val="20"/>
          </w:rPr>
          <w:fldChar w:fldCharType="begin"/>
        </w:r>
        <w:r w:rsidRPr="00167A51">
          <w:rPr>
            <w:noProof/>
            <w:webHidden/>
            <w:sz w:val="20"/>
          </w:rPr>
          <w:instrText xml:space="preserve"> PAGEREF _Toc241990201 \h </w:instrText>
        </w:r>
        <w:r w:rsidRPr="00167A51">
          <w:rPr>
            <w:noProof/>
            <w:webHidden/>
            <w:sz w:val="20"/>
          </w:rPr>
        </w:r>
        <w:r w:rsidRPr="00167A51">
          <w:rPr>
            <w:noProof/>
            <w:webHidden/>
            <w:sz w:val="20"/>
          </w:rPr>
          <w:fldChar w:fldCharType="separate"/>
        </w:r>
        <w:r>
          <w:rPr>
            <w:noProof/>
            <w:webHidden/>
            <w:sz w:val="20"/>
          </w:rPr>
          <w:t>7</w:t>
        </w:r>
        <w:r w:rsidRPr="00167A51">
          <w:rPr>
            <w:noProof/>
            <w:webHidden/>
            <w:sz w:val="20"/>
          </w:rPr>
          <w:fldChar w:fldCharType="end"/>
        </w:r>
      </w:hyperlink>
    </w:p>
    <w:p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202" w:history="1">
        <w:r w:rsidRPr="00167A51">
          <w:rPr>
            <w:rStyle w:val="aff1"/>
            <w:noProof/>
            <w:sz w:val="20"/>
          </w:rPr>
          <w:t>2.1 스테이지 진행</w:t>
        </w:r>
        <w:r w:rsidRPr="00167A51">
          <w:rPr>
            <w:noProof/>
            <w:webHidden/>
            <w:sz w:val="20"/>
          </w:rPr>
          <w:tab/>
        </w:r>
        <w:r w:rsidRPr="00167A51">
          <w:rPr>
            <w:noProof/>
            <w:webHidden/>
            <w:sz w:val="20"/>
          </w:rPr>
          <w:fldChar w:fldCharType="begin"/>
        </w:r>
        <w:r w:rsidRPr="00167A51">
          <w:rPr>
            <w:noProof/>
            <w:webHidden/>
            <w:sz w:val="20"/>
          </w:rPr>
          <w:instrText xml:space="preserve"> PAGEREF _Toc241990202 \h </w:instrText>
        </w:r>
        <w:r w:rsidRPr="00167A51">
          <w:rPr>
            <w:noProof/>
            <w:webHidden/>
            <w:sz w:val="20"/>
          </w:rPr>
        </w:r>
        <w:r w:rsidRPr="00167A51">
          <w:rPr>
            <w:noProof/>
            <w:webHidden/>
            <w:sz w:val="20"/>
          </w:rPr>
          <w:fldChar w:fldCharType="separate"/>
        </w:r>
        <w:r>
          <w:rPr>
            <w:noProof/>
            <w:webHidden/>
            <w:sz w:val="20"/>
          </w:rPr>
          <w:t>7</w:t>
        </w:r>
        <w:r w:rsidRPr="00167A51">
          <w:rPr>
            <w:noProof/>
            <w:webHidden/>
            <w:sz w:val="20"/>
          </w:rPr>
          <w:fldChar w:fldCharType="end"/>
        </w:r>
      </w:hyperlink>
    </w:p>
    <w:p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203" w:history="1">
        <w:r w:rsidRPr="00167A51">
          <w:rPr>
            <w:rStyle w:val="aff1"/>
            <w:noProof/>
            <w:sz w:val="20"/>
          </w:rPr>
          <w:t>2.2 발판과 장치</w:t>
        </w:r>
        <w:r w:rsidRPr="00167A51">
          <w:rPr>
            <w:noProof/>
            <w:webHidden/>
            <w:sz w:val="20"/>
          </w:rPr>
          <w:tab/>
        </w:r>
        <w:r w:rsidRPr="00167A51">
          <w:rPr>
            <w:noProof/>
            <w:webHidden/>
            <w:sz w:val="20"/>
          </w:rPr>
          <w:fldChar w:fldCharType="begin"/>
        </w:r>
        <w:r w:rsidRPr="00167A51">
          <w:rPr>
            <w:noProof/>
            <w:webHidden/>
            <w:sz w:val="20"/>
          </w:rPr>
          <w:instrText xml:space="preserve"> PAGEREF _Toc241990203 \h </w:instrText>
        </w:r>
        <w:r w:rsidRPr="00167A51">
          <w:rPr>
            <w:noProof/>
            <w:webHidden/>
            <w:sz w:val="20"/>
          </w:rPr>
        </w:r>
        <w:r w:rsidRPr="00167A51">
          <w:rPr>
            <w:noProof/>
            <w:webHidden/>
            <w:sz w:val="20"/>
          </w:rPr>
          <w:fldChar w:fldCharType="separate"/>
        </w:r>
        <w:r>
          <w:rPr>
            <w:noProof/>
            <w:webHidden/>
            <w:sz w:val="20"/>
          </w:rPr>
          <w:t>8</w:t>
        </w:r>
        <w:r w:rsidRPr="00167A51">
          <w:rPr>
            <w:noProof/>
            <w:webHidden/>
            <w:sz w:val="20"/>
          </w:rPr>
          <w:fldChar w:fldCharType="end"/>
        </w:r>
      </w:hyperlink>
    </w:p>
    <w:p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204" w:history="1">
        <w:r w:rsidRPr="00167A51">
          <w:rPr>
            <w:rStyle w:val="aff1"/>
            <w:noProof/>
            <w:sz w:val="20"/>
          </w:rPr>
          <w:t>2.3 눈물 조각과 기름 바닥</w:t>
        </w:r>
        <w:r w:rsidRPr="00167A51">
          <w:rPr>
            <w:noProof/>
            <w:webHidden/>
            <w:sz w:val="20"/>
          </w:rPr>
          <w:tab/>
        </w:r>
        <w:r w:rsidRPr="00167A51">
          <w:rPr>
            <w:noProof/>
            <w:webHidden/>
            <w:sz w:val="20"/>
          </w:rPr>
          <w:fldChar w:fldCharType="begin"/>
        </w:r>
        <w:r w:rsidRPr="00167A51">
          <w:rPr>
            <w:noProof/>
            <w:webHidden/>
            <w:sz w:val="20"/>
          </w:rPr>
          <w:instrText xml:space="preserve"> PAGEREF _Toc241990204 \h </w:instrText>
        </w:r>
        <w:r w:rsidRPr="00167A51">
          <w:rPr>
            <w:noProof/>
            <w:webHidden/>
            <w:sz w:val="20"/>
          </w:rPr>
        </w:r>
        <w:r w:rsidRPr="00167A51">
          <w:rPr>
            <w:noProof/>
            <w:webHidden/>
            <w:sz w:val="20"/>
          </w:rPr>
          <w:fldChar w:fldCharType="separate"/>
        </w:r>
        <w:r>
          <w:rPr>
            <w:noProof/>
            <w:webHidden/>
            <w:sz w:val="20"/>
          </w:rPr>
          <w:t>9</w:t>
        </w:r>
        <w:r w:rsidRPr="00167A51">
          <w:rPr>
            <w:noProof/>
            <w:webHidden/>
            <w:sz w:val="20"/>
          </w:rPr>
          <w:fldChar w:fldCharType="end"/>
        </w:r>
      </w:hyperlink>
    </w:p>
    <w:p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205" w:history="1">
        <w:r w:rsidRPr="00167A51">
          <w:rPr>
            <w:rStyle w:val="aff1"/>
            <w:noProof/>
            <w:sz w:val="20"/>
          </w:rPr>
          <w:t>2.4 체크포인트와 저장</w:t>
        </w:r>
        <w:r w:rsidRPr="00167A51">
          <w:rPr>
            <w:noProof/>
            <w:webHidden/>
            <w:sz w:val="20"/>
          </w:rPr>
          <w:tab/>
        </w:r>
        <w:r w:rsidRPr="00167A51">
          <w:rPr>
            <w:noProof/>
            <w:webHidden/>
            <w:sz w:val="20"/>
          </w:rPr>
          <w:fldChar w:fldCharType="begin"/>
        </w:r>
        <w:r w:rsidRPr="00167A51">
          <w:rPr>
            <w:noProof/>
            <w:webHidden/>
            <w:sz w:val="20"/>
          </w:rPr>
          <w:instrText xml:space="preserve"> PAGEREF _Toc241990205 \h </w:instrText>
        </w:r>
        <w:r w:rsidRPr="00167A51">
          <w:rPr>
            <w:noProof/>
            <w:webHidden/>
            <w:sz w:val="20"/>
          </w:rPr>
        </w:r>
        <w:r w:rsidRPr="00167A51">
          <w:rPr>
            <w:noProof/>
            <w:webHidden/>
            <w:sz w:val="20"/>
          </w:rPr>
          <w:fldChar w:fldCharType="separate"/>
        </w:r>
        <w:r>
          <w:rPr>
            <w:noProof/>
            <w:webHidden/>
            <w:sz w:val="20"/>
          </w:rPr>
          <w:t>10</w:t>
        </w:r>
        <w:r w:rsidRPr="00167A51">
          <w:rPr>
            <w:noProof/>
            <w:webHidden/>
            <w:sz w:val="20"/>
          </w:rPr>
          <w:fldChar w:fldCharType="end"/>
        </w:r>
      </w:hyperlink>
    </w:p>
    <w:p w:rsidR="00167A51" w:rsidRPr="00167A51" w:rsidRDefault="00167A51" w:rsidP="00167A51">
      <w:pPr>
        <w:pStyle w:val="13"/>
        <w:tabs>
          <w:tab w:val="right" w:leader="dot" w:pos="9628"/>
        </w:tabs>
        <w:spacing w:after="60" w:line="240" w:lineRule="auto"/>
        <w:rPr>
          <w:rFonts w:asciiTheme="minorHAnsi" w:eastAsiaTheme="minorEastAsia" w:hAnsiTheme="minorHAnsi"/>
          <w:noProof/>
          <w:color w:val="auto"/>
          <w:kern w:val="2"/>
          <w:sz w:val="20"/>
          <w:lang w:eastAsia="ko-KR"/>
        </w:rPr>
      </w:pPr>
      <w:hyperlink w:anchor="_Toc241990206" w:history="1">
        <w:r w:rsidRPr="00167A51">
          <w:rPr>
            <w:rStyle w:val="aff1"/>
            <w:noProof/>
            <w:sz w:val="20"/>
          </w:rPr>
          <w:t>3. 적과 추격</w:t>
        </w:r>
        <w:r w:rsidRPr="00167A51">
          <w:rPr>
            <w:noProof/>
            <w:webHidden/>
            <w:sz w:val="20"/>
          </w:rPr>
          <w:tab/>
        </w:r>
        <w:r w:rsidRPr="00167A51">
          <w:rPr>
            <w:noProof/>
            <w:webHidden/>
            <w:sz w:val="20"/>
          </w:rPr>
          <w:fldChar w:fldCharType="begin"/>
        </w:r>
        <w:r w:rsidRPr="00167A51">
          <w:rPr>
            <w:noProof/>
            <w:webHidden/>
            <w:sz w:val="20"/>
          </w:rPr>
          <w:instrText xml:space="preserve"> PAGEREF _Toc241990206 \h </w:instrText>
        </w:r>
        <w:r w:rsidRPr="00167A51">
          <w:rPr>
            <w:noProof/>
            <w:webHidden/>
            <w:sz w:val="20"/>
          </w:rPr>
        </w:r>
        <w:r w:rsidRPr="00167A51">
          <w:rPr>
            <w:noProof/>
            <w:webHidden/>
            <w:sz w:val="20"/>
          </w:rPr>
          <w:fldChar w:fldCharType="separate"/>
        </w:r>
        <w:r>
          <w:rPr>
            <w:noProof/>
            <w:webHidden/>
            <w:sz w:val="20"/>
          </w:rPr>
          <w:t>10</w:t>
        </w:r>
        <w:r w:rsidRPr="00167A51">
          <w:rPr>
            <w:noProof/>
            <w:webHidden/>
            <w:sz w:val="20"/>
          </w:rPr>
          <w:fldChar w:fldCharType="end"/>
        </w:r>
      </w:hyperlink>
    </w:p>
    <w:p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207" w:history="1">
        <w:r w:rsidRPr="00167A51">
          <w:rPr>
            <w:rStyle w:val="aff1"/>
            <w:noProof/>
            <w:sz w:val="20"/>
          </w:rPr>
          <w:t>3.1 일반 적</w:t>
        </w:r>
        <w:r w:rsidRPr="00167A51">
          <w:rPr>
            <w:noProof/>
            <w:webHidden/>
            <w:sz w:val="20"/>
          </w:rPr>
          <w:tab/>
        </w:r>
        <w:r w:rsidRPr="00167A51">
          <w:rPr>
            <w:noProof/>
            <w:webHidden/>
            <w:sz w:val="20"/>
          </w:rPr>
          <w:fldChar w:fldCharType="begin"/>
        </w:r>
        <w:r w:rsidRPr="00167A51">
          <w:rPr>
            <w:noProof/>
            <w:webHidden/>
            <w:sz w:val="20"/>
          </w:rPr>
          <w:instrText xml:space="preserve"> PAGEREF _Toc241990207 \h </w:instrText>
        </w:r>
        <w:r w:rsidRPr="00167A51">
          <w:rPr>
            <w:noProof/>
            <w:webHidden/>
            <w:sz w:val="20"/>
          </w:rPr>
        </w:r>
        <w:r w:rsidRPr="00167A51">
          <w:rPr>
            <w:noProof/>
            <w:webHidden/>
            <w:sz w:val="20"/>
          </w:rPr>
          <w:fldChar w:fldCharType="separate"/>
        </w:r>
        <w:r>
          <w:rPr>
            <w:noProof/>
            <w:webHidden/>
            <w:sz w:val="20"/>
          </w:rPr>
          <w:t>10</w:t>
        </w:r>
        <w:r w:rsidRPr="00167A51">
          <w:rPr>
            <w:noProof/>
            <w:webHidden/>
            <w:sz w:val="20"/>
          </w:rPr>
          <w:fldChar w:fldCharType="end"/>
        </w:r>
      </w:hyperlink>
    </w:p>
    <w:p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208" w:history="1">
        <w:r w:rsidRPr="00167A51">
          <w:rPr>
            <w:rStyle w:val="aff1"/>
            <w:noProof/>
            <w:sz w:val="20"/>
          </w:rPr>
          <w:t>3.2 추격 구간</w:t>
        </w:r>
        <w:r w:rsidRPr="00167A51">
          <w:rPr>
            <w:noProof/>
            <w:webHidden/>
            <w:sz w:val="20"/>
          </w:rPr>
          <w:tab/>
        </w:r>
        <w:r w:rsidRPr="00167A51">
          <w:rPr>
            <w:noProof/>
            <w:webHidden/>
            <w:sz w:val="20"/>
          </w:rPr>
          <w:fldChar w:fldCharType="begin"/>
        </w:r>
        <w:r w:rsidRPr="00167A51">
          <w:rPr>
            <w:noProof/>
            <w:webHidden/>
            <w:sz w:val="20"/>
          </w:rPr>
          <w:instrText xml:space="preserve"> PAGEREF _Toc241990208 \h </w:instrText>
        </w:r>
        <w:r w:rsidRPr="00167A51">
          <w:rPr>
            <w:noProof/>
            <w:webHidden/>
            <w:sz w:val="20"/>
          </w:rPr>
        </w:r>
        <w:r w:rsidRPr="00167A51">
          <w:rPr>
            <w:noProof/>
            <w:webHidden/>
            <w:sz w:val="20"/>
          </w:rPr>
          <w:fldChar w:fldCharType="separate"/>
        </w:r>
        <w:r>
          <w:rPr>
            <w:noProof/>
            <w:webHidden/>
            <w:sz w:val="20"/>
          </w:rPr>
          <w:t>11</w:t>
        </w:r>
        <w:r w:rsidRPr="00167A51">
          <w:rPr>
            <w:noProof/>
            <w:webHidden/>
            <w:sz w:val="20"/>
          </w:rPr>
          <w:fldChar w:fldCharType="end"/>
        </w:r>
      </w:hyperlink>
    </w:p>
    <w:p w:rsidR="00167A51" w:rsidRPr="00167A51" w:rsidRDefault="00167A51" w:rsidP="00167A51">
      <w:pPr>
        <w:pStyle w:val="13"/>
        <w:tabs>
          <w:tab w:val="right" w:leader="dot" w:pos="9628"/>
        </w:tabs>
        <w:spacing w:after="60" w:line="240" w:lineRule="auto"/>
        <w:rPr>
          <w:rFonts w:asciiTheme="minorHAnsi" w:eastAsiaTheme="minorEastAsia" w:hAnsiTheme="minorHAnsi"/>
          <w:noProof/>
          <w:color w:val="auto"/>
          <w:kern w:val="2"/>
          <w:sz w:val="20"/>
          <w:lang w:eastAsia="ko-KR"/>
        </w:rPr>
      </w:pPr>
      <w:hyperlink w:anchor="_Toc241990209" w:history="1">
        <w:r w:rsidRPr="00167A51">
          <w:rPr>
            <w:rStyle w:val="aff1"/>
            <w:noProof/>
            <w:sz w:val="20"/>
          </w:rPr>
          <w:t>4. 대화와 장면 진행</w:t>
        </w:r>
        <w:r w:rsidRPr="00167A51">
          <w:rPr>
            <w:noProof/>
            <w:webHidden/>
            <w:sz w:val="20"/>
          </w:rPr>
          <w:tab/>
        </w:r>
        <w:r w:rsidRPr="00167A51">
          <w:rPr>
            <w:noProof/>
            <w:webHidden/>
            <w:sz w:val="20"/>
          </w:rPr>
          <w:fldChar w:fldCharType="begin"/>
        </w:r>
        <w:r w:rsidRPr="00167A51">
          <w:rPr>
            <w:noProof/>
            <w:webHidden/>
            <w:sz w:val="20"/>
          </w:rPr>
          <w:instrText xml:space="preserve"> PAGEREF _Toc241990209 \h </w:instrText>
        </w:r>
        <w:r w:rsidRPr="00167A51">
          <w:rPr>
            <w:noProof/>
            <w:webHidden/>
            <w:sz w:val="20"/>
          </w:rPr>
        </w:r>
        <w:r w:rsidRPr="00167A51">
          <w:rPr>
            <w:noProof/>
            <w:webHidden/>
            <w:sz w:val="20"/>
          </w:rPr>
          <w:fldChar w:fldCharType="separate"/>
        </w:r>
        <w:r>
          <w:rPr>
            <w:noProof/>
            <w:webHidden/>
            <w:sz w:val="20"/>
          </w:rPr>
          <w:t>12</w:t>
        </w:r>
        <w:r w:rsidRPr="00167A51">
          <w:rPr>
            <w:noProof/>
            <w:webHidden/>
            <w:sz w:val="20"/>
          </w:rPr>
          <w:fldChar w:fldCharType="end"/>
        </w:r>
      </w:hyperlink>
    </w:p>
    <w:p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210" w:history="1">
        <w:r w:rsidRPr="00167A51">
          <w:rPr>
            <w:rStyle w:val="aff1"/>
            <w:noProof/>
            <w:sz w:val="20"/>
          </w:rPr>
          <w:t>4.1 대화</w:t>
        </w:r>
        <w:r w:rsidRPr="00167A51">
          <w:rPr>
            <w:noProof/>
            <w:webHidden/>
            <w:sz w:val="20"/>
          </w:rPr>
          <w:tab/>
        </w:r>
        <w:r w:rsidRPr="00167A51">
          <w:rPr>
            <w:noProof/>
            <w:webHidden/>
            <w:sz w:val="20"/>
          </w:rPr>
          <w:fldChar w:fldCharType="begin"/>
        </w:r>
        <w:r w:rsidRPr="00167A51">
          <w:rPr>
            <w:noProof/>
            <w:webHidden/>
            <w:sz w:val="20"/>
          </w:rPr>
          <w:instrText xml:space="preserve"> PAGEREF _Toc241990210 \h </w:instrText>
        </w:r>
        <w:r w:rsidRPr="00167A51">
          <w:rPr>
            <w:noProof/>
            <w:webHidden/>
            <w:sz w:val="20"/>
          </w:rPr>
        </w:r>
        <w:r w:rsidRPr="00167A51">
          <w:rPr>
            <w:noProof/>
            <w:webHidden/>
            <w:sz w:val="20"/>
          </w:rPr>
          <w:fldChar w:fldCharType="separate"/>
        </w:r>
        <w:r>
          <w:rPr>
            <w:noProof/>
            <w:webHidden/>
            <w:sz w:val="20"/>
          </w:rPr>
          <w:t>12</w:t>
        </w:r>
        <w:r w:rsidRPr="00167A51">
          <w:rPr>
            <w:noProof/>
            <w:webHidden/>
            <w:sz w:val="20"/>
          </w:rPr>
          <w:fldChar w:fldCharType="end"/>
        </w:r>
      </w:hyperlink>
    </w:p>
    <w:p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211" w:history="1">
        <w:r w:rsidRPr="00167A51">
          <w:rPr>
            <w:rStyle w:val="aff1"/>
            <w:noProof/>
            <w:sz w:val="20"/>
          </w:rPr>
          <w:t>4.2 오프닝과 엔딩</w:t>
        </w:r>
        <w:r w:rsidRPr="00167A51">
          <w:rPr>
            <w:noProof/>
            <w:webHidden/>
            <w:sz w:val="20"/>
          </w:rPr>
          <w:tab/>
        </w:r>
        <w:r w:rsidRPr="00167A51">
          <w:rPr>
            <w:noProof/>
            <w:webHidden/>
            <w:sz w:val="20"/>
          </w:rPr>
          <w:fldChar w:fldCharType="begin"/>
        </w:r>
        <w:r w:rsidRPr="00167A51">
          <w:rPr>
            <w:noProof/>
            <w:webHidden/>
            <w:sz w:val="20"/>
          </w:rPr>
          <w:instrText xml:space="preserve"> PAGEREF _Toc241990211 \h </w:instrText>
        </w:r>
        <w:r w:rsidRPr="00167A51">
          <w:rPr>
            <w:noProof/>
            <w:webHidden/>
            <w:sz w:val="20"/>
          </w:rPr>
        </w:r>
        <w:r w:rsidRPr="00167A51">
          <w:rPr>
            <w:noProof/>
            <w:webHidden/>
            <w:sz w:val="20"/>
          </w:rPr>
          <w:fldChar w:fldCharType="separate"/>
        </w:r>
        <w:r>
          <w:rPr>
            <w:noProof/>
            <w:webHidden/>
            <w:sz w:val="20"/>
          </w:rPr>
          <w:t>12</w:t>
        </w:r>
        <w:r w:rsidRPr="00167A51">
          <w:rPr>
            <w:noProof/>
            <w:webHidden/>
            <w:sz w:val="20"/>
          </w:rPr>
          <w:fldChar w:fldCharType="end"/>
        </w:r>
      </w:hyperlink>
    </w:p>
    <w:p w:rsidR="00167A51" w:rsidRPr="00167A51" w:rsidRDefault="00167A51" w:rsidP="00167A51">
      <w:pPr>
        <w:pStyle w:val="13"/>
        <w:tabs>
          <w:tab w:val="right" w:leader="dot" w:pos="9628"/>
        </w:tabs>
        <w:spacing w:after="60" w:line="240" w:lineRule="auto"/>
        <w:rPr>
          <w:rFonts w:asciiTheme="minorHAnsi" w:eastAsiaTheme="minorEastAsia" w:hAnsiTheme="minorHAnsi"/>
          <w:noProof/>
          <w:color w:val="auto"/>
          <w:kern w:val="2"/>
          <w:sz w:val="20"/>
          <w:lang w:eastAsia="ko-KR"/>
        </w:rPr>
      </w:pPr>
      <w:hyperlink w:anchor="_Toc241990212" w:history="1">
        <w:r w:rsidRPr="00167A51">
          <w:rPr>
            <w:rStyle w:val="aff1"/>
            <w:noProof/>
            <w:sz w:val="20"/>
          </w:rPr>
          <w:t>5. 화면과 메뉴</w:t>
        </w:r>
        <w:r w:rsidRPr="00167A51">
          <w:rPr>
            <w:noProof/>
            <w:webHidden/>
            <w:sz w:val="20"/>
          </w:rPr>
          <w:tab/>
        </w:r>
        <w:r w:rsidRPr="00167A51">
          <w:rPr>
            <w:noProof/>
            <w:webHidden/>
            <w:sz w:val="20"/>
          </w:rPr>
          <w:fldChar w:fldCharType="begin"/>
        </w:r>
        <w:r w:rsidRPr="00167A51">
          <w:rPr>
            <w:noProof/>
            <w:webHidden/>
            <w:sz w:val="20"/>
          </w:rPr>
          <w:instrText xml:space="preserve"> PAGEREF _Toc241990212 \h </w:instrText>
        </w:r>
        <w:r w:rsidRPr="00167A51">
          <w:rPr>
            <w:noProof/>
            <w:webHidden/>
            <w:sz w:val="20"/>
          </w:rPr>
        </w:r>
        <w:r w:rsidRPr="00167A51">
          <w:rPr>
            <w:noProof/>
            <w:webHidden/>
            <w:sz w:val="20"/>
          </w:rPr>
          <w:fldChar w:fldCharType="separate"/>
        </w:r>
        <w:r>
          <w:rPr>
            <w:noProof/>
            <w:webHidden/>
            <w:sz w:val="20"/>
          </w:rPr>
          <w:t>13</w:t>
        </w:r>
        <w:r w:rsidRPr="00167A51">
          <w:rPr>
            <w:noProof/>
            <w:webHidden/>
            <w:sz w:val="20"/>
          </w:rPr>
          <w:fldChar w:fldCharType="end"/>
        </w:r>
      </w:hyperlink>
    </w:p>
    <w:p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213" w:history="1">
        <w:r w:rsidRPr="00167A51">
          <w:rPr>
            <w:rStyle w:val="aff1"/>
            <w:noProof/>
            <w:sz w:val="20"/>
          </w:rPr>
          <w:t>5.1 제목 화면과 게임 화면</w:t>
        </w:r>
        <w:r w:rsidRPr="00167A51">
          <w:rPr>
            <w:noProof/>
            <w:webHidden/>
            <w:sz w:val="20"/>
          </w:rPr>
          <w:tab/>
        </w:r>
        <w:r w:rsidRPr="00167A51">
          <w:rPr>
            <w:noProof/>
            <w:webHidden/>
            <w:sz w:val="20"/>
          </w:rPr>
          <w:fldChar w:fldCharType="begin"/>
        </w:r>
        <w:r w:rsidRPr="00167A51">
          <w:rPr>
            <w:noProof/>
            <w:webHidden/>
            <w:sz w:val="20"/>
          </w:rPr>
          <w:instrText xml:space="preserve"> PAGEREF _Toc241990213 \h </w:instrText>
        </w:r>
        <w:r w:rsidRPr="00167A51">
          <w:rPr>
            <w:noProof/>
            <w:webHidden/>
            <w:sz w:val="20"/>
          </w:rPr>
        </w:r>
        <w:r w:rsidRPr="00167A51">
          <w:rPr>
            <w:noProof/>
            <w:webHidden/>
            <w:sz w:val="20"/>
          </w:rPr>
          <w:fldChar w:fldCharType="separate"/>
        </w:r>
        <w:r>
          <w:rPr>
            <w:noProof/>
            <w:webHidden/>
            <w:sz w:val="20"/>
          </w:rPr>
          <w:t>13</w:t>
        </w:r>
        <w:r w:rsidRPr="00167A51">
          <w:rPr>
            <w:noProof/>
            <w:webHidden/>
            <w:sz w:val="20"/>
          </w:rPr>
          <w:fldChar w:fldCharType="end"/>
        </w:r>
      </w:hyperlink>
    </w:p>
    <w:p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214" w:history="1">
        <w:r w:rsidRPr="00167A51">
          <w:rPr>
            <w:rStyle w:val="aff1"/>
            <w:noProof/>
            <w:sz w:val="20"/>
          </w:rPr>
          <w:t>5.2 옵션과 일시정지</w:t>
        </w:r>
        <w:r w:rsidRPr="00167A51">
          <w:rPr>
            <w:noProof/>
            <w:webHidden/>
            <w:sz w:val="20"/>
          </w:rPr>
          <w:tab/>
        </w:r>
        <w:r w:rsidRPr="00167A51">
          <w:rPr>
            <w:noProof/>
            <w:webHidden/>
            <w:sz w:val="20"/>
          </w:rPr>
          <w:fldChar w:fldCharType="begin"/>
        </w:r>
        <w:r w:rsidRPr="00167A51">
          <w:rPr>
            <w:noProof/>
            <w:webHidden/>
            <w:sz w:val="20"/>
          </w:rPr>
          <w:instrText xml:space="preserve"> PAGEREF _Toc241990214 \h </w:instrText>
        </w:r>
        <w:r w:rsidRPr="00167A51">
          <w:rPr>
            <w:noProof/>
            <w:webHidden/>
            <w:sz w:val="20"/>
          </w:rPr>
        </w:r>
        <w:r w:rsidRPr="00167A51">
          <w:rPr>
            <w:noProof/>
            <w:webHidden/>
            <w:sz w:val="20"/>
          </w:rPr>
          <w:fldChar w:fldCharType="separate"/>
        </w:r>
        <w:r>
          <w:rPr>
            <w:noProof/>
            <w:webHidden/>
            <w:sz w:val="20"/>
          </w:rPr>
          <w:t>14</w:t>
        </w:r>
        <w:r w:rsidRPr="00167A51">
          <w:rPr>
            <w:noProof/>
            <w:webHidden/>
            <w:sz w:val="20"/>
          </w:rPr>
          <w:fldChar w:fldCharType="end"/>
        </w:r>
      </w:hyperlink>
    </w:p>
    <w:p w:rsidR="004057B0" w:rsidRDefault="005A5ECD" w:rsidP="00167A51">
      <w:pPr>
        <w:spacing w:after="60" w:line="240" w:lineRule="auto"/>
      </w:pPr>
      <w:r w:rsidRPr="00167A51">
        <w:rPr>
          <w:sz w:val="20"/>
        </w:rPr>
        <w:fldChar w:fldCharType="end"/>
      </w:r>
    </w:p>
    <w:p w:rsidR="004057B0" w:rsidRDefault="005A5ECD">
      <w:pPr>
        <w:pStyle w:val="1"/>
        <w:pageBreakBefore/>
      </w:pPr>
      <w:bookmarkStart w:id="1" w:name="_Toc241990193"/>
      <w:r>
        <w:lastRenderedPageBreak/>
        <w:t xml:space="preserve">1. </w:t>
      </w:r>
      <w:r>
        <w:t>캐릭터</w:t>
      </w:r>
      <w:bookmarkEnd w:id="1"/>
    </w:p>
    <w:p w:rsidR="004057B0" w:rsidRDefault="005A5ECD">
      <w:pPr>
        <w:pStyle w:val="21"/>
      </w:pPr>
      <w:bookmarkStart w:id="2" w:name="_Toc241990194"/>
      <w:r>
        <w:t xml:space="preserve">1.1 </w:t>
      </w:r>
      <w:r>
        <w:t>기본</w:t>
      </w:r>
      <w:r>
        <w:t xml:space="preserve"> </w:t>
      </w:r>
      <w:r>
        <w:t>조작</w:t>
      </w:r>
      <w:bookmarkEnd w:id="2"/>
    </w:p>
    <w:p w:rsidR="004057B0" w:rsidRDefault="005A5ECD">
      <w:pPr>
        <w:pStyle w:val="31"/>
      </w:pPr>
      <w:r>
        <w:t>구성</w:t>
      </w:r>
    </w:p>
    <w:p w:rsidR="004057B0" w:rsidRDefault="005A5ECD">
      <w:r>
        <w:t>이동, 점프, 방향 전환으로 지형과 장치를 통과한다. 본편은 옆에서 보는 구간과 비스듬히 내려다보는 구간으로 구성된다.</w:t>
      </w:r>
    </w:p>
    <w:p w:rsidR="004057B0" w:rsidRDefault="005A5ECD">
      <w:pPr>
        <w:pStyle w:val="31"/>
      </w:pPr>
      <w:r>
        <w:t>규칙</w:t>
      </w:r>
    </w:p>
    <w:p w:rsidR="004057B0" w:rsidRDefault="005A5ECD">
      <w:r>
        <w:rPr>
          <w:b/>
        </w:rPr>
        <w:t>이동과 방향 전환.</w:t>
      </w:r>
      <w:r>
        <w:t xml:space="preserve"> A·D 또는 좌우 방향키로 좌우 이동한다. 앞뒤 이동이 허용된 구간에서는 W·S 또는 위아래 방향키도 사용한다. 키를 누르면 이동을 시작하고 놓으면 감속한다. 공중에서도 방향을 바꿀 수 있으며, 대각선 이동이 더 빨라지지는 않는다. 외형은 마지막으로 이동한 방향을 바라본다.</w:t>
      </w:r>
    </w:p>
    <w:p w:rsidR="004057B0" w:rsidRDefault="005A5ECD">
      <w:r>
        <w:rPr>
          <w:b/>
        </w:rPr>
        <w:t>시점과 이동 범위.</w:t>
      </w:r>
      <w:r>
        <w:t xml:space="preserve"> 본편 1·3구간은 좌우 이동, 2구간은 앞뒤 이동까지 허용한다. 구간을 넘으면 카메라가 약 0.6초에 걸쳐 바뀌며, 이동 가능한 방향은 새 구간으로 바뀌는 시점에 적용된다. 본편의 기본 이동 속도는 초당 5m이며 작은 상태에서도 같다.</w:t>
      </w:r>
    </w:p>
    <w:p w:rsidR="004057B0" w:rsidRDefault="005A5ECD">
      <w:r>
        <w:rPr>
          <w:b/>
        </w:rPr>
        <w:t>점프.</w:t>
      </w:r>
      <w:r>
        <w:t xml:space="preserve"> Space를 새로 누른 뒤, 바닥에 서 있는 동안 점프가 실행된다. 키를 계속 누르는 것만으로 반복 점프하지 않는다. 공중 추가 점프는 없으며, 공중에서 누른 점프를 착지 뒤까지 예약하지 않는다. 기본 상태의 목표 점프 높이는 2m, 작은 상태는 3m다. 발판에서 뛰면 이륙 순간 발판의 움직임도 함께 전달된다.</w:t>
      </w:r>
    </w:p>
    <w:p w:rsidR="004057B0" w:rsidRDefault="005A5ECD">
      <w:r>
        <w:rPr>
          <w:b/>
        </w:rPr>
        <w:t>조작 제한.</w:t>
      </w:r>
      <w:r>
        <w:t xml:space="preserve"> 사망하거나 조작이 잠긴 동안에는 이동·점프·능력 사용을 받지 않는다. 대화·옵션·장면 전환의 제한 범위는 해당 항목을 따른다. 조작이 풀리는 순간에는 이전 버튼 입력이 곧바로 실행되지 않도록 한다.</w:t>
      </w:r>
    </w:p>
    <w:p w:rsidR="004057B0" w:rsidRDefault="005A5ECD">
      <w:r>
        <w:rPr>
          <w:b/>
        </w:rPr>
        <w:t>별도 시험용 조작.</w:t>
      </w:r>
      <w:r>
        <w:t xml:space="preserve"> 개별 캐릭터 시험 구성에는 옆 시점, 비스듬한 시점, 뒤 시점, 고정된 뒤 시점이 있다. 비스듬한 시점은 앞뒤·좌우 이동, 뒤 시점 두 종류는 앞뒤 이동만 허용한다. 이 구성의 이동 속도와 시점 전환을 본편 공통 규칙으로 적용하지 않는다.</w:t>
      </w:r>
    </w:p>
    <w:p w:rsidR="004057B0" w:rsidRDefault="005A5ECD">
      <w:pPr>
        <w:pStyle w:val="21"/>
      </w:pPr>
      <w:bookmarkStart w:id="3" w:name="_Toc241990195"/>
      <w:r>
        <w:t xml:space="preserve">1.2 </w:t>
      </w:r>
      <w:r>
        <w:t>크기</w:t>
      </w:r>
      <w:r>
        <w:t xml:space="preserve"> </w:t>
      </w:r>
      <w:r>
        <w:t>전환</w:t>
      </w:r>
      <w:bookmarkEnd w:id="3"/>
    </w:p>
    <w:p w:rsidR="004057B0" w:rsidRDefault="005A5ECD">
      <w:pPr>
        <w:pStyle w:val="31"/>
      </w:pPr>
      <w:r>
        <w:t>정의</w:t>
      </w:r>
    </w:p>
    <w:p w:rsidR="004057B0" w:rsidRDefault="005A5ECD">
      <w:r>
        <w:t>껍질을 벗어 작은 몸으로 좁은 길을 통과하고, 남긴 껍질로 무게 장치를 누르는 기능이다. 껍질 회수와 기본 크기 복귀는 별도 행동이다.</w:t>
      </w:r>
    </w:p>
    <w:p w:rsidR="004057B0" w:rsidRDefault="005A5ECD">
      <w:pPr>
        <w:pStyle w:val="31"/>
      </w:pPr>
      <w:r>
        <w:lastRenderedPageBreak/>
        <w:t>구성</w:t>
      </w:r>
    </w:p>
    <w:tbl>
      <w:tblPr>
        <w:tblW w:w="0" w:type="auto"/>
        <w:tblLayout w:type="fixed"/>
        <w:tblLook w:val="04A0" w:firstRow="1" w:lastRow="0" w:firstColumn="1" w:lastColumn="0" w:noHBand="0" w:noVBand="1"/>
      </w:tblPr>
      <w:tblGrid>
        <w:gridCol w:w="1814"/>
        <w:gridCol w:w="3912"/>
        <w:gridCol w:w="3912"/>
      </w:tblGrid>
      <w:tr w:rsidR="004057B0">
        <w:trPr>
          <w:cantSplit/>
          <w:tblHeader/>
        </w:trPr>
        <w:tc>
          <w:tcPr>
            <w:tcW w:w="1814" w:type="dxa"/>
            <w:shd w:val="clear" w:color="auto" w:fill="E5EEE8"/>
          </w:tcPr>
          <w:p w:rsidR="004057B0" w:rsidRDefault="005A5ECD">
            <w:pPr>
              <w:keepNext/>
              <w:spacing w:before="100" w:after="100" w:line="269" w:lineRule="auto"/>
            </w:pPr>
            <w:r>
              <w:rPr>
                <w:b/>
                <w:sz w:val="20"/>
              </w:rPr>
              <w:t>구분</w:t>
            </w:r>
          </w:p>
        </w:tc>
        <w:tc>
          <w:tcPr>
            <w:tcW w:w="3912" w:type="dxa"/>
            <w:shd w:val="clear" w:color="auto" w:fill="E5EEE8"/>
          </w:tcPr>
          <w:p w:rsidR="004057B0" w:rsidRDefault="005A5ECD">
            <w:pPr>
              <w:keepNext/>
              <w:spacing w:before="100" w:after="100" w:line="269" w:lineRule="auto"/>
            </w:pPr>
            <w:r>
              <w:rPr>
                <w:b/>
                <w:sz w:val="20"/>
              </w:rPr>
              <w:t>기본 상태</w:t>
            </w:r>
          </w:p>
        </w:tc>
        <w:tc>
          <w:tcPr>
            <w:tcW w:w="3912" w:type="dxa"/>
            <w:shd w:val="clear" w:color="auto" w:fill="E5EEE8"/>
          </w:tcPr>
          <w:p w:rsidR="004057B0" w:rsidRDefault="005A5ECD">
            <w:pPr>
              <w:keepNext/>
              <w:spacing w:before="100" w:after="100" w:line="269" w:lineRule="auto"/>
            </w:pPr>
            <w:r>
              <w:rPr>
                <w:b/>
                <w:sz w:val="20"/>
              </w:rPr>
              <w:t>작은 상태</w:t>
            </w:r>
          </w:p>
        </w:tc>
      </w:tr>
      <w:tr w:rsidR="004057B0">
        <w:trPr>
          <w:cantSplit/>
        </w:trPr>
        <w:tc>
          <w:tcPr>
            <w:tcW w:w="1814" w:type="dxa"/>
            <w:shd w:val="clear" w:color="auto" w:fill="F5F7F5"/>
          </w:tcPr>
          <w:p w:rsidR="004057B0" w:rsidRDefault="005A5ECD">
            <w:pPr>
              <w:spacing w:before="100" w:after="100" w:line="269" w:lineRule="auto"/>
            </w:pPr>
            <w:r>
              <w:rPr>
                <w:sz w:val="20"/>
              </w:rPr>
              <w:t>이동 속도</w:t>
            </w:r>
          </w:p>
        </w:tc>
        <w:tc>
          <w:tcPr>
            <w:tcW w:w="3912" w:type="dxa"/>
            <w:shd w:val="clear" w:color="auto" w:fill="F5F7F5"/>
          </w:tcPr>
          <w:p w:rsidR="004057B0" w:rsidRDefault="005A5ECD">
            <w:pPr>
              <w:spacing w:before="100" w:after="100" w:line="269" w:lineRule="auto"/>
            </w:pPr>
            <w:r>
              <w:rPr>
                <w:sz w:val="20"/>
              </w:rPr>
              <w:t>본편 기준 초당 5m</w:t>
            </w:r>
          </w:p>
        </w:tc>
        <w:tc>
          <w:tcPr>
            <w:tcW w:w="3912" w:type="dxa"/>
            <w:shd w:val="clear" w:color="auto" w:fill="F5F7F5"/>
          </w:tcPr>
          <w:p w:rsidR="004057B0" w:rsidRDefault="005A5ECD">
            <w:pPr>
              <w:spacing w:before="100" w:after="100" w:line="269" w:lineRule="auto"/>
            </w:pPr>
            <w:r>
              <w:rPr>
                <w:sz w:val="20"/>
              </w:rPr>
              <w:t>기본 상태와 같음</w:t>
            </w:r>
          </w:p>
        </w:tc>
      </w:tr>
      <w:tr w:rsidR="004057B0">
        <w:trPr>
          <w:cantSplit/>
        </w:trPr>
        <w:tc>
          <w:tcPr>
            <w:tcW w:w="1814" w:type="dxa"/>
            <w:shd w:val="clear" w:color="auto" w:fill="FFFFFF"/>
          </w:tcPr>
          <w:p w:rsidR="004057B0" w:rsidRDefault="005A5ECD">
            <w:pPr>
              <w:spacing w:before="100" w:after="100" w:line="269" w:lineRule="auto"/>
            </w:pPr>
            <w:r>
              <w:rPr>
                <w:sz w:val="20"/>
              </w:rPr>
              <w:t>목표 점프 높이</w:t>
            </w:r>
          </w:p>
        </w:tc>
        <w:tc>
          <w:tcPr>
            <w:tcW w:w="3912" w:type="dxa"/>
            <w:shd w:val="clear" w:color="auto" w:fill="FFFFFF"/>
          </w:tcPr>
          <w:p w:rsidR="004057B0" w:rsidRDefault="005A5ECD">
            <w:pPr>
              <w:spacing w:before="100" w:after="100" w:line="269" w:lineRule="auto"/>
            </w:pPr>
            <w:r>
              <w:rPr>
                <w:sz w:val="20"/>
              </w:rPr>
              <w:t>2m</w:t>
            </w:r>
          </w:p>
        </w:tc>
        <w:tc>
          <w:tcPr>
            <w:tcW w:w="3912" w:type="dxa"/>
            <w:shd w:val="clear" w:color="auto" w:fill="FFFFFF"/>
          </w:tcPr>
          <w:p w:rsidR="004057B0" w:rsidRDefault="005A5ECD">
            <w:pPr>
              <w:spacing w:before="100" w:after="100" w:line="269" w:lineRule="auto"/>
            </w:pPr>
            <w:r>
              <w:rPr>
                <w:sz w:val="20"/>
              </w:rPr>
              <w:t>3m</w:t>
            </w:r>
          </w:p>
        </w:tc>
      </w:tr>
      <w:tr w:rsidR="004057B0">
        <w:trPr>
          <w:cantSplit/>
        </w:trPr>
        <w:tc>
          <w:tcPr>
            <w:tcW w:w="1814" w:type="dxa"/>
            <w:shd w:val="clear" w:color="auto" w:fill="F5F7F5"/>
          </w:tcPr>
          <w:p w:rsidR="004057B0" w:rsidRDefault="005A5ECD">
            <w:pPr>
              <w:spacing w:before="100" w:after="100" w:line="269" w:lineRule="auto"/>
            </w:pPr>
            <w:r>
              <w:rPr>
                <w:sz w:val="20"/>
              </w:rPr>
              <w:t>좁은 공간</w:t>
            </w:r>
          </w:p>
        </w:tc>
        <w:tc>
          <w:tcPr>
            <w:tcW w:w="3912" w:type="dxa"/>
            <w:shd w:val="clear" w:color="auto" w:fill="F5F7F5"/>
          </w:tcPr>
          <w:p w:rsidR="004057B0" w:rsidRDefault="005A5ECD">
            <w:pPr>
              <w:spacing w:before="100" w:after="100" w:line="269" w:lineRule="auto"/>
            </w:pPr>
            <w:r>
              <w:rPr>
                <w:sz w:val="20"/>
              </w:rPr>
              <w:t>몸이 들어갈 수 있는 곳만 통과</w:t>
            </w:r>
          </w:p>
        </w:tc>
        <w:tc>
          <w:tcPr>
            <w:tcW w:w="3912" w:type="dxa"/>
            <w:shd w:val="clear" w:color="auto" w:fill="F5F7F5"/>
          </w:tcPr>
          <w:p w:rsidR="004057B0" w:rsidRDefault="005A5ECD">
            <w:pPr>
              <w:spacing w:before="100" w:after="100" w:line="269" w:lineRule="auto"/>
            </w:pPr>
            <w:r>
              <w:rPr>
                <w:sz w:val="20"/>
              </w:rPr>
              <w:t>줄어든 몸이 들어가는 곳 통과</w:t>
            </w:r>
          </w:p>
        </w:tc>
      </w:tr>
      <w:tr w:rsidR="004057B0">
        <w:trPr>
          <w:cantSplit/>
        </w:trPr>
        <w:tc>
          <w:tcPr>
            <w:tcW w:w="1814" w:type="dxa"/>
            <w:shd w:val="clear" w:color="auto" w:fill="FFFFFF"/>
          </w:tcPr>
          <w:p w:rsidR="004057B0" w:rsidRDefault="005A5ECD">
            <w:pPr>
              <w:spacing w:before="100" w:after="100" w:line="269" w:lineRule="auto"/>
            </w:pPr>
            <w:r>
              <w:rPr>
                <w:sz w:val="20"/>
              </w:rPr>
              <w:t>무게 장치</w:t>
            </w:r>
          </w:p>
        </w:tc>
        <w:tc>
          <w:tcPr>
            <w:tcW w:w="3912" w:type="dxa"/>
            <w:shd w:val="clear" w:color="auto" w:fill="FFFFFF"/>
          </w:tcPr>
          <w:p w:rsidR="004057B0" w:rsidRDefault="005A5ECD">
            <w:pPr>
              <w:spacing w:before="100" w:after="100" w:line="269" w:lineRule="auto"/>
            </w:pPr>
            <w:r>
              <w:rPr>
                <w:sz w:val="20"/>
              </w:rPr>
              <w:t>누를 수 있음</w:t>
            </w:r>
          </w:p>
        </w:tc>
        <w:tc>
          <w:tcPr>
            <w:tcW w:w="3912" w:type="dxa"/>
            <w:shd w:val="clear" w:color="auto" w:fill="FFFFFF"/>
          </w:tcPr>
          <w:p w:rsidR="004057B0" w:rsidRDefault="005A5ECD">
            <w:pPr>
              <w:spacing w:before="100" w:after="100" w:line="269" w:lineRule="auto"/>
            </w:pPr>
            <w:r>
              <w:rPr>
                <w:sz w:val="20"/>
              </w:rPr>
              <w:t>몸으로 누를 수 없음</w:t>
            </w:r>
          </w:p>
        </w:tc>
      </w:tr>
      <w:tr w:rsidR="004057B0">
        <w:trPr>
          <w:cantSplit/>
        </w:trPr>
        <w:tc>
          <w:tcPr>
            <w:tcW w:w="1814" w:type="dxa"/>
            <w:shd w:val="clear" w:color="auto" w:fill="F5F7F5"/>
          </w:tcPr>
          <w:p w:rsidR="004057B0" w:rsidRDefault="005A5ECD">
            <w:pPr>
              <w:spacing w:before="100" w:after="100" w:line="269" w:lineRule="auto"/>
            </w:pPr>
            <w:r>
              <w:rPr>
                <w:sz w:val="20"/>
              </w:rPr>
              <w:t>남긴 껍질</w:t>
            </w:r>
          </w:p>
        </w:tc>
        <w:tc>
          <w:tcPr>
            <w:tcW w:w="3912" w:type="dxa"/>
            <w:shd w:val="clear" w:color="auto" w:fill="F5F7F5"/>
          </w:tcPr>
          <w:p w:rsidR="004057B0" w:rsidRDefault="005A5ECD">
            <w:pPr>
              <w:spacing w:before="100" w:after="100" w:line="269" w:lineRule="auto"/>
            </w:pPr>
            <w:r>
              <w:rPr>
                <w:sz w:val="20"/>
              </w:rPr>
              <w:t>없음</w:t>
            </w:r>
          </w:p>
        </w:tc>
        <w:tc>
          <w:tcPr>
            <w:tcW w:w="3912" w:type="dxa"/>
            <w:shd w:val="clear" w:color="auto" w:fill="F5F7F5"/>
          </w:tcPr>
          <w:p w:rsidR="004057B0" w:rsidRDefault="005A5ECD">
            <w:pPr>
              <w:spacing w:before="100" w:after="100" w:line="269" w:lineRule="auto"/>
            </w:pPr>
            <w:r>
              <w:rPr>
                <w:sz w:val="20"/>
              </w:rPr>
              <w:t>축소한 위치에 한 개 생성</w:t>
            </w:r>
          </w:p>
        </w:tc>
      </w:tr>
    </w:tbl>
    <w:p w:rsidR="004057B0" w:rsidRDefault="004057B0">
      <w:pPr>
        <w:spacing w:after="0"/>
      </w:pPr>
    </w:p>
    <w:p w:rsidR="004057B0" w:rsidRDefault="005A5ECD">
      <w:pPr>
        <w:pStyle w:val="31"/>
      </w:pPr>
      <w:r>
        <w:t>규칙</w:t>
      </w:r>
    </w:p>
    <w:p w:rsidR="004057B0" w:rsidRDefault="005A5ECD">
      <w:r>
        <w:rPr>
          <w:b/>
        </w:rPr>
        <w:t>기본 → 작은 상태.</w:t>
      </w:r>
      <w:r>
        <w:t xml:space="preserve"> 크기 전환 능력을 얻은 뒤 R을 누른다. 조건을 만족하면 즉시 작아지고 발밑에 껍질을 남긴다. 크기 전환 동작이 끝날 때까지 기다리는 방식이 아니다. 공중에서도 사용할 수 있으며, 껍질은 생성 당시의 움직임을 이어받는다.</w:t>
      </w:r>
    </w:p>
    <w:p w:rsidR="004057B0" w:rsidRDefault="005A5ECD">
      <w:r>
        <w:rPr>
          <w:b/>
        </w:rPr>
        <w:t>껍질 회수.</w:t>
      </w:r>
      <w:r>
        <w:t xml:space="preserve"> 작은 상태에서 자신의 껍질과 2m 이내일 때 Q를 누르면 즉시 회수한다. 회수만으로 몸이 커지지는 않는다. 껍질은 무게 장치를 누를 수 있지만 자신의 몸과 서로 밀어내지는 않는다.</w:t>
      </w:r>
    </w:p>
    <w:p w:rsidR="004057B0" w:rsidRDefault="005A5ECD">
      <w:r>
        <w:rPr>
          <w:b/>
        </w:rPr>
        <w:t>작은 → 기본 상태.</w:t>
      </w:r>
      <w:r>
        <w:t xml:space="preserve"> 껍질을 회수한 다음 R을 누른다. 기본 크기가 들어갈 빈 공간이 있으면 즉시 커진다. 아직 껍질을 회수하지 않았거나 머리 위·주변 공간이 좁으면 작은 상태를 유지한다.</w:t>
      </w:r>
    </w:p>
    <w:p w:rsidR="004057B0" w:rsidRDefault="005A5ECD">
      <w:r>
        <w:rPr>
          <w:b/>
        </w:rPr>
        <w:t>연속 사용.</w:t>
      </w:r>
      <w:r>
        <w:t xml:space="preserve"> 능력을 얻기 전, 조작 제한 중, 전환 준비 중에는 사용할 수 없다. 현재 본편에는 전환 전 대기 시간이 없으며, 한 번 전환했다고 일정 시간 동안 반대 전환까지 반드시 막히는 구조는 아니다. 껍질 회수와 공간 조건이 다음 전환을 결정한다.</w:t>
      </w:r>
    </w:p>
    <w:p w:rsidR="004057B0" w:rsidRDefault="005A5ECD">
      <w:pPr>
        <w:pStyle w:val="31"/>
      </w:pPr>
      <w:r>
        <w:t>예외</w:t>
      </w:r>
      <w:r>
        <w:t xml:space="preserve"> </w:t>
      </w:r>
      <w:r>
        <w:t>처리</w:t>
      </w:r>
    </w:p>
    <w:p w:rsidR="004057B0" w:rsidRDefault="005A5ECD">
      <w:r>
        <w:t>껍질이 멀리 있거나 접근하기 어려우면 자동으로 회수하지 않는다. 작은 상태와 껍질이 남아 있는 상태에서 다시 시작할 때의 처리는 1.6을 따른다. 작은 상태에서는 붕괴 발판을 무게로 작동시키지 않는다.</w:t>
      </w:r>
    </w:p>
    <w:p w:rsidR="004057B0" w:rsidRDefault="005A5ECD">
      <w:pPr>
        <w:pStyle w:val="21"/>
      </w:pPr>
      <w:bookmarkStart w:id="4" w:name="_Toc241990196"/>
      <w:r>
        <w:t xml:space="preserve">1.3 </w:t>
      </w:r>
      <w:r>
        <w:t>눈물</w:t>
      </w:r>
      <w:r>
        <w:t xml:space="preserve"> </w:t>
      </w:r>
      <w:r>
        <w:t>스킬</w:t>
      </w:r>
      <w:bookmarkEnd w:id="4"/>
    </w:p>
    <w:p w:rsidR="004057B0" w:rsidRDefault="005A5ECD">
      <w:pPr>
        <w:pStyle w:val="31"/>
      </w:pPr>
      <w:r>
        <w:t>정의</w:t>
      </w:r>
    </w:p>
    <w:p w:rsidR="004057B0" w:rsidRDefault="005A5ECD">
      <w:r>
        <w:t>자신 주변의 대상을 잠시 기절시켜 통과할 기회를 만드는 능력이다. 눈물 조각을 소모하며, 직접적인 체력 피해를 주는 공격은 아니다.</w:t>
      </w:r>
    </w:p>
    <w:p w:rsidR="004057B0" w:rsidRDefault="005A5ECD">
      <w:pPr>
        <w:pStyle w:val="31"/>
      </w:pPr>
      <w:r>
        <w:lastRenderedPageBreak/>
        <w:t>규칙</w:t>
      </w:r>
    </w:p>
    <w:p w:rsidR="004057B0" w:rsidRDefault="005A5ECD">
      <w:r>
        <w:rPr>
          <w:b/>
        </w:rPr>
        <w:t>입력과 발동.</w:t>
      </w:r>
      <w:r>
        <w:t xml:space="preserve"> 능력을 얻고 눈물 조각 1개를 보유한 상태에서 E를 새로 누른다. 현재 본편의 준비 시간은 0초이므로 사용 조건을 만족한 입력이 처리되는 순간 발동한다. 사용 동작이 끝난 뒤 발동하는 방식이 아니다.</w:t>
      </w:r>
    </w:p>
    <w:p w:rsidR="004057B0" w:rsidRDefault="005A5ECD">
      <w:r>
        <w:rPr>
          <w:b/>
        </w:rPr>
        <w:t>처리 순서.</w:t>
      </w:r>
      <w:r>
        <w:t xml:space="preserve"> 발동이 확정되면 조각 1개를 먼저 소모하고, 3초의 재사용 대기 시간을 시작한 뒤, 그 순간 캐릭터를 중심으로 반경 3m 안의 기절 가능한 대상에게 효과를 적용한다. 기절 시간은 2초다. 전방으로 날아가는 물체가 맞아야 적용되는 방식은 아니다.</w:t>
      </w:r>
    </w:p>
    <w:p w:rsidR="004057B0" w:rsidRDefault="005A5ECD">
      <w:r>
        <w:rPr>
          <w:b/>
        </w:rPr>
        <w:t>사용 조건.</w:t>
      </w:r>
      <w:r>
        <w:t xml:space="preserve"> 지상과 공중, 기본 상태와 작은 상태에서 사용할 수 있다. 조각 부족, 재사용 대기 중, 사망·조작 제한 중에는 발동하지 않는다. 현재 스킬 사용 자체가 이동이나 점프를 끝까지 잠그지는 않는다.</w:t>
      </w:r>
    </w:p>
    <w:p w:rsidR="004057B0" w:rsidRDefault="005A5ECD">
      <w:pPr>
        <w:pStyle w:val="31"/>
      </w:pPr>
      <w:r>
        <w:t>예외</w:t>
      </w:r>
      <w:r>
        <w:t xml:space="preserve"> </w:t>
      </w:r>
      <w:r>
        <w:t>처리</w:t>
      </w:r>
    </w:p>
    <w:p w:rsidR="004057B0" w:rsidRDefault="005A5ECD">
      <w:r>
        <w:t>범위 안에 대상이 없어도 이미 발동했다면 조각과 재사용 대기 시간은 되돌리지 않는다. 여러 대상이 있으면 각 대상에게 한 번씩 적용한다. 같은 적을 다음 사용으로 다시 기절시키면 적의 남은 기절 시간이 늘어난다. 발동 전에 사용이 취소되면 조각을 소모하지 않는다.</w:t>
      </w:r>
    </w:p>
    <w:p w:rsidR="004057B0" w:rsidRDefault="005A5ECD">
      <w:pPr>
        <w:pStyle w:val="21"/>
      </w:pPr>
      <w:bookmarkStart w:id="5" w:name="_Toc241990197"/>
      <w:r>
        <w:t xml:space="preserve">1.4 </w:t>
      </w:r>
      <w:r>
        <w:t>상호작용</w:t>
      </w:r>
      <w:bookmarkEnd w:id="5"/>
    </w:p>
    <w:p w:rsidR="004057B0" w:rsidRDefault="005A5ECD">
      <w:pPr>
        <w:pStyle w:val="31"/>
      </w:pPr>
      <w:r>
        <w:t>정의</w:t>
      </w:r>
    </w:p>
    <w:p w:rsidR="004057B0" w:rsidRDefault="005A5ECD">
      <w:r>
        <w:t>가까이 있는 물체를 골라 조작하거나 내용을 확인하는 기능이다. 본편의 오븐 손잡이와, 별도 구현된 메모 읽기가 해당한다.</w:t>
      </w:r>
    </w:p>
    <w:p w:rsidR="004057B0" w:rsidRDefault="005A5ECD">
      <w:pPr>
        <w:pStyle w:val="31"/>
      </w:pPr>
      <w:r>
        <w:t>구성</w:t>
      </w:r>
    </w:p>
    <w:p w:rsidR="004057B0" w:rsidRDefault="005A5ECD">
      <w:r>
        <w:t>상호작용 대상과 그 위에 표시되는 조작 안내로 구성한다. 동시에 안내하는 대상은 한 개다.</w:t>
      </w:r>
    </w:p>
    <w:p w:rsidR="004057B0" w:rsidRDefault="005A5ECD">
      <w:pPr>
        <w:pStyle w:val="31"/>
      </w:pPr>
      <w:r>
        <w:t>규칙</w:t>
      </w:r>
    </w:p>
    <w:p w:rsidR="004057B0" w:rsidRDefault="005A5ECD">
      <w:r>
        <w:rPr>
          <w:b/>
        </w:rPr>
        <w:t>본편 대상 선택.</w:t>
      </w:r>
      <w:r>
        <w:t xml:space="preserve"> 캐릭터에서 2.5m 이내, 바라보는 방향을 중심으로 좌우 약 60도 안에 있으며 벽에 가리지 않은 대상 중 가장 가까운 대상을 고른다. 조건을 벗어나면 안내를 숨긴다.</w:t>
      </w:r>
    </w:p>
    <w:p w:rsidR="004057B0" w:rsidRDefault="005A5ECD">
      <w:r>
        <w:rPr>
          <w:b/>
        </w:rPr>
        <w:t>입력과 실행.</w:t>
      </w:r>
      <w:r>
        <w:t xml:space="preserve"> 본편은 F를 새로 눌렀을 때 현재 대상의 행동을 시작한다. 오븐 트레이는 2.2의 열기·닫기 규칙을 따른다. 일반 상호작용 자체가 캐릭터 이동을 일괄 정지시키지는 않는다.</w:t>
      </w:r>
    </w:p>
    <w:p w:rsidR="004057B0" w:rsidRDefault="005A5ECD">
      <w:r>
        <w:rPr>
          <w:b/>
        </w:rPr>
        <w:t>메모 읽기.</w:t>
      </w:r>
      <w:r>
        <w:t xml:space="preserve"> 별도 메모 시험 장면에서는 E로 메모를 열고 다시 E로 닫는다. 메모가 열리기 시작할 때 캐릭터 조작을 막고, 닫히는 동작이 완료된 뒤 조작을 돌려준다. 메모를 읽는 동안에는 다른 상호작용 안내를 숨기며, 열리는 도중에도 닫기를 요청할 수 있다. 이 메모 구성은 본편 연결이 확인된 기능과 구분한다.</w:t>
      </w:r>
    </w:p>
    <w:p w:rsidR="004057B0" w:rsidRDefault="005A5ECD">
      <w:pPr>
        <w:pStyle w:val="31"/>
      </w:pPr>
      <w:r>
        <w:lastRenderedPageBreak/>
        <w:t>예외</w:t>
      </w:r>
      <w:r>
        <w:t xml:space="preserve"> </w:t>
      </w:r>
      <w:r>
        <w:t>처리</w:t>
      </w:r>
    </w:p>
    <w:p w:rsidR="004057B0" w:rsidRDefault="005A5ECD">
      <w:r>
        <w:t>여러 대상에 동시에 작용하지 않는다. 오븐 트레이가 움직이는 동안에는 추가 조작을 받지 않는다. 메모의 E와 본편의 F를 공통 키로 혼용하지 않는다.</w:t>
      </w:r>
    </w:p>
    <w:p w:rsidR="004057B0" w:rsidRDefault="005A5ECD">
      <w:pPr>
        <w:pStyle w:val="21"/>
      </w:pPr>
      <w:bookmarkStart w:id="6" w:name="_Toc241990198"/>
      <w:r>
        <w:t xml:space="preserve">1.5 </w:t>
      </w:r>
      <w:r>
        <w:t>피격</w:t>
      </w:r>
      <w:r>
        <w:t xml:space="preserve"> </w:t>
      </w:r>
      <w:r>
        <w:t>및</w:t>
      </w:r>
      <w:r>
        <w:t xml:space="preserve"> </w:t>
      </w:r>
      <w:r>
        <w:t>체력</w:t>
      </w:r>
      <w:bookmarkEnd w:id="6"/>
    </w:p>
    <w:p w:rsidR="004057B0" w:rsidRDefault="005A5ECD">
      <w:pPr>
        <w:pStyle w:val="31"/>
      </w:pPr>
      <w:r>
        <w:t>구성</w:t>
      </w:r>
    </w:p>
    <w:p w:rsidR="004057B0" w:rsidRDefault="005A5ECD">
      <w:r>
        <w:t>본편 캐릭터는 최대 체력 3으로 시작한다. 체력이 줄어드는 것과 밀려나 조작이 제한되는 것은 서로 다른 처리다.</w:t>
      </w:r>
    </w:p>
    <w:p w:rsidR="004057B0" w:rsidRDefault="005A5ECD">
      <w:pPr>
        <w:pStyle w:val="31"/>
      </w:pPr>
      <w:r>
        <w:t>규칙</w:t>
      </w:r>
    </w:p>
    <w:p w:rsidR="004057B0" w:rsidRDefault="005A5ECD">
      <w:r>
        <w:rPr>
          <w:b/>
        </w:rPr>
        <w:t>피해 적용.</w:t>
      </w:r>
      <w:r>
        <w:t xml:space="preserve"> 유효한 피해를 받으면 즉시 체력을 줄인다. 사망 상태이거나 별도로 무적이 지정된 경우에는 피해를 받지 않는다. 피해를 받았다는 이유만으로 공통 무적 시간이 자동 부여되지는 않는다.</w:t>
      </w:r>
    </w:p>
    <w:p w:rsidR="004057B0" w:rsidRDefault="005A5ECD">
      <w:r>
        <w:rPr>
          <w:b/>
        </w:rPr>
        <w:t>적 접촉.</w:t>
      </w:r>
      <w:r>
        <w:t xml:space="preserve"> 기절하지 않은 적의 몸통에 닿으면 현재 설정상 체력 1을 잃는다. 같은 적과 접촉이 계속되는 동안에는 한 번만 피해를 받고, 떨어졌다 다시 닿으면 재차 받을 수 있다. 실제 체력이 줄었을 때만 밀려나는 처리를 요청한다.</w:t>
      </w:r>
    </w:p>
    <w:p w:rsidR="004057B0" w:rsidRDefault="005A5ECD">
      <w:r>
        <w:rPr>
          <w:b/>
        </w:rPr>
        <w:t>위험 바닥.</w:t>
      </w:r>
      <w:r>
        <w:t xml:space="preserve"> 피해를 주는 바닥은 접촉 시 체력 1을 줄이고, 접촉을 유지하면 설정된 간격마다 다시 피해를 준다. 개별 위험 바닥의 현재 기본 간격은 1초다. 바닥을 벗어났다가 다시 닿으면 새 접촉으로 처리한다.</w:t>
      </w:r>
    </w:p>
    <w:p w:rsidR="004057B0" w:rsidRDefault="005A5ECD">
      <w:r>
        <w:rPr>
          <w:b/>
        </w:rPr>
        <w:t>피격 중 행동.</w:t>
      </w:r>
      <w:r>
        <w:t xml:space="preserve"> 피해만으로 모든 행동이 일정 시간 중단되는 것은 아니다. 밀려남과 함께 조작 제한이 적용되면 그동안 이동·점프·능력 사용을 막는다. 본편 적의 현재 조작 제한 시간은 0초이므로, 별도의 고정된 피격 경직 시간이 있다고 설명하지 않는다.</w:t>
      </w:r>
    </w:p>
    <w:p w:rsidR="004057B0" w:rsidRDefault="005A5ECD">
      <w:pPr>
        <w:pStyle w:val="31"/>
      </w:pPr>
      <w:r>
        <w:t>예외</w:t>
      </w:r>
      <w:r>
        <w:t xml:space="preserve"> </w:t>
      </w:r>
      <w:r>
        <w:t>처리</w:t>
      </w:r>
    </w:p>
    <w:p w:rsidR="004057B0" w:rsidRDefault="005A5ECD">
      <w:r>
        <w:t>사망에 이른 피해는 체력 감소와 동시에 사망 처리를 시작한다. 서로 다른 적이나 위험 요소의 피해까지 같은 접촉으로 묶어 막지는 않는다. 이미 적용된 눈물 효과는 이후 피격한다고 취소되지 않는다.</w:t>
      </w:r>
    </w:p>
    <w:p w:rsidR="004057B0" w:rsidRDefault="005A5ECD">
      <w:pPr>
        <w:pStyle w:val="21"/>
      </w:pPr>
      <w:bookmarkStart w:id="7" w:name="_Toc241990199"/>
      <w:r>
        <w:t xml:space="preserve">1.6 </w:t>
      </w:r>
      <w:r>
        <w:t>사망</w:t>
      </w:r>
      <w:r>
        <w:t xml:space="preserve"> </w:t>
      </w:r>
      <w:r>
        <w:t>및</w:t>
      </w:r>
      <w:r>
        <w:t xml:space="preserve"> </w:t>
      </w:r>
      <w:r>
        <w:t>다시</w:t>
      </w:r>
      <w:r>
        <w:t xml:space="preserve"> </w:t>
      </w:r>
      <w:r>
        <w:t>등장</w:t>
      </w:r>
      <w:bookmarkEnd w:id="7"/>
    </w:p>
    <w:p w:rsidR="004057B0" w:rsidRDefault="005A5ECD">
      <w:pPr>
        <w:pStyle w:val="31"/>
      </w:pPr>
      <w:r>
        <w:t>규칙</w:t>
      </w:r>
    </w:p>
    <w:p w:rsidR="004057B0" w:rsidRDefault="005A5ECD">
      <w:r>
        <w:rPr>
          <w:b/>
        </w:rPr>
        <w:t>사망과 실패.</w:t>
      </w:r>
      <w:r>
        <w:t xml:space="preserve"> 체력이 0이 되는 순간 조작과 진행 중인 능력을 중단하고 체크포인트 재시작을 요청한다. 본편의 낙하 실패 구역에 들어가거나 추격자에게 잡혀도 재시작한다. 추격 포획은 체력을 모두 깎는 과정 없이 바로 재시작으로 이어진다.</w:t>
      </w:r>
    </w:p>
    <w:p w:rsidR="004057B0" w:rsidRDefault="005A5ECD">
      <w:r>
        <w:rPr>
          <w:b/>
        </w:rPr>
        <w:lastRenderedPageBreak/>
        <w:t>다시 등장하는 시점.</w:t>
      </w:r>
      <w:r>
        <w:t xml:space="preserve"> 실패가 결정되면 화면을 가리고 현재 캐릭터와 스테이지 상태를 새로 준비한다. 저장 위치에 캐릭터를 배치하고 저장된 눈물 조각을 복구한 뒤, 화면 전환을 마치면 다시 조작할 수 있다. 사망 동작 완료를 기다리는 별도의 고정 대기 규칙은 없다.</w:t>
      </w:r>
    </w:p>
    <w:p w:rsidR="004057B0" w:rsidRDefault="005A5ECD">
      <w:r>
        <w:rPr>
          <w:b/>
        </w:rPr>
        <w:t>복구 상태.</w:t>
      </w:r>
      <w:r>
        <w:t xml:space="preserve"> 체력은 최대로, 크기는 기본 상태로 돌아온다. 이동 속력과 진행 중인 능력, 남긴 껍질은 이어받지 않는다. 이미 얻은 능력은 같은 플레이를 계속하는 동안 유지한다. 적·장치·수집물은 스테이지를 다시 시작한 상태가 된다. 저장되는 정보의 범위는 2.4를 따른다.</w:t>
      </w:r>
    </w:p>
    <w:p w:rsidR="004057B0" w:rsidRDefault="005A5ECD">
      <w:pPr>
        <w:pStyle w:val="31"/>
      </w:pPr>
      <w:r>
        <w:t>예외</w:t>
      </w:r>
      <w:r>
        <w:t xml:space="preserve"> </w:t>
      </w:r>
      <w:r>
        <w:t>처리</w:t>
      </w:r>
    </w:p>
    <w:p w:rsidR="004057B0" w:rsidRDefault="005A5ECD">
      <w:r>
        <w:t>작은 상태로 죽거나 껍질을 필드에 남긴 채 실패해도 기본 크기로 돌아오며 이전 껍질은 제거한다. 낙하 중 체력이 남아 있어도 낙하 실패 구역에서는 재시작한다. ✓ 확인 필요: 체력 사망과 추격 포획 모두 재시작으로 이어지지만, 최종 사망·포획 동작의 재생 연결은 아직 완성된 것으로 볼 수 없다.</w:t>
      </w:r>
    </w:p>
    <w:p w:rsidR="004057B0" w:rsidRDefault="005A5ECD">
      <w:pPr>
        <w:pStyle w:val="21"/>
      </w:pPr>
      <w:bookmarkStart w:id="8" w:name="_Toc241990200"/>
      <w:r>
        <w:t xml:space="preserve">1.7 </w:t>
      </w:r>
      <w:r>
        <w:t>캐릭터</w:t>
      </w:r>
      <w:r>
        <w:t xml:space="preserve"> </w:t>
      </w:r>
      <w:r>
        <w:t>애니메이션</w:t>
      </w:r>
      <w:bookmarkEnd w:id="8"/>
    </w:p>
    <w:p w:rsidR="004057B0" w:rsidRDefault="005A5ECD">
      <w:pPr>
        <w:pStyle w:val="31"/>
      </w:pPr>
      <w:r>
        <w:t>구성</w:t>
      </w:r>
    </w:p>
    <w:p w:rsidR="004057B0" w:rsidRDefault="005A5ECD">
      <w:r>
        <w:t>대기, 걷기·달리기, 점프·낙하, 착지, 크기 전환, 눈물, 밀려남, 사망의 재생 규칙이 구현되어 있다. 다시 등장과 상호작용 전용 동작은 현재 별도로 지정되어 있지 않다.</w:t>
      </w:r>
    </w:p>
    <w:p w:rsidR="004057B0" w:rsidRDefault="005A5ECD">
      <w:r>
        <w:rPr>
          <w:color w:val="9A4D13"/>
        </w:rPr>
        <w:t>✓ 확인 필요: 개별 캐릭터에는 동작을 선택하는 구성이 있지만 현재 동작 파일 목록이 비어 있고, 본편 캐릭터에도 해당 재생 구성이 연결되어 있지 않다. 아래는 구현된 선택 규칙이며 모든 동작이 화면에서 재생된다는 뜻은 아니다.</w:t>
      </w:r>
    </w:p>
    <w:p w:rsidR="004057B0" w:rsidRDefault="005A5ECD">
      <w:pPr>
        <w:pStyle w:val="31"/>
      </w:pPr>
      <w:r>
        <w:t>규칙</w:t>
      </w:r>
    </w:p>
    <w:tbl>
      <w:tblPr>
        <w:tblW w:w="0" w:type="auto"/>
        <w:tblLayout w:type="fixed"/>
        <w:tblLook w:val="04A0" w:firstRow="1" w:lastRow="0" w:firstColumn="1" w:lastColumn="0" w:noHBand="0" w:noVBand="1"/>
      </w:tblPr>
      <w:tblGrid>
        <w:gridCol w:w="2268"/>
        <w:gridCol w:w="7370"/>
      </w:tblGrid>
      <w:tr w:rsidR="004057B0">
        <w:trPr>
          <w:cantSplit/>
          <w:tblHeader/>
        </w:trPr>
        <w:tc>
          <w:tcPr>
            <w:tcW w:w="2268" w:type="dxa"/>
            <w:shd w:val="clear" w:color="auto" w:fill="E5EEE8"/>
          </w:tcPr>
          <w:p w:rsidR="004057B0" w:rsidRDefault="005A5ECD">
            <w:pPr>
              <w:keepNext/>
              <w:spacing w:before="100" w:after="100" w:line="269" w:lineRule="auto"/>
            </w:pPr>
            <w:r>
              <w:rPr>
                <w:b/>
                <w:sz w:val="20"/>
              </w:rPr>
              <w:t>행동</w:t>
            </w:r>
          </w:p>
        </w:tc>
        <w:tc>
          <w:tcPr>
            <w:tcW w:w="7370" w:type="dxa"/>
            <w:shd w:val="clear" w:color="auto" w:fill="E5EEE8"/>
          </w:tcPr>
          <w:p w:rsidR="004057B0" w:rsidRDefault="005A5ECD">
            <w:pPr>
              <w:keepNext/>
              <w:spacing w:before="100" w:after="100" w:line="269" w:lineRule="auto"/>
            </w:pPr>
            <w:r>
              <w:rPr>
                <w:b/>
                <w:sz w:val="20"/>
              </w:rPr>
              <w:t>시작·전환 기준</w:t>
            </w:r>
          </w:p>
        </w:tc>
      </w:tr>
      <w:tr w:rsidR="004057B0">
        <w:trPr>
          <w:cantSplit/>
        </w:trPr>
        <w:tc>
          <w:tcPr>
            <w:tcW w:w="2268" w:type="dxa"/>
            <w:shd w:val="clear" w:color="auto" w:fill="F5F7F5"/>
          </w:tcPr>
          <w:p w:rsidR="004057B0" w:rsidRDefault="005A5ECD">
            <w:pPr>
              <w:spacing w:before="100" w:after="100" w:line="269" w:lineRule="auto"/>
            </w:pPr>
            <w:r>
              <w:rPr>
                <w:sz w:val="20"/>
              </w:rPr>
              <w:t>대기와 이동</w:t>
            </w:r>
          </w:p>
        </w:tc>
        <w:tc>
          <w:tcPr>
            <w:tcW w:w="7370" w:type="dxa"/>
            <w:shd w:val="clear" w:color="auto" w:fill="F5F7F5"/>
          </w:tcPr>
          <w:p w:rsidR="004057B0" w:rsidRDefault="005A5ECD">
            <w:pPr>
              <w:spacing w:before="100" w:after="100" w:line="269" w:lineRule="auto"/>
            </w:pPr>
            <w:r>
              <w:rPr>
                <w:sz w:val="20"/>
              </w:rPr>
              <w:t>지면에서 실제로 멈췄는지, 움직이는지에 따라 전환한다. 입력만 놓고 감속 중이면 이동으로 본다.</w:t>
            </w:r>
          </w:p>
        </w:tc>
      </w:tr>
      <w:tr w:rsidR="004057B0">
        <w:trPr>
          <w:cantSplit/>
        </w:trPr>
        <w:tc>
          <w:tcPr>
            <w:tcW w:w="2268" w:type="dxa"/>
            <w:shd w:val="clear" w:color="auto" w:fill="FFFFFF"/>
          </w:tcPr>
          <w:p w:rsidR="004057B0" w:rsidRDefault="005A5ECD">
            <w:pPr>
              <w:spacing w:before="100" w:after="100" w:line="269" w:lineRule="auto"/>
            </w:pPr>
            <w:r>
              <w:rPr>
                <w:sz w:val="20"/>
              </w:rPr>
              <w:t>걷기와 달리기</w:t>
            </w:r>
          </w:p>
        </w:tc>
        <w:tc>
          <w:tcPr>
            <w:tcW w:w="7370" w:type="dxa"/>
            <w:shd w:val="clear" w:color="auto" w:fill="FFFFFF"/>
          </w:tcPr>
          <w:p w:rsidR="004057B0" w:rsidRDefault="005A5ECD">
            <w:pPr>
              <w:spacing w:before="100" w:after="100" w:line="269" w:lineRule="auto"/>
            </w:pPr>
            <w:r>
              <w:rPr>
                <w:sz w:val="20"/>
              </w:rPr>
              <w:t>개별 이동 모드 구성에서는 비스듬한 시점을 걷기, 나머지를 달리기로 선택한다.</w:t>
            </w:r>
          </w:p>
        </w:tc>
      </w:tr>
      <w:tr w:rsidR="004057B0">
        <w:trPr>
          <w:cantSplit/>
        </w:trPr>
        <w:tc>
          <w:tcPr>
            <w:tcW w:w="2268" w:type="dxa"/>
            <w:shd w:val="clear" w:color="auto" w:fill="F5F7F5"/>
          </w:tcPr>
          <w:p w:rsidR="004057B0" w:rsidRDefault="005A5ECD">
            <w:pPr>
              <w:spacing w:before="100" w:after="100" w:line="269" w:lineRule="auto"/>
            </w:pPr>
            <w:r>
              <w:rPr>
                <w:sz w:val="20"/>
              </w:rPr>
              <w:t>점프와 낙하</w:t>
            </w:r>
          </w:p>
        </w:tc>
        <w:tc>
          <w:tcPr>
            <w:tcW w:w="7370" w:type="dxa"/>
            <w:shd w:val="clear" w:color="auto" w:fill="F5F7F5"/>
          </w:tcPr>
          <w:p w:rsidR="004057B0" w:rsidRDefault="005A5ECD">
            <w:pPr>
              <w:spacing w:before="100" w:after="100" w:line="269" w:lineRule="auto"/>
            </w:pPr>
            <w:r>
              <w:rPr>
                <w:sz w:val="20"/>
              </w:rPr>
              <w:t>지면을 떠나 올라가는 동안 점프, 내려오는 동안 낙하로 전환한다.</w:t>
            </w:r>
          </w:p>
        </w:tc>
      </w:tr>
      <w:tr w:rsidR="004057B0">
        <w:trPr>
          <w:cantSplit/>
        </w:trPr>
        <w:tc>
          <w:tcPr>
            <w:tcW w:w="2268" w:type="dxa"/>
            <w:shd w:val="clear" w:color="auto" w:fill="FFFFFF"/>
          </w:tcPr>
          <w:p w:rsidR="004057B0" w:rsidRDefault="005A5ECD">
            <w:pPr>
              <w:spacing w:before="100" w:after="100" w:line="269" w:lineRule="auto"/>
            </w:pPr>
            <w:r>
              <w:rPr>
                <w:sz w:val="20"/>
              </w:rPr>
              <w:t>착지</w:t>
            </w:r>
          </w:p>
        </w:tc>
        <w:tc>
          <w:tcPr>
            <w:tcW w:w="7370" w:type="dxa"/>
            <w:shd w:val="clear" w:color="auto" w:fill="FFFFFF"/>
          </w:tcPr>
          <w:p w:rsidR="004057B0" w:rsidRDefault="005A5ECD">
            <w:pPr>
              <w:spacing w:before="100" w:after="100" w:line="269" w:lineRule="auto"/>
            </w:pPr>
            <w:r>
              <w:rPr>
                <w:sz w:val="20"/>
              </w:rPr>
              <w:t>바닥에 닿아 멈춘 경우 한 번 재생한다. 바로 이동하거나 다시 뛰면 계속 붙잡아 두지 않는다.</w:t>
            </w:r>
          </w:p>
        </w:tc>
      </w:tr>
      <w:tr w:rsidR="004057B0">
        <w:trPr>
          <w:cantSplit/>
        </w:trPr>
        <w:tc>
          <w:tcPr>
            <w:tcW w:w="2268" w:type="dxa"/>
            <w:shd w:val="clear" w:color="auto" w:fill="F5F7F5"/>
          </w:tcPr>
          <w:p w:rsidR="004057B0" w:rsidRDefault="005A5ECD">
            <w:pPr>
              <w:spacing w:before="100" w:after="100" w:line="269" w:lineRule="auto"/>
            </w:pPr>
            <w:r>
              <w:rPr>
                <w:sz w:val="20"/>
              </w:rPr>
              <w:t>크기 전환과 눈물</w:t>
            </w:r>
          </w:p>
        </w:tc>
        <w:tc>
          <w:tcPr>
            <w:tcW w:w="7370" w:type="dxa"/>
            <w:shd w:val="clear" w:color="auto" w:fill="F5F7F5"/>
          </w:tcPr>
          <w:p w:rsidR="004057B0" w:rsidRDefault="005A5ECD">
            <w:pPr>
              <w:spacing w:before="100" w:after="100" w:line="269" w:lineRule="auto"/>
            </w:pPr>
            <w:r>
              <w:rPr>
                <w:sz w:val="20"/>
              </w:rPr>
              <w:t>행동이 실제 성공한 뒤 한 번 재생을 요청한다. 이 동작의 종료가 능력 발동 조건은 아니다.</w:t>
            </w:r>
          </w:p>
        </w:tc>
      </w:tr>
      <w:tr w:rsidR="004057B0">
        <w:trPr>
          <w:cantSplit/>
        </w:trPr>
        <w:tc>
          <w:tcPr>
            <w:tcW w:w="2268" w:type="dxa"/>
            <w:shd w:val="clear" w:color="auto" w:fill="FFFFFF"/>
          </w:tcPr>
          <w:p w:rsidR="004057B0" w:rsidRDefault="005A5ECD">
            <w:pPr>
              <w:spacing w:before="100" w:after="100" w:line="269" w:lineRule="auto"/>
            </w:pPr>
            <w:r>
              <w:rPr>
                <w:sz w:val="20"/>
              </w:rPr>
              <w:t>밀려남과 사망</w:t>
            </w:r>
          </w:p>
        </w:tc>
        <w:tc>
          <w:tcPr>
            <w:tcW w:w="7370" w:type="dxa"/>
            <w:shd w:val="clear" w:color="auto" w:fill="FFFFFF"/>
          </w:tcPr>
          <w:p w:rsidR="004057B0" w:rsidRDefault="005A5ECD">
            <w:pPr>
              <w:spacing w:before="100" w:after="100" w:line="269" w:lineRule="auto"/>
            </w:pPr>
            <w:r>
              <w:rPr>
                <w:sz w:val="20"/>
              </w:rPr>
              <w:t>진행 중인 일회성 동작보다 우선한다.</w:t>
            </w:r>
          </w:p>
        </w:tc>
      </w:tr>
    </w:tbl>
    <w:p w:rsidR="004057B0" w:rsidRDefault="004057B0">
      <w:pPr>
        <w:spacing w:after="0"/>
      </w:pPr>
    </w:p>
    <w:p w:rsidR="004057B0" w:rsidRDefault="005A5ECD">
      <w:r>
        <w:rPr>
          <w:b/>
        </w:rPr>
        <w:lastRenderedPageBreak/>
        <w:t>중첩과 종료.</w:t>
      </w:r>
      <w:r>
        <w:t xml:space="preserve"> 일회성 동작끼리는 눈물, 크기 전환, 착지 순으로 우선한다. 동작이 끝나면 현재 이동 상태에 맞는 표현으로 돌아간다. 반복 여부와 실제 길이는 연결된 동작 파일을 따르므로, 연결되지 않은 동작의 초 수를 임의로 확정하지 않는다.</w:t>
      </w:r>
    </w:p>
    <w:p w:rsidR="004057B0" w:rsidRDefault="005A5ECD">
      <w:pPr>
        <w:pStyle w:val="31"/>
      </w:pPr>
      <w:r>
        <w:t>예외</w:t>
      </w:r>
      <w:r>
        <w:t xml:space="preserve"> </w:t>
      </w:r>
      <w:r>
        <w:t>처리</w:t>
      </w:r>
    </w:p>
    <w:p w:rsidR="004057B0" w:rsidRDefault="005A5ECD">
      <w:r>
        <w:t>연결된 동작이 없다는 이유로 게임 행동 자체를 기다리게 하지 않는다. 피격이 발생해도 조작 제한이 없는 경우에는 밀려남 상태로 바뀌지 않을 수 있다.</w:t>
      </w:r>
    </w:p>
    <w:p w:rsidR="004057B0" w:rsidRDefault="005A5ECD">
      <w:pPr>
        <w:pStyle w:val="1"/>
      </w:pPr>
      <w:bookmarkStart w:id="9" w:name="_Toc241990201"/>
      <w:r>
        <w:t xml:space="preserve">2. </w:t>
      </w:r>
      <w:r>
        <w:t>스테이지와</w:t>
      </w:r>
      <w:r>
        <w:t xml:space="preserve"> </w:t>
      </w:r>
      <w:r>
        <w:t>환경</w:t>
      </w:r>
      <w:bookmarkEnd w:id="9"/>
    </w:p>
    <w:p w:rsidR="004057B0" w:rsidRDefault="005A5ECD">
      <w:pPr>
        <w:pStyle w:val="21"/>
      </w:pPr>
      <w:bookmarkStart w:id="10" w:name="_Toc241990202"/>
      <w:r>
        <w:t xml:space="preserve">2.1 </w:t>
      </w:r>
      <w:r>
        <w:t>스테이지</w:t>
      </w:r>
      <w:r>
        <w:t xml:space="preserve"> </w:t>
      </w:r>
      <w:r>
        <w:t>진행</w:t>
      </w:r>
      <w:bookmarkEnd w:id="10"/>
    </w:p>
    <w:p w:rsidR="004057B0" w:rsidRDefault="005A5ECD">
      <w:pPr>
        <w:pStyle w:val="31"/>
      </w:pPr>
      <w:r>
        <w:t>정의</w:t>
      </w:r>
    </w:p>
    <w:p w:rsidR="004057B0" w:rsidRDefault="005A5ECD">
      <w:r>
        <w:t>능력을 익히고 장치를 통과해 포포를 구한 뒤 탈출하는 흐름이다. 현재 본편은 이어지는 세 구간으로 구성된다.</w:t>
      </w:r>
    </w:p>
    <w:p w:rsidR="004057B0" w:rsidRDefault="005A5ECD">
      <w:pPr>
        <w:pStyle w:val="31"/>
      </w:pPr>
      <w:r>
        <w:t>구성</w:t>
      </w:r>
    </w:p>
    <w:tbl>
      <w:tblPr>
        <w:tblW w:w="0" w:type="auto"/>
        <w:tblLayout w:type="fixed"/>
        <w:tblLook w:val="04A0" w:firstRow="1" w:lastRow="0" w:firstColumn="1" w:lastColumn="0" w:noHBand="0" w:noVBand="1"/>
      </w:tblPr>
      <w:tblGrid>
        <w:gridCol w:w="2268"/>
        <w:gridCol w:w="7370"/>
      </w:tblGrid>
      <w:tr w:rsidR="004057B0">
        <w:trPr>
          <w:cantSplit/>
          <w:tblHeader/>
        </w:trPr>
        <w:tc>
          <w:tcPr>
            <w:tcW w:w="2268" w:type="dxa"/>
            <w:shd w:val="clear" w:color="auto" w:fill="E5EEE8"/>
          </w:tcPr>
          <w:p w:rsidR="004057B0" w:rsidRDefault="005A5ECD">
            <w:pPr>
              <w:keepNext/>
              <w:spacing w:before="100" w:after="100" w:line="269" w:lineRule="auto"/>
            </w:pPr>
            <w:r>
              <w:rPr>
                <w:b/>
                <w:sz w:val="20"/>
              </w:rPr>
              <w:t>구간</w:t>
            </w:r>
          </w:p>
        </w:tc>
        <w:tc>
          <w:tcPr>
            <w:tcW w:w="7370" w:type="dxa"/>
            <w:shd w:val="clear" w:color="auto" w:fill="E5EEE8"/>
          </w:tcPr>
          <w:p w:rsidR="004057B0" w:rsidRDefault="005A5ECD">
            <w:pPr>
              <w:keepNext/>
              <w:spacing w:before="100" w:after="100" w:line="269" w:lineRule="auto"/>
            </w:pPr>
            <w:r>
              <w:rPr>
                <w:b/>
                <w:sz w:val="20"/>
              </w:rPr>
              <w:t>주요 진행 내용</w:t>
            </w:r>
          </w:p>
        </w:tc>
      </w:tr>
      <w:tr w:rsidR="004057B0">
        <w:trPr>
          <w:cantSplit/>
        </w:trPr>
        <w:tc>
          <w:tcPr>
            <w:tcW w:w="2268" w:type="dxa"/>
            <w:shd w:val="clear" w:color="auto" w:fill="F5F7F5"/>
          </w:tcPr>
          <w:p w:rsidR="004057B0" w:rsidRDefault="005A5ECD">
            <w:pPr>
              <w:spacing w:before="100" w:after="100" w:line="269" w:lineRule="auto"/>
            </w:pPr>
            <w:r>
              <w:rPr>
                <w:sz w:val="20"/>
              </w:rPr>
              <w:t>1구간</w:t>
            </w:r>
          </w:p>
        </w:tc>
        <w:tc>
          <w:tcPr>
            <w:tcW w:w="7370" w:type="dxa"/>
            <w:shd w:val="clear" w:color="auto" w:fill="F5F7F5"/>
          </w:tcPr>
          <w:p w:rsidR="004057B0" w:rsidRDefault="005A5ECD">
            <w:pPr>
              <w:spacing w:before="100" w:after="100" w:line="269" w:lineRule="auto"/>
            </w:pPr>
            <w:r>
              <w:rPr>
                <w:sz w:val="20"/>
              </w:rPr>
              <w:t>기본 이동·점프, 크기 전환과 껍질 회수 습득, 눈물 조각과 눈물 습득, 기절을 이용한 길 열기</w:t>
            </w:r>
          </w:p>
        </w:tc>
      </w:tr>
      <w:tr w:rsidR="004057B0">
        <w:trPr>
          <w:cantSplit/>
        </w:trPr>
        <w:tc>
          <w:tcPr>
            <w:tcW w:w="2268" w:type="dxa"/>
            <w:shd w:val="clear" w:color="auto" w:fill="FFFFFF"/>
          </w:tcPr>
          <w:p w:rsidR="004057B0" w:rsidRDefault="005A5ECD">
            <w:pPr>
              <w:spacing w:before="100" w:after="100" w:line="269" w:lineRule="auto"/>
            </w:pPr>
            <w:r>
              <w:rPr>
                <w:sz w:val="20"/>
              </w:rPr>
              <w:t>2구간</w:t>
            </w:r>
          </w:p>
        </w:tc>
        <w:tc>
          <w:tcPr>
            <w:tcW w:w="7370" w:type="dxa"/>
            <w:shd w:val="clear" w:color="auto" w:fill="FFFFFF"/>
          </w:tcPr>
          <w:p w:rsidR="004057B0" w:rsidRDefault="005A5ECD">
            <w:pPr>
              <w:spacing w:before="100" w:after="100" w:line="269" w:lineRule="auto"/>
            </w:pPr>
            <w:r>
              <w:rPr>
                <w:sz w:val="20"/>
              </w:rPr>
              <w:t>앞뒤 이동이 가능한 탐색, 오븐 관련 대화와 손잡이 조작, 무게 장치 통과</w:t>
            </w:r>
          </w:p>
        </w:tc>
      </w:tr>
      <w:tr w:rsidR="004057B0">
        <w:trPr>
          <w:cantSplit/>
        </w:trPr>
        <w:tc>
          <w:tcPr>
            <w:tcW w:w="2268" w:type="dxa"/>
            <w:shd w:val="clear" w:color="auto" w:fill="F5F7F5"/>
          </w:tcPr>
          <w:p w:rsidR="004057B0" w:rsidRDefault="005A5ECD">
            <w:pPr>
              <w:spacing w:before="100" w:after="100" w:line="269" w:lineRule="auto"/>
            </w:pPr>
            <w:r>
              <w:rPr>
                <w:sz w:val="20"/>
              </w:rPr>
              <w:t>3구간</w:t>
            </w:r>
          </w:p>
        </w:tc>
        <w:tc>
          <w:tcPr>
            <w:tcW w:w="7370" w:type="dxa"/>
            <w:shd w:val="clear" w:color="auto" w:fill="F5F7F5"/>
          </w:tcPr>
          <w:p w:rsidR="004057B0" w:rsidRDefault="005A5ECD">
            <w:pPr>
              <w:spacing w:before="100" w:after="100" w:line="269" w:lineRule="auto"/>
            </w:pPr>
            <w:r>
              <w:rPr>
                <w:sz w:val="20"/>
              </w:rPr>
              <w:t>무게 장치, 포포 구조, 추격 시작과 퇴로 차단, 탈출</w:t>
            </w:r>
          </w:p>
        </w:tc>
      </w:tr>
    </w:tbl>
    <w:p w:rsidR="004057B0" w:rsidRDefault="004057B0">
      <w:pPr>
        <w:spacing w:after="0"/>
      </w:pPr>
    </w:p>
    <w:p w:rsidR="004057B0" w:rsidRDefault="005A5ECD">
      <w:pPr>
        <w:pStyle w:val="31"/>
      </w:pPr>
      <w:r>
        <w:t>규칙</w:t>
      </w:r>
    </w:p>
    <w:p w:rsidR="004057B0" w:rsidRDefault="005A5ECD">
      <w:r>
        <w:rPr>
          <w:b/>
        </w:rPr>
        <w:t>능력 습득.</w:t>
      </w:r>
      <w:r>
        <w:t xml:space="preserve"> 정해진 구역에 도달해 조건이 충족되면 능력을 사용할 수 있게 된다. 크기 전환을 얻을 때 껍질 회수도 함께 열린다. 이미 얻은 능력은 같은 플레이 중 재시작해도 유지된다.</w:t>
      </w:r>
    </w:p>
    <w:p w:rsidR="004057B0" w:rsidRDefault="005A5ECD">
      <w:r>
        <w:rPr>
          <w:b/>
        </w:rPr>
        <w:t>눈물로 길 열기.</w:t>
      </w:r>
      <w:r>
        <w:t xml:space="preserve"> 지정된 적이 기절해 있고 눈물 조각 감소를 확인한 뒤 0.25초 이내라면 연결된 장애물을 없앤다. 한 번 해결한 장치는 현재 시도 중 다시 닫히지 않는다. 눈물의 범위와 소모 규칙은 1.3을 따른다.</w:t>
      </w:r>
    </w:p>
    <w:p w:rsidR="004057B0" w:rsidRDefault="005A5ECD">
      <w:r>
        <w:rPr>
          <w:b/>
        </w:rPr>
        <w:t>껍질로 길 열기.</w:t>
      </w:r>
      <w:r>
        <w:t xml:space="preserve"> 작은 상태에서 자신의 껍질이 압력판을 누르고 있는 동안 캐릭터가 지정된 통과 지점을 넘으면 해결된다. 단순히 기본 몸으로 압력판을 잠깐 밟는 것만으로 해결되지는 않는다. 해결 시 연결된 차단물이 사라진다.</w:t>
      </w:r>
    </w:p>
    <w:p w:rsidR="004057B0" w:rsidRDefault="005A5ECD">
      <w:r>
        <w:rPr>
          <w:b/>
        </w:rPr>
        <w:lastRenderedPageBreak/>
        <w:t>탈출 완료.</w:t>
      </w:r>
      <w:r>
        <w:t xml:space="preserve"> 마지막 구간에서는 포포 구조, 추격 시작, 지나야 할 껍질 장치 해결을 확인한 뒤 탈출 구역에 도달해야 엔딩으로 넘어간다. 체크포인트보다 앞에서 이미 지나온 장치는 재시작 후 탈출 조건에서 다시 요구하지 않는다.</w:t>
      </w:r>
    </w:p>
    <w:p w:rsidR="004057B0" w:rsidRDefault="005A5ECD">
      <w:pPr>
        <w:pStyle w:val="31"/>
      </w:pPr>
      <w:r>
        <w:t>예외</w:t>
      </w:r>
      <w:r>
        <w:t xml:space="preserve"> </w:t>
      </w:r>
      <w:r>
        <w:t>처리</w:t>
      </w:r>
    </w:p>
    <w:p w:rsidR="004057B0" w:rsidRDefault="005A5ECD">
      <w:r>
        <w:t>다시 시작하면 구간의 장치 해결 상태와 구조 상태도 새로 시작한다. 저장 지점 뒤에 남은 조건은 다시 수행해야 한다. ✓ 확인 필요: 2·3구간만 따로 시작하는 시험 설정은 능력 해제 자료에 확인할 부분이 있어, 처음부터 진행한 본편과 같은 능력 상태라고 단정하지 않는다.</w:t>
      </w:r>
    </w:p>
    <w:p w:rsidR="004057B0" w:rsidRDefault="005A5ECD">
      <w:pPr>
        <w:pStyle w:val="21"/>
      </w:pPr>
      <w:bookmarkStart w:id="11" w:name="_Toc241990203"/>
      <w:r>
        <w:t xml:space="preserve">2.2 </w:t>
      </w:r>
      <w:r>
        <w:t>발판과</w:t>
      </w:r>
      <w:r>
        <w:t xml:space="preserve"> </w:t>
      </w:r>
      <w:r>
        <w:t>장치</w:t>
      </w:r>
      <w:bookmarkEnd w:id="11"/>
    </w:p>
    <w:p w:rsidR="004057B0" w:rsidRDefault="005A5ECD">
      <w:pPr>
        <w:pStyle w:val="31"/>
      </w:pPr>
      <w:r>
        <w:t>정의</w:t>
      </w:r>
    </w:p>
    <w:p w:rsidR="004057B0" w:rsidRDefault="005A5ECD">
      <w:r>
        <w:t>발판의 위치·존재 여부·무게 반응을 이용해 이동 경로를 만든다. 아래에서 ‘개별 구현’은 기능 자산과 시험 구성이 있으며 본편 배치와 구분해야 하는 기능을 뜻한다.</w:t>
      </w:r>
    </w:p>
    <w:p w:rsidR="004057B0" w:rsidRDefault="005A5ECD">
      <w:pPr>
        <w:pStyle w:val="31"/>
      </w:pPr>
      <w:r>
        <w:t>구성</w:t>
      </w:r>
    </w:p>
    <w:p w:rsidR="004057B0" w:rsidRDefault="005A5ECD">
      <w:r>
        <w:t>본편에서 사용하는 압력판·연동 발판·오븐 트레이와, 개별 구현된 붕괴·주기·왕복·부유·위험 발판으로 구성된다.</w:t>
      </w:r>
    </w:p>
    <w:p w:rsidR="004057B0" w:rsidRDefault="005A5ECD">
      <w:pPr>
        <w:pStyle w:val="31"/>
      </w:pPr>
      <w:r>
        <w:t>규칙</w:t>
      </w:r>
    </w:p>
    <w:p w:rsidR="004057B0" w:rsidRDefault="005A5ECD">
      <w:r>
        <w:rPr>
          <w:b/>
        </w:rPr>
        <w:t>압력판과 연동 발판.</w:t>
      </w:r>
      <w:r>
        <w:t xml:space="preserve"> 기본 몸이나 껍질처럼 무게가 있는 물체가 윗면을 누르면 압력판이 내려가고 연결 발판이 목표 위치로 움직인다. 작은 몸은 누르지 못한다. 무게가 사라지면 되돌아간다. 압력판의 눌림 시간과 연결 발판의 복귀 속도는 별개이며, 중간에 다시 누르면 현재 위치에서 움직인다.</w:t>
      </w:r>
    </w:p>
    <w:p w:rsidR="004057B0" w:rsidRDefault="005A5ECD">
      <w:r>
        <w:rPr>
          <w:b/>
        </w:rPr>
        <w:t>오븐 트레이.</w:t>
      </w:r>
      <w:r>
        <w:t xml:space="preserve"> 손잡이에 상호작용하면 닫힌 상태는 열리고 열린 상태는 닫힌다. 입력을 받은 순간 이동을 시작하며 목적지에 도착해야 열림·닫힘이 완료된다. 이동 중에는 안내를 숨기고 추가 입력을 받지 않는다. 트레이 위에 올라탄 물체는 트레이 이동을 따라간다.</w:t>
      </w:r>
    </w:p>
    <w:tbl>
      <w:tblPr>
        <w:tblW w:w="0" w:type="auto"/>
        <w:tblLayout w:type="fixed"/>
        <w:tblLook w:val="04A0" w:firstRow="1" w:lastRow="0" w:firstColumn="1" w:lastColumn="0" w:noHBand="0" w:noVBand="1"/>
      </w:tblPr>
      <w:tblGrid>
        <w:gridCol w:w="2268"/>
        <w:gridCol w:w="7370"/>
      </w:tblGrid>
      <w:tr w:rsidR="004057B0">
        <w:trPr>
          <w:cantSplit/>
          <w:tblHeader/>
        </w:trPr>
        <w:tc>
          <w:tcPr>
            <w:tcW w:w="2268" w:type="dxa"/>
            <w:shd w:val="clear" w:color="auto" w:fill="E5EEE8"/>
          </w:tcPr>
          <w:p w:rsidR="004057B0" w:rsidRDefault="005A5ECD">
            <w:pPr>
              <w:keepNext/>
              <w:spacing w:before="100" w:after="100" w:line="269" w:lineRule="auto"/>
            </w:pPr>
            <w:r>
              <w:rPr>
                <w:b/>
                <w:sz w:val="20"/>
              </w:rPr>
              <w:t>개별 구현 발판</w:t>
            </w:r>
          </w:p>
        </w:tc>
        <w:tc>
          <w:tcPr>
            <w:tcW w:w="7370" w:type="dxa"/>
            <w:shd w:val="clear" w:color="auto" w:fill="E5EEE8"/>
          </w:tcPr>
          <w:p w:rsidR="004057B0" w:rsidRDefault="005A5ECD">
            <w:pPr>
              <w:keepNext/>
              <w:spacing w:before="100" w:after="100" w:line="269" w:lineRule="auto"/>
            </w:pPr>
            <w:r>
              <w:rPr>
                <w:b/>
                <w:sz w:val="20"/>
              </w:rPr>
              <w:t>작동 규칙</w:t>
            </w:r>
          </w:p>
        </w:tc>
      </w:tr>
      <w:tr w:rsidR="004057B0">
        <w:trPr>
          <w:cantSplit/>
        </w:trPr>
        <w:tc>
          <w:tcPr>
            <w:tcW w:w="2268" w:type="dxa"/>
            <w:shd w:val="clear" w:color="auto" w:fill="F5F7F5"/>
          </w:tcPr>
          <w:p w:rsidR="004057B0" w:rsidRDefault="005A5ECD">
            <w:pPr>
              <w:spacing w:before="100" w:after="100" w:line="269" w:lineRule="auto"/>
            </w:pPr>
            <w:r>
              <w:rPr>
                <w:sz w:val="20"/>
              </w:rPr>
              <w:t>붕괴 발판</w:t>
            </w:r>
          </w:p>
        </w:tc>
        <w:tc>
          <w:tcPr>
            <w:tcW w:w="7370" w:type="dxa"/>
            <w:shd w:val="clear" w:color="auto" w:fill="F5F7F5"/>
          </w:tcPr>
          <w:p w:rsidR="004057B0" w:rsidRDefault="005A5ECD">
            <w:pPr>
              <w:spacing w:before="100" w:after="100" w:line="269" w:lineRule="auto"/>
            </w:pPr>
            <w:r>
              <w:rPr>
                <w:sz w:val="20"/>
              </w:rPr>
              <w:t>기본 크기의 무거운 캐릭터가 윗면에 닿으면 붕괴를 시작한다. 현재 기본 자산은 1초 경고 뒤, 시작 후 1.25초에 밟을 수 없게 된다. 내려와도 시작된 붕괴는 취소되지 않는다.</w:t>
            </w:r>
          </w:p>
        </w:tc>
      </w:tr>
      <w:tr w:rsidR="004057B0">
        <w:trPr>
          <w:cantSplit/>
        </w:trPr>
        <w:tc>
          <w:tcPr>
            <w:tcW w:w="2268" w:type="dxa"/>
            <w:shd w:val="clear" w:color="auto" w:fill="FFFFFF"/>
          </w:tcPr>
          <w:p w:rsidR="004057B0" w:rsidRDefault="005A5ECD">
            <w:pPr>
              <w:spacing w:before="100" w:after="100" w:line="269" w:lineRule="auto"/>
            </w:pPr>
            <w:r>
              <w:rPr>
                <w:sz w:val="20"/>
              </w:rPr>
              <w:t>붕괴 후 복구</w:t>
            </w:r>
          </w:p>
        </w:tc>
        <w:tc>
          <w:tcPr>
            <w:tcW w:w="7370" w:type="dxa"/>
            <w:shd w:val="clear" w:color="auto" w:fill="FFFFFF"/>
          </w:tcPr>
          <w:p w:rsidR="004057B0" w:rsidRDefault="005A5ECD">
            <w:pPr>
              <w:spacing w:before="100" w:after="100" w:line="269" w:lineRule="auto"/>
            </w:pPr>
            <w:r>
              <w:rPr>
                <w:sz w:val="20"/>
              </w:rPr>
              <w:t>복구형은 붕괴 후 0.5초를 기다리고 3초의 복구 안내를 마친 뒤 다시 밟을 수 있다. 복구하지 않는 설정은 붕괴 후 제거된다.</w:t>
            </w:r>
          </w:p>
        </w:tc>
      </w:tr>
      <w:tr w:rsidR="004057B0">
        <w:trPr>
          <w:cantSplit/>
        </w:trPr>
        <w:tc>
          <w:tcPr>
            <w:tcW w:w="2268" w:type="dxa"/>
            <w:shd w:val="clear" w:color="auto" w:fill="F5F7F5"/>
          </w:tcPr>
          <w:p w:rsidR="004057B0" w:rsidRDefault="005A5ECD">
            <w:pPr>
              <w:spacing w:before="100" w:after="100" w:line="269" w:lineRule="auto"/>
            </w:pPr>
            <w:r>
              <w:rPr>
                <w:sz w:val="20"/>
              </w:rPr>
              <w:t>주기 발판</w:t>
            </w:r>
          </w:p>
        </w:tc>
        <w:tc>
          <w:tcPr>
            <w:tcW w:w="7370" w:type="dxa"/>
            <w:shd w:val="clear" w:color="auto" w:fill="F5F7F5"/>
          </w:tcPr>
          <w:p w:rsidR="004057B0" w:rsidRDefault="005A5ECD">
            <w:pPr>
              <w:spacing w:before="100" w:after="100" w:line="269" w:lineRule="auto"/>
            </w:pPr>
            <w:r>
              <w:rPr>
                <w:sz w:val="20"/>
              </w:rPr>
              <w:t>현재 기본 자산은 5초 동안 밟을 수 있고, 2초 동안 사라진 뒤 3초의 등장 안내를 거쳐 돌아온다. 등장 안내 중에는 아직 밟을 수 없다. 캐릭터 접촉과 무관하게 반복한다.</w:t>
            </w:r>
          </w:p>
        </w:tc>
      </w:tr>
      <w:tr w:rsidR="004057B0">
        <w:trPr>
          <w:cantSplit/>
        </w:trPr>
        <w:tc>
          <w:tcPr>
            <w:tcW w:w="2268" w:type="dxa"/>
            <w:shd w:val="clear" w:color="auto" w:fill="FFFFFF"/>
          </w:tcPr>
          <w:p w:rsidR="004057B0" w:rsidRDefault="005A5ECD">
            <w:pPr>
              <w:spacing w:before="100" w:after="100" w:line="269" w:lineRule="auto"/>
            </w:pPr>
            <w:r>
              <w:rPr>
                <w:sz w:val="20"/>
              </w:rPr>
              <w:lastRenderedPageBreak/>
              <w:t>왕복 발판</w:t>
            </w:r>
          </w:p>
        </w:tc>
        <w:tc>
          <w:tcPr>
            <w:tcW w:w="7370" w:type="dxa"/>
            <w:shd w:val="clear" w:color="auto" w:fill="FFFFFF"/>
          </w:tcPr>
          <w:p w:rsidR="004057B0" w:rsidRDefault="005A5ECD">
            <w:pPr>
              <w:spacing w:before="100" w:after="100" w:line="269" w:lineRule="auto"/>
            </w:pPr>
            <w:r>
              <w:rPr>
                <w:sz w:val="20"/>
              </w:rPr>
              <w:t>정해진 방향과 두 지점 사이를 반복 이동한다. 별도 캐릭터 시험용 발판에는 끝점에서 잠시 기다리는 방식도 있다. 두 방식을 같은 대기 규칙으로 설명하지 않는다.</w:t>
            </w:r>
          </w:p>
        </w:tc>
      </w:tr>
      <w:tr w:rsidR="004057B0">
        <w:trPr>
          <w:cantSplit/>
        </w:trPr>
        <w:tc>
          <w:tcPr>
            <w:tcW w:w="2268" w:type="dxa"/>
            <w:shd w:val="clear" w:color="auto" w:fill="F5F7F5"/>
          </w:tcPr>
          <w:p w:rsidR="004057B0" w:rsidRDefault="005A5ECD">
            <w:pPr>
              <w:spacing w:before="100" w:after="100" w:line="269" w:lineRule="auto"/>
            </w:pPr>
            <w:r>
              <w:rPr>
                <w:sz w:val="20"/>
              </w:rPr>
              <w:t>부유 발판</w:t>
            </w:r>
          </w:p>
        </w:tc>
        <w:tc>
          <w:tcPr>
            <w:tcW w:w="7370" w:type="dxa"/>
            <w:shd w:val="clear" w:color="auto" w:fill="F5F7F5"/>
          </w:tcPr>
          <w:p w:rsidR="004057B0" w:rsidRDefault="005A5ECD">
            <w:pPr>
              <w:spacing w:before="100" w:after="100" w:line="269" w:lineRule="auto"/>
            </w:pPr>
            <w:r>
              <w:rPr>
                <w:sz w:val="20"/>
              </w:rPr>
              <w:t>위아래 움직임에 착지 반응을 더한다. 착지하면 눌렸다가 반동 후 원래 높이로 돌아온다. 계속 서 있는 것만으로 착지 반응을 반복하지 않는다.</w:t>
            </w:r>
          </w:p>
        </w:tc>
      </w:tr>
      <w:tr w:rsidR="004057B0">
        <w:trPr>
          <w:cantSplit/>
        </w:trPr>
        <w:tc>
          <w:tcPr>
            <w:tcW w:w="2268" w:type="dxa"/>
            <w:shd w:val="clear" w:color="auto" w:fill="FFFFFF"/>
          </w:tcPr>
          <w:p w:rsidR="004057B0" w:rsidRDefault="005A5ECD">
            <w:pPr>
              <w:spacing w:before="100" w:after="100" w:line="269" w:lineRule="auto"/>
            </w:pPr>
            <w:r>
              <w:rPr>
                <w:sz w:val="20"/>
              </w:rPr>
              <w:t>위험 발판</w:t>
            </w:r>
          </w:p>
        </w:tc>
        <w:tc>
          <w:tcPr>
            <w:tcW w:w="7370" w:type="dxa"/>
            <w:shd w:val="clear" w:color="auto" w:fill="FFFFFF"/>
          </w:tcPr>
          <w:p w:rsidR="004057B0" w:rsidRDefault="005A5ECD">
            <w:pPr>
              <w:spacing w:before="100" w:after="100" w:line="269" w:lineRule="auto"/>
            </w:pPr>
            <w:r>
              <w:rPr>
                <w:sz w:val="20"/>
              </w:rPr>
              <w:t>닿은 캐릭터에게 간격을 두고 피해를 준다. 피해와 밀려남은 1.5를 따른다.</w:t>
            </w:r>
          </w:p>
        </w:tc>
      </w:tr>
    </w:tbl>
    <w:p w:rsidR="004057B0" w:rsidRDefault="004057B0">
      <w:pPr>
        <w:spacing w:after="0"/>
      </w:pPr>
    </w:p>
    <w:p w:rsidR="004057B0" w:rsidRDefault="005A5ECD">
      <w:pPr>
        <w:pStyle w:val="31"/>
      </w:pPr>
      <w:r>
        <w:t>예외</w:t>
      </w:r>
      <w:r>
        <w:t xml:space="preserve"> </w:t>
      </w:r>
      <w:r>
        <w:t>처리</w:t>
      </w:r>
    </w:p>
    <w:p w:rsidR="004057B0" w:rsidRDefault="005A5ECD">
      <w:r>
        <w:t>붕괴 발판은 껍질만 올려놓아도 무조건 무너지는 규칙이 아니다. 현재 자동 붕괴 조건은 무거운 캐릭터의 윗면 접촉이다. 부유 발판은 반응 중에 다시 닿아도 반응을 겹쳐 시작하지 않는다. 움직이는 발판의 옆면 접촉은 올라타기와 구분한다.</w:t>
      </w:r>
    </w:p>
    <w:p w:rsidR="004057B0" w:rsidRDefault="005A5ECD">
      <w:pPr>
        <w:pStyle w:val="21"/>
      </w:pPr>
      <w:bookmarkStart w:id="12" w:name="_Toc241990204"/>
      <w:r>
        <w:t xml:space="preserve">2.3 </w:t>
      </w:r>
      <w:r>
        <w:t>눈물</w:t>
      </w:r>
      <w:r>
        <w:t xml:space="preserve"> </w:t>
      </w:r>
      <w:r>
        <w:t>조각과</w:t>
      </w:r>
      <w:r>
        <w:t xml:space="preserve"> </w:t>
      </w:r>
      <w:r>
        <w:t>기름</w:t>
      </w:r>
      <w:r>
        <w:t xml:space="preserve"> </w:t>
      </w:r>
      <w:r>
        <w:t>바닥</w:t>
      </w:r>
      <w:bookmarkEnd w:id="12"/>
    </w:p>
    <w:p w:rsidR="004057B0" w:rsidRDefault="005A5ECD">
      <w:pPr>
        <w:pStyle w:val="31"/>
      </w:pPr>
      <w:r>
        <w:t>구성</w:t>
      </w:r>
    </w:p>
    <w:p w:rsidR="004057B0" w:rsidRDefault="005A5ECD">
      <w:r>
        <w:t>눈물 조각은 스킬 사용 자원이다. 기름은 이동을 미끄럽게 만드는 바닥 요소다. 기름의 외형·효과음 제작 명세는 이 문서에 포함하지 않는다.</w:t>
      </w:r>
    </w:p>
    <w:p w:rsidR="004057B0" w:rsidRDefault="005A5ECD">
      <w:pPr>
        <w:pStyle w:val="31"/>
      </w:pPr>
      <w:r>
        <w:t>규칙</w:t>
      </w:r>
    </w:p>
    <w:p w:rsidR="004057B0" w:rsidRDefault="005A5ECD">
      <w:r>
        <w:rPr>
          <w:b/>
        </w:rPr>
        <w:t>눈물 조각 획득.</w:t>
      </w:r>
      <w:r>
        <w:t xml:space="preserve"> 캐릭터가 획득 범위에 닿으면 조각 1개를 더한다. 본편 현재 최대 보유량은 1개이며 최대치를 넘겨 쌓이지 않는다. 본편 전용 수집물은 실제 보유량이 늘어난 경우 사라지고, 가득 차면 남아 있다.</w:t>
      </w:r>
    </w:p>
    <w:p w:rsidR="004057B0" w:rsidRDefault="005A5ECD">
      <w:r>
        <w:rPr>
          <w:b/>
        </w:rPr>
        <w:t>별도 수집물의 차이.</w:t>
      </w:r>
      <w:r>
        <w:t xml:space="preserve"> 공용 눈물 조각 원본은 가득 찬 상태에서도 접촉하면 사라진다. 본편에 배치된 조각에는 가득 차면 남도록 별도 규칙이 적용되어 있다.</w:t>
      </w:r>
    </w:p>
    <w:p w:rsidR="004057B0" w:rsidRDefault="005A5ECD">
      <w:r>
        <w:rPr>
          <w:b/>
        </w:rPr>
        <w:t>수집물 움직임.</w:t>
      </w:r>
      <w:r>
        <w:t xml:space="preserve"> 공용 조각은 제자리 회전과 위아래 움직임을 반복한다. 이 움직임은 조각 소모·최대 보유량을 바꾸지 않는다.</w:t>
      </w:r>
    </w:p>
    <w:p w:rsidR="004057B0" w:rsidRDefault="005A5ECD">
      <w:r>
        <w:rPr>
          <w:b/>
        </w:rPr>
        <w:t>기름 바닥.</w:t>
      </w:r>
      <w:r>
        <w:t xml:space="preserve"> 기름에 닿으면 출발과 정지가 둔해져 미끄러진다. 머무르는 동안 지속 시간이 갱신되고, 벗어난 뒤에도 설정된 시간 동안 남는다. 일부 적은 처치되는 순간 아래 지면에 기름을 한 번 남기도록 설정할 수 있다. 생성된 기름은 그 지면을 따라 움직이며, 유지 시간이 0이면 해당 장면을 끝낼 때까지 남는다.</w:t>
      </w:r>
    </w:p>
    <w:p w:rsidR="004057B0" w:rsidRDefault="005A5ECD">
      <w:pPr>
        <w:pStyle w:val="31"/>
      </w:pPr>
      <w:r>
        <w:lastRenderedPageBreak/>
        <w:t>예외</w:t>
      </w:r>
      <w:r>
        <w:t xml:space="preserve"> </w:t>
      </w:r>
      <w:r>
        <w:t>처리</w:t>
      </w:r>
    </w:p>
    <w:p w:rsidR="004057B0" w:rsidRDefault="005A5ECD">
      <w:r>
        <w:t>기름으로 미끄러지는 것만으로 체력이 줄지는 않는다. 적 아래에 기름을 놓을 지면이 없으면 생성하지 않는다. 조각을 모았거나 기름이 생긴 뒤 재시작했을 때의 복구 기준은 1.6을 따른다.</w:t>
      </w:r>
    </w:p>
    <w:p w:rsidR="004057B0" w:rsidRDefault="005A5ECD">
      <w:pPr>
        <w:pStyle w:val="21"/>
      </w:pPr>
      <w:bookmarkStart w:id="13" w:name="_Toc241990205"/>
      <w:r>
        <w:t xml:space="preserve">2.4 </w:t>
      </w:r>
      <w:r>
        <w:t>체크포인트와</w:t>
      </w:r>
      <w:r>
        <w:t xml:space="preserve"> </w:t>
      </w:r>
      <w:r>
        <w:t>저장</w:t>
      </w:r>
      <w:bookmarkEnd w:id="13"/>
    </w:p>
    <w:p w:rsidR="004057B0" w:rsidRDefault="005A5ECD">
      <w:pPr>
        <w:pStyle w:val="31"/>
      </w:pPr>
      <w:r>
        <w:t>정의</w:t>
      </w:r>
    </w:p>
    <w:p w:rsidR="004057B0" w:rsidRDefault="005A5ECD">
      <w:r>
        <w:t>실패 후 돌아올 위치와 눈물 조각 수를 현재 플레이 안에서 기억하는 기능이다. 게임을 종료했다가 이어 하는 저장 기능과는 구분한다.</w:t>
      </w:r>
    </w:p>
    <w:p w:rsidR="004057B0" w:rsidRDefault="005A5ECD">
      <w:pPr>
        <w:pStyle w:val="31"/>
      </w:pPr>
      <w:r>
        <w:t>규칙</w:t>
      </w:r>
    </w:p>
    <w:p w:rsidR="004057B0" w:rsidRDefault="005A5ECD">
      <w:r>
        <w:rPr>
          <w:b/>
        </w:rPr>
        <w:t>저장 시점.</w:t>
      </w:r>
      <w:r>
        <w:t xml:space="preserve"> 살아 있는 캐릭터가 새로운 체크포인트에 닿고 정상 플레이 중인 조건을 만족한 순간, 그 구간·체크포인트·현재 눈물 조각 수를 함께 저장한다. 화면 안내나 애니메이션이 끝날 때까지 기다리지 않는다.</w:t>
      </w:r>
    </w:p>
    <w:p w:rsidR="004057B0" w:rsidRDefault="005A5ECD">
      <w:r>
        <w:rPr>
          <w:b/>
        </w:rPr>
        <w:t>저장 갱신.</w:t>
      </w:r>
      <w:r>
        <w:t xml:space="preserve"> 마지막으로 저장된 것과 같은 체크포인트를 다시 밟아도 조각 수를 새로 저장하지 않는다. 다른 체크포인트에 도달하면 갱신한다. 능력 습득 여부는 체크포인트의 조각 수와 별도로 현재 플레이 동안 유지한다.</w:t>
      </w:r>
    </w:p>
    <w:p w:rsidR="004057B0" w:rsidRDefault="005A5ECD">
      <w:r>
        <w:rPr>
          <w:b/>
        </w:rPr>
        <w:t>추격 직전 저장.</w:t>
      </w:r>
      <w:r>
        <w:t xml:space="preserve"> 추격 시작선에 도달했을 때 추격 직전 체크포인트가 저장되지 않았다면 먼저 저장을 마친다. 그다음 추격을 시작하고 뒤로 돌아가는 길을 막는다.</w:t>
      </w:r>
    </w:p>
    <w:p w:rsidR="004057B0" w:rsidRDefault="005A5ECD">
      <w:r>
        <w:rPr>
          <w:b/>
        </w:rPr>
        <w:t>보존 범위.</w:t>
      </w:r>
      <w:r>
        <w:t xml:space="preserve"> 다시 시작하기는 저장 위치와 조각 수를 복구한다. 체력·크기·껍질·장치 상태를 그 순간 모습 그대로 저장하는 기능은 아니다. 제목 화면으로 돌아가거나 게임을 끝내면 플레이 진행은 이어받지 않는다. 음량 설정의 보존은 5.2를 따른다.</w:t>
      </w:r>
    </w:p>
    <w:p w:rsidR="004057B0" w:rsidRDefault="005A5ECD">
      <w:pPr>
        <w:pStyle w:val="31"/>
      </w:pPr>
      <w:r>
        <w:t>예외</w:t>
      </w:r>
      <w:r>
        <w:t xml:space="preserve"> </w:t>
      </w:r>
      <w:r>
        <w:t>처리</w:t>
      </w:r>
    </w:p>
    <w:p w:rsidR="004057B0" w:rsidRDefault="005A5ECD">
      <w:r>
        <w:t>저장 후에 얻거나 사용한 눈물 조각은 실패하면 저장 당시 수량으로 돌아간다. 같은 체크포인트를 다시 밟는 것만으로 이 차이를 덮어쓰지 않는다. 장면이 전환 중이거나 이미 죽은 캐릭터의 접촉은 새 저장으로 인정하지 않는다.</w:t>
      </w:r>
    </w:p>
    <w:p w:rsidR="004057B0" w:rsidRDefault="005A5ECD">
      <w:pPr>
        <w:pStyle w:val="1"/>
      </w:pPr>
      <w:bookmarkStart w:id="14" w:name="_Toc241990206"/>
      <w:r>
        <w:t xml:space="preserve">3. </w:t>
      </w:r>
      <w:r>
        <w:t>적과</w:t>
      </w:r>
      <w:r>
        <w:t xml:space="preserve"> </w:t>
      </w:r>
      <w:r>
        <w:t>추격</w:t>
      </w:r>
      <w:bookmarkEnd w:id="14"/>
    </w:p>
    <w:p w:rsidR="004057B0" w:rsidRDefault="005A5ECD">
      <w:pPr>
        <w:pStyle w:val="21"/>
      </w:pPr>
      <w:bookmarkStart w:id="15" w:name="_Toc241990207"/>
      <w:r>
        <w:t xml:space="preserve">3.1 </w:t>
      </w:r>
      <w:r>
        <w:t>일반</w:t>
      </w:r>
      <w:r>
        <w:t xml:space="preserve"> </w:t>
      </w:r>
      <w:r>
        <w:t>적</w:t>
      </w:r>
      <w:bookmarkEnd w:id="15"/>
    </w:p>
    <w:p w:rsidR="004057B0" w:rsidRDefault="005A5ECD">
      <w:pPr>
        <w:pStyle w:val="31"/>
      </w:pPr>
      <w:r>
        <w:t>구성</w:t>
      </w:r>
    </w:p>
    <w:p w:rsidR="004057B0" w:rsidRDefault="005A5ECD">
      <w:r>
        <w:t>제자리에서 위아래로 움직이는 적과 정해진 구간을 왕복하는 적이 있다. 본편 1구간에는 제자리형 적이 연결되어 있으며 순찰형·기름 생성형은 별도 자산으로도 제공된다.</w:t>
      </w:r>
    </w:p>
    <w:p w:rsidR="004057B0" w:rsidRDefault="005A5ECD">
      <w:pPr>
        <w:pStyle w:val="31"/>
      </w:pPr>
      <w:r>
        <w:lastRenderedPageBreak/>
        <w:t>규칙</w:t>
      </w:r>
    </w:p>
    <w:p w:rsidR="004057B0" w:rsidRDefault="005A5ECD">
      <w:r>
        <w:rPr>
          <w:b/>
        </w:rPr>
        <w:t>순찰과 추적.</w:t>
      </w:r>
      <w:r>
        <w:t xml:space="preserve"> 순찰형은 처음 잠시 대기한 뒤 왕복한다. 이동 방향의 시야와 정해진 활동 범위 안에 살아 있는 캐릭터가 들어오고 벽에 가리지 않으면 추적한다. 대상을 놓치면 추적하기 전 위치로 돌아가 순찰을 이어간다. 지형을 뚫거나 허용 높이·활동 범위를 넘어 쫓아가지는 않는다.</w:t>
      </w:r>
    </w:p>
    <w:p w:rsidR="004057B0" w:rsidRDefault="005A5ECD">
      <w:r>
        <w:rPr>
          <w:b/>
        </w:rPr>
        <w:t>접촉과 머리 밟기.</w:t>
      </w:r>
      <w:r>
        <w:t xml:space="preserve"> 몸통 접촉은 1.5의 피해 규칙을 따른다. 캐릭터가 내려오는 중 발이 머리 윗면 안쪽을 위에서 아래로 통과하면 밟기로 판정해 적을 즉시 처치한다. 몸통 옆면 접촉을 밟기로 처리하지 않는다. 밟기 성공이 몸통 피해보다 먼저 판정되며, 성공 후 캐릭터를 자동으로 튀어 올리는 규칙은 없다.</w:t>
      </w:r>
    </w:p>
    <w:p w:rsidR="004057B0" w:rsidRDefault="005A5ECD">
      <w:r>
        <w:rPr>
          <w:b/>
        </w:rPr>
        <w:t>기절.</w:t>
      </w:r>
      <w:r>
        <w:t xml:space="preserve"> 기절 중인 적은 순찰·추적과 접촉 공격을 멈춘다. 남은 기절 시간이 끝나면 행동을 재개한다. 눈물은 기절 시간을 더하며 적의 체력을 깎지 않는다. 기절 중에도 머리를 밟아 처치할 수 있다.</w:t>
      </w:r>
    </w:p>
    <w:p w:rsidR="004057B0" w:rsidRDefault="005A5ECD">
      <w:r>
        <w:rPr>
          <w:b/>
        </w:rPr>
        <w:t>처치.</w:t>
      </w:r>
      <w:r>
        <w:t xml:space="preserve"> 체력이 0이 되거나 밟기에 성공하면 적이 사라진다. 현재 공통 경험치·재화 보상은 없다. 기름 생성이 켜진 적은 2.3에 따라 기름을 남긴다.</w:t>
      </w:r>
    </w:p>
    <w:p w:rsidR="004057B0" w:rsidRDefault="005A5ECD">
      <w:pPr>
        <w:pStyle w:val="31"/>
      </w:pPr>
      <w:r>
        <w:t>예외</w:t>
      </w:r>
      <w:r>
        <w:t xml:space="preserve"> </w:t>
      </w:r>
      <w:r>
        <w:t>처리</w:t>
      </w:r>
    </w:p>
    <w:p w:rsidR="004057B0" w:rsidRDefault="005A5ECD">
      <w:r>
        <w:t>일반 피해를 막는 적의 무적 설정이 기절과 머리 밟기까지 막는 규칙은 아니다. 이미 죽은 적은 추가 피해나 기절을 받지 않는다. 다시 시작하면 적도 초기 상태로 돌아온다.</w:t>
      </w:r>
    </w:p>
    <w:p w:rsidR="004057B0" w:rsidRDefault="005A5ECD">
      <w:pPr>
        <w:pStyle w:val="21"/>
      </w:pPr>
      <w:bookmarkStart w:id="16" w:name="_Toc241990208"/>
      <w:r>
        <w:t xml:space="preserve">3.2 </w:t>
      </w:r>
      <w:r>
        <w:t>추격</w:t>
      </w:r>
      <w:r>
        <w:t xml:space="preserve"> </w:t>
      </w:r>
      <w:r>
        <w:t>구간</w:t>
      </w:r>
      <w:bookmarkEnd w:id="16"/>
    </w:p>
    <w:p w:rsidR="004057B0" w:rsidRDefault="005A5ECD">
      <w:pPr>
        <w:pStyle w:val="31"/>
      </w:pPr>
      <w:r>
        <w:t>정의</w:t>
      </w:r>
    </w:p>
    <w:p w:rsidR="004057B0" w:rsidRDefault="005A5ECD">
      <w:r>
        <w:t>3구간에서 뒤따라오는 무리를 피해 탈출하는 진행 방식이다. 일반 적의 개별 추적과는 별개의 구간 규칙이다.</w:t>
      </w:r>
    </w:p>
    <w:p w:rsidR="004057B0" w:rsidRDefault="005A5ECD">
      <w:pPr>
        <w:pStyle w:val="31"/>
      </w:pPr>
      <w:r>
        <w:t>규칙</w:t>
      </w:r>
    </w:p>
    <w:p w:rsidR="004057B0" w:rsidRDefault="005A5ECD">
      <w:r>
        <w:rPr>
          <w:b/>
        </w:rPr>
        <w:t>시작.</w:t>
      </w:r>
      <w:r>
        <w:t xml:space="preserve"> 캐릭터의 몸이 추격 시작선에 도달하고, 추격 직전 저장과 퇴로 차단 준비가 끝나면 시작한다. 몸 일부만 시작 구역에 걸친 상태에서는 바로 시작하지 않는다. 시작에 성공한 뒤 퇴로를 막는다.</w:t>
      </w:r>
    </w:p>
    <w:p w:rsidR="004057B0" w:rsidRDefault="005A5ECD">
      <w:r>
        <w:rPr>
          <w:b/>
        </w:rPr>
        <w:t>진행.</w:t>
      </w:r>
      <w:r>
        <w:t xml:space="preserve"> 추격 무리는 경로상 캐릭터의 8m 뒤에서 출발해 초당 4m로 전진한다. 경로를 따라 잰 간격이 0.8m 이하가 되는 순간 붙잡힌 것으로 판정하고 체크포인트 재시작을 요청한다. 점프 높이만으로 경로상의 간격 판정을 피할 수는 없다.</w:t>
      </w:r>
    </w:p>
    <w:p w:rsidR="004057B0" w:rsidRDefault="005A5ECD">
      <w:r>
        <w:rPr>
          <w:b/>
        </w:rPr>
        <w:t>정지와 종료.</w:t>
      </w:r>
      <w:r>
        <w:t xml:space="preserve"> 옵션을 열면 진행이 일시정지되고 닫으면 이어진다. 사망·다시 시작·제목 화면 복귀·탈출 전환에서는 현재 추격 시도를 끝낸다. 다시 시작한 뒤 시작선을 다시 통과하면 새 추격이 시작된다.</w:t>
      </w:r>
    </w:p>
    <w:p w:rsidR="004057B0" w:rsidRDefault="005A5ECD">
      <w:pPr>
        <w:pStyle w:val="31"/>
      </w:pPr>
      <w:r>
        <w:lastRenderedPageBreak/>
        <w:t>예외</w:t>
      </w:r>
      <w:r>
        <w:t xml:space="preserve"> </w:t>
      </w:r>
      <w:r>
        <w:t>처리</w:t>
      </w:r>
    </w:p>
    <w:p w:rsidR="004057B0" w:rsidRDefault="005A5ECD">
      <w:r>
        <w:t>시작선 뒤의 문에 캐릭터가 걸쳐 있으면 문을 강제로 닫지 않는다. 시작 조건을 충족할 때까지 기다린다. 추격을 시작했다는 사실만으로 탈출 성공이 되는 것은 아니며, 2.1의 구조·장치·탈출 조건도 충족해야 한다.</w:t>
      </w:r>
    </w:p>
    <w:p w:rsidR="004057B0" w:rsidRDefault="005A5ECD">
      <w:pPr>
        <w:pStyle w:val="1"/>
      </w:pPr>
      <w:bookmarkStart w:id="17" w:name="_Toc241990209"/>
      <w:r>
        <w:t xml:space="preserve">4. </w:t>
      </w:r>
      <w:r>
        <w:t>대화와</w:t>
      </w:r>
      <w:r>
        <w:t xml:space="preserve"> </w:t>
      </w:r>
      <w:r>
        <w:t>장면</w:t>
      </w:r>
      <w:r>
        <w:t xml:space="preserve"> </w:t>
      </w:r>
      <w:r>
        <w:t>진행</w:t>
      </w:r>
      <w:bookmarkEnd w:id="17"/>
    </w:p>
    <w:p w:rsidR="004057B0" w:rsidRDefault="005A5ECD">
      <w:pPr>
        <w:pStyle w:val="21"/>
      </w:pPr>
      <w:bookmarkStart w:id="18" w:name="_Toc241990210"/>
      <w:r>
        <w:t xml:space="preserve">4.1 </w:t>
      </w:r>
      <w:r>
        <w:t>대화</w:t>
      </w:r>
      <w:bookmarkEnd w:id="18"/>
    </w:p>
    <w:p w:rsidR="004057B0" w:rsidRDefault="005A5ECD">
      <w:pPr>
        <w:pStyle w:val="31"/>
      </w:pPr>
      <w:r>
        <w:t>정의</w:t>
      </w:r>
    </w:p>
    <w:p w:rsidR="004057B0" w:rsidRDefault="005A5ECD">
      <w:r>
        <w:t>탐색 중 상황과 목표를 전달하는 화면이다. 현재 본편에서는 2구간의 지정된 대화 구역에서 시작한다.</w:t>
      </w:r>
    </w:p>
    <w:p w:rsidR="004057B0" w:rsidRDefault="005A5ECD">
      <w:pPr>
        <w:pStyle w:val="31"/>
      </w:pPr>
      <w:r>
        <w:t>구성</w:t>
      </w:r>
    </w:p>
    <w:p w:rsidR="004057B0" w:rsidRDefault="005A5ECD">
      <w:r>
        <w:t>이름·본문 표시, 다음 진행, 자동 진행, 대화 기록, 전체 건너뛰기로 구성된다. 기록은 현재 진행 중인 대화에 한정된다.</w:t>
      </w:r>
    </w:p>
    <w:p w:rsidR="004057B0" w:rsidRDefault="005A5ECD">
      <w:pPr>
        <w:pStyle w:val="31"/>
      </w:pPr>
      <w:r>
        <w:t>규칙</w:t>
      </w:r>
    </w:p>
    <w:p w:rsidR="004057B0" w:rsidRDefault="005A5ECD">
      <w:r>
        <w:rPr>
          <w:b/>
        </w:rPr>
        <w:t>시작과 조작.</w:t>
      </w:r>
      <w:r>
        <w:t xml:space="preserve"> 대화가 수락되면 캐릭터 조작을 막는다. 대화만으로 주변 세계 전체를 정지시키지는 않는다. 이미 대화 중이거나 옵션이 열려 있으면 새 대화를 시작하지 않는다.</w:t>
      </w:r>
    </w:p>
    <w:p w:rsidR="004057B0" w:rsidRDefault="005A5ECD">
      <w:r>
        <w:rPr>
          <w:b/>
        </w:rPr>
        <w:t>문장 진행.</w:t>
      </w:r>
      <w:r>
        <w:t xml:space="preserve"> 문장이 나타나는 중 대화창을 누르면 현재 문장을 끝까지 표시한다. 모두 표시된 상태에서 다시 누르면 다음 문장으로 넘어간다. 입력 간격은 최소 0.3초이며 한 번의 입력으로 두 문장을 넘기지 않는다.</w:t>
      </w:r>
    </w:p>
    <w:p w:rsidR="004057B0" w:rsidRDefault="005A5ECD">
      <w:r>
        <w:rPr>
          <w:b/>
        </w:rPr>
        <w:t>자동 진행.</w:t>
      </w:r>
      <w:r>
        <w:t xml:space="preserve"> 자동 진행을 켜면 현재 문장이 완전히 표시된 뒤 3초를 기다려 다음 문장으로 넘어간다. 마지막 문장을 마치면 대화를 닫고 캐릭터 조작을 돌려준다.</w:t>
      </w:r>
    </w:p>
    <w:p w:rsidR="004057B0" w:rsidRDefault="005A5ECD">
      <w:r>
        <w:rPr>
          <w:b/>
        </w:rPr>
        <w:t>기록과 건너뛰기.</w:t>
      </w:r>
      <w:r>
        <w:t xml:space="preserve"> 기록을 열면 자동 진행을 끄고 문장 진행을 멈춘다. 기록에는 완전히 표시된 문장만 들어간다. 기록을 닫아도 자동 진행은 저절로 다시 켜지지 않는다. 건너뛰기는 남은 대화 전체를 끝낸다.</w:t>
      </w:r>
    </w:p>
    <w:p w:rsidR="004057B0" w:rsidRDefault="005A5ECD">
      <w:pPr>
        <w:pStyle w:val="31"/>
      </w:pPr>
      <w:r>
        <w:t>예외</w:t>
      </w:r>
      <w:r>
        <w:t xml:space="preserve"> </w:t>
      </w:r>
      <w:r>
        <w:t>처리</w:t>
      </w:r>
    </w:p>
    <w:p w:rsidR="004057B0" w:rsidRDefault="005A5ECD">
      <w:r>
        <w:t>옵션을 열면 문장 표시와 자동 대기 시간이 멈추고 닫으면 남은 부분을 이어간다. 기록이나 옵션 위로 대화 진행 입력이 함께 전달되지 않는다. 대화 도중 실패하거나 다른 화면으로 전환되면 대화를 취소하고 현재 대화 기록을 비운다.</w:t>
      </w:r>
    </w:p>
    <w:p w:rsidR="004057B0" w:rsidRDefault="005A5ECD">
      <w:pPr>
        <w:pStyle w:val="21"/>
      </w:pPr>
      <w:bookmarkStart w:id="19" w:name="_Toc241990211"/>
      <w:r>
        <w:t xml:space="preserve">4.2 </w:t>
      </w:r>
      <w:r>
        <w:t>오프닝과</w:t>
      </w:r>
      <w:r>
        <w:t xml:space="preserve"> </w:t>
      </w:r>
      <w:r>
        <w:t>엔딩</w:t>
      </w:r>
      <w:bookmarkEnd w:id="19"/>
    </w:p>
    <w:p w:rsidR="004057B0" w:rsidRDefault="005A5ECD">
      <w:pPr>
        <w:pStyle w:val="31"/>
      </w:pPr>
      <w:r>
        <w:t>정의</w:t>
      </w:r>
    </w:p>
    <w:p w:rsidR="004057B0" w:rsidRDefault="005A5ECD">
      <w:r>
        <w:t>새 게임의 시작과 탈출 완료를 만화 컷 형식으로 보여준다.</w:t>
      </w:r>
    </w:p>
    <w:p w:rsidR="004057B0" w:rsidRDefault="005A5ECD">
      <w:pPr>
        <w:pStyle w:val="31"/>
      </w:pPr>
      <w:r>
        <w:lastRenderedPageBreak/>
        <w:t>구성</w:t>
      </w:r>
    </w:p>
    <w:p w:rsidR="004057B0" w:rsidRDefault="005A5ECD">
      <w:r>
        <w:t>오프닝과 엔딩은 각각 네 컷으로 구성된다. 현재 각 컷은 3초, 다음 컷 시작은 2.7초 간격이며 전체 길이는 11.1초다.</w:t>
      </w:r>
    </w:p>
    <w:p w:rsidR="004057B0" w:rsidRDefault="005A5ECD">
      <w:pPr>
        <w:pStyle w:val="31"/>
      </w:pPr>
      <w:r>
        <w:t>규칙</w:t>
      </w:r>
    </w:p>
    <w:p w:rsidR="004057B0" w:rsidRDefault="005A5ECD">
      <w:r>
        <w:rPr>
          <w:b/>
        </w:rPr>
        <w:t>오프닝.</w:t>
      </w:r>
      <w:r>
        <w:t xml:space="preserve"> 제목 화면에서 새 게임을 선택하면 오프닝을 보여준다. 자연 종료하거나 건너뛰기를 누르면 첫 플레이 구간으로 넘어간다. 시험용 구간 직접 진입에서는 오프닝을 생략한다.</w:t>
      </w:r>
    </w:p>
    <w:p w:rsidR="004057B0" w:rsidRDefault="005A5ECD">
      <w:r>
        <w:rPr>
          <w:b/>
        </w:rPr>
        <w:t>엔딩.</w:t>
      </w:r>
      <w:r>
        <w:t xml:space="preserve"> 탈출 조건이 충족되면 게임 조작을 막고 엔딩으로 전환한다. 엔딩이 끝나거나 건너뛰면 현재 플레이를 종료하고 제목 화면으로 돌아간다.</w:t>
      </w:r>
    </w:p>
    <w:p w:rsidR="004057B0" w:rsidRDefault="005A5ECD">
      <w:r>
        <w:rPr>
          <w:b/>
        </w:rPr>
        <w:t>일시정지.</w:t>
      </w:r>
      <w:r>
        <w:t xml:space="preserve"> 재생 중 옵션을 열면 장면 진행이 멈춘다. 옵션을 닫으면 이어지며, 옵션이 열린 상태에서는 건너뛰지 않는다. 장면 종료 후 화면이 넘어갈 때까지 마지막 장면을 유지한다.</w:t>
      </w:r>
    </w:p>
    <w:p w:rsidR="004057B0" w:rsidRDefault="005A5ECD">
      <w:pPr>
        <w:pStyle w:val="31"/>
      </w:pPr>
      <w:r>
        <w:t>예외</w:t>
      </w:r>
      <w:r>
        <w:t xml:space="preserve"> </w:t>
      </w:r>
      <w:r>
        <w:t>처리</w:t>
      </w:r>
    </w:p>
    <w:p w:rsidR="004057B0" w:rsidRDefault="005A5ECD">
      <w:r>
        <w:t>한 번 누른 건너뛰기로 다음 게임 조작까지 실행하지 않는다. 재생 취소와 정상 종료는 구분하며, 취소된 오프닝·엔딩을 플레이 성공으로 처리하지 않는다.</w:t>
      </w:r>
    </w:p>
    <w:p w:rsidR="004057B0" w:rsidRDefault="005A5ECD">
      <w:pPr>
        <w:pStyle w:val="1"/>
      </w:pPr>
      <w:bookmarkStart w:id="20" w:name="_Toc241990212"/>
      <w:r>
        <w:t xml:space="preserve">5. </w:t>
      </w:r>
      <w:r>
        <w:t>화면과</w:t>
      </w:r>
      <w:r>
        <w:t xml:space="preserve"> </w:t>
      </w:r>
      <w:r>
        <w:t>메뉴</w:t>
      </w:r>
      <w:bookmarkEnd w:id="20"/>
    </w:p>
    <w:p w:rsidR="004057B0" w:rsidRDefault="005A5ECD">
      <w:pPr>
        <w:pStyle w:val="21"/>
      </w:pPr>
      <w:bookmarkStart w:id="21" w:name="_Toc241990213"/>
      <w:r>
        <w:t xml:space="preserve">5.1 </w:t>
      </w:r>
      <w:r>
        <w:t>제목</w:t>
      </w:r>
      <w:r>
        <w:t xml:space="preserve"> </w:t>
      </w:r>
      <w:r>
        <w:t>화면과</w:t>
      </w:r>
      <w:r>
        <w:t xml:space="preserve"> </w:t>
      </w:r>
      <w:r>
        <w:t>게임</w:t>
      </w:r>
      <w:r>
        <w:t xml:space="preserve"> </w:t>
      </w:r>
      <w:r>
        <w:t>화면</w:t>
      </w:r>
      <w:bookmarkEnd w:id="21"/>
    </w:p>
    <w:p w:rsidR="004057B0" w:rsidRDefault="005A5ECD">
      <w:pPr>
        <w:pStyle w:val="31"/>
      </w:pPr>
      <w:r>
        <w:t>구성</w:t>
      </w:r>
    </w:p>
    <w:p w:rsidR="004057B0" w:rsidRDefault="005A5ECD">
      <w:r>
        <w:t>제목 화면에는 새 게임·옵션·종료가 있다. 게임 화면에는 체력, 눈물 조각, 사용 가능한 능력과 조작 안내, 체크포인트, 가까운 상호작용 안내가 표시된다.</w:t>
      </w:r>
    </w:p>
    <w:p w:rsidR="004057B0" w:rsidRDefault="005A5ECD">
      <w:pPr>
        <w:pStyle w:val="31"/>
      </w:pPr>
      <w:r>
        <w:t>규칙</w:t>
      </w:r>
    </w:p>
    <w:p w:rsidR="004057B0" w:rsidRDefault="005A5ECD">
      <w:r>
        <w:rPr>
          <w:b/>
        </w:rPr>
        <w:t>새 게임과 종료.</w:t>
      </w:r>
      <w:r>
        <w:t xml:space="preserve"> 새 게임은 새 플레이를 시작한다. 이전 실행의 진행을 불러오는 이어 하기는 현재 없다. 종료는 게임을 끝낸다. 옵션이나 화면 전환이 진행 중일 때 새 게임을 중복 실행하지 않는다.</w:t>
      </w:r>
    </w:p>
    <w:p w:rsidR="004057B0" w:rsidRDefault="005A5ECD">
      <w:r>
        <w:rPr>
          <w:b/>
        </w:rPr>
        <w:t>상태 표시.</w:t>
      </w:r>
      <w:r>
        <w:t xml:space="preserve"> 체력은 세 칸의 하트로, 눈물 조각은 현재 수량과 최대 수량으로 표시한다. 능력을 얻으면 그 능력의 조작 안내가 추가된다. 잠긴 능력을 이미 사용할 수 있는 것처럼 표시하지 않는다.</w:t>
      </w:r>
    </w:p>
    <w:p w:rsidR="004057B0" w:rsidRDefault="005A5ECD">
      <w:r>
        <w:rPr>
          <w:b/>
        </w:rPr>
        <w:t>주변 안내.</w:t>
      </w:r>
      <w:r>
        <w:t xml:space="preserve"> 가까운 장치에는 선택된 대상의 상호작용 안내를 표시한다. 구간에 배치된 설명은 근처에서 보여준다. 오프닝·엔딩과 전환 중에는 게임 화면 표시를 상황에 맞게 숨긴다.</w:t>
      </w:r>
    </w:p>
    <w:p w:rsidR="004057B0" w:rsidRDefault="005A5ECD">
      <w:pPr>
        <w:pStyle w:val="31"/>
      </w:pPr>
      <w:r>
        <w:t>예외</w:t>
      </w:r>
      <w:r>
        <w:t xml:space="preserve"> </w:t>
      </w:r>
      <w:r>
        <w:t>처리</w:t>
      </w:r>
    </w:p>
    <w:p w:rsidR="004057B0" w:rsidRDefault="005A5ECD">
      <w:r>
        <w:t>조작이 잠긴 동안 상호작용 안내를 통해 행동을 우회 실행하지 않는다. 체력·조각 표시가 먼저 바뀌었다는 이유로 저장 완료를 의미하지 않으며, 저장 시점은 2.4를 따른다.</w:t>
      </w:r>
    </w:p>
    <w:p w:rsidR="004057B0" w:rsidRDefault="005A5ECD">
      <w:pPr>
        <w:pStyle w:val="21"/>
      </w:pPr>
      <w:bookmarkStart w:id="22" w:name="_Toc241990214"/>
      <w:r>
        <w:lastRenderedPageBreak/>
        <w:t xml:space="preserve">5.2 </w:t>
      </w:r>
      <w:r>
        <w:t>옵션과</w:t>
      </w:r>
      <w:r>
        <w:t xml:space="preserve"> </w:t>
      </w:r>
      <w:r>
        <w:t>일시정지</w:t>
      </w:r>
      <w:bookmarkEnd w:id="22"/>
    </w:p>
    <w:p w:rsidR="004057B0" w:rsidRDefault="005A5ECD">
      <w:pPr>
        <w:pStyle w:val="31"/>
      </w:pPr>
      <w:r>
        <w:t>구성</w:t>
      </w:r>
    </w:p>
    <w:p w:rsidR="004057B0" w:rsidRDefault="005A5ECD">
      <w:r>
        <w:t>계속하기, 다시 시작하기, 제목 화면으로 돌아가기와 전체·배경 음악·효과음 음량 조절로 구성한다. 음량 조작만 설명하며 개별 음원 명세는 포함하지 않는다.</w:t>
      </w:r>
    </w:p>
    <w:p w:rsidR="004057B0" w:rsidRDefault="005A5ECD">
      <w:pPr>
        <w:pStyle w:val="31"/>
      </w:pPr>
      <w:r>
        <w:t>규칙</w:t>
      </w:r>
    </w:p>
    <w:p w:rsidR="004057B0" w:rsidRDefault="005A5ECD">
      <w:r>
        <w:rPr>
          <w:b/>
        </w:rPr>
        <w:t>열기와 닫기.</w:t>
      </w:r>
      <w:r>
        <w:t xml:space="preserve"> Esc 또는 옵션 버튼으로 연다. 제목 화면, 정상 플레이, 오프닝·엔딩에서 열 수 있다. 화면을 불러오거나 재시작하는 전환 중에는 새로 열지 않는다.</w:t>
      </w:r>
    </w:p>
    <w:p w:rsidR="004057B0" w:rsidRDefault="005A5ECD">
      <w:r>
        <w:rPr>
          <w:b/>
        </w:rPr>
        <w:t>일시정지 범위.</w:t>
      </w:r>
      <w:r>
        <w:t xml:space="preserve"> 플레이 중 옵션이 열리면 캐릭터 조작, 적·발판·추격 등 게임 진행, 대화와 장면 진행을 멈춘다. 닫으면 각 기능의 남은 상태에서 이어진다. 제목 화면에서는 플레이 중인 세계가 없으므로 동일한 정지 처리를 요구하지 않는다.</w:t>
      </w:r>
    </w:p>
    <w:p w:rsidR="004057B0" w:rsidRDefault="005A5ECD">
      <w:r>
        <w:rPr>
          <w:b/>
        </w:rPr>
        <w:t>다시 시작·제목 복귀.</w:t>
      </w:r>
      <w:r>
        <w:t xml:space="preserve"> 게임 플레이 중에만 선택할 수 있다. 다시 시작은 1.6의 체크포인트 복구를 수행하고, 제목 복귀는 현재 플레이 진행을 끝낸다. 오프닝·엔딩에서는 이 두 이동 메뉴를 사용할 수 없다.</w:t>
      </w:r>
    </w:p>
    <w:p w:rsidR="004057B0" w:rsidRDefault="005A5ECD">
      <w:r>
        <w:rPr>
          <w:b/>
        </w:rPr>
        <w:t>음량 보존.</w:t>
      </w:r>
      <w:r>
        <w:t xml:space="preserve"> 조절하면 즉시 반영하고 옵션을 닫을 때 기기에 저장한다. 초기값은 전체 100%, 배경 음악 70%, 효과음 100%다. 저장한 음량은 게임을 다시 실행해도 유지된다.</w:t>
      </w:r>
    </w:p>
    <w:p w:rsidR="004057B0" w:rsidRDefault="005A5ECD">
      <w:pPr>
        <w:pStyle w:val="31"/>
      </w:pPr>
      <w:r>
        <w:t>예외</w:t>
      </w:r>
      <w:r>
        <w:t xml:space="preserve"> </w:t>
      </w:r>
      <w:r>
        <w:t>처리</w:t>
      </w:r>
    </w:p>
    <w:p w:rsidR="004057B0" w:rsidRDefault="005A5ECD">
      <w:r>
        <w:t>음량 저장에 실패하면 현재 적용값은 유지하고 오류를 알린다. 다음에 옵션을 닫을 때 저장을 다시 시도한다. 옵션을 닫아도 대화 등 다른 이유로 조작이 제한되어 있으면 캐릭터가 바로 움직이지 않는다.</w:t>
      </w:r>
    </w:p>
    <w:sectPr w:rsidR="004057B0" w:rsidSect="00034616">
      <w:headerReference w:type="default" r:id="rId8"/>
      <w:footerReference w:type="default" r:id="rId9"/>
      <w:pgSz w:w="11906" w:h="16838"/>
      <w:pgMar w:top="1134" w:right="1134" w:bottom="1020"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5592" w:rsidRDefault="005A5ECD">
      <w:pPr>
        <w:spacing w:after="0" w:line="240" w:lineRule="auto"/>
      </w:pPr>
      <w:r>
        <w:separator/>
      </w:r>
    </w:p>
  </w:endnote>
  <w:endnote w:type="continuationSeparator" w:id="0">
    <w:p w:rsidR="00BB5592" w:rsidRDefault="005A5E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57B0" w:rsidRDefault="005A5ECD">
    <w:pPr>
      <w:pStyle w:val="a6"/>
      <w:jc w:val="right"/>
    </w:pPr>
    <w:r>
      <w:rPr>
        <w:sz w:val="16"/>
      </w:rPr>
      <w:t xml:space="preserve">2026.10.04  ·  </w:t>
    </w:r>
    <w:r>
      <w:fldChar w:fldCharType="begin"/>
    </w:r>
    <w:r>
      <w:instrText>PAGE</w:instrText>
    </w:r>
    <w:r>
      <w:fldChar w:fldCharType="separate"/>
    </w:r>
    <w:r w:rsidR="00167A51">
      <w:rPr>
        <w:noProof/>
      </w:rPr>
      <w:t>14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5592" w:rsidRDefault="005A5ECD">
      <w:pPr>
        <w:spacing w:after="0" w:line="240" w:lineRule="auto"/>
      </w:pPr>
      <w:r>
        <w:separator/>
      </w:r>
    </w:p>
  </w:footnote>
  <w:footnote w:type="continuationSeparator" w:id="0">
    <w:p w:rsidR="00BB5592" w:rsidRDefault="005A5E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57B0" w:rsidRDefault="005A5ECD">
    <w:r>
      <w:rPr>
        <w:color w:val="66786F"/>
        <w:sz w:val="16"/>
      </w:rPr>
      <w:t>Cooked!  /  시스템 기획서</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7A51"/>
    <w:rsid w:val="0029639D"/>
    <w:rsid w:val="00326F90"/>
    <w:rsid w:val="004057B0"/>
    <w:rsid w:val="005A5ECD"/>
    <w:rsid w:val="00AA1D8D"/>
    <w:rsid w:val="00B47730"/>
    <w:rsid w:val="00BB559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efaultImageDpi w14:val="300"/>
  <w15:docId w15:val="{87D20AE8-602B-43B5-840A-46DA52D99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20" w:line="283" w:lineRule="auto"/>
    </w:pPr>
    <w:rPr>
      <w:rFonts w:ascii="맑은 고딕" w:eastAsia="맑은 고딕" w:hAnsi="맑은 고딕"/>
      <w:color w:val="202C34"/>
      <w:sz w:val="21"/>
    </w:rPr>
  </w:style>
  <w:style w:type="paragraph" w:styleId="1">
    <w:name w:val="heading 1"/>
    <w:basedOn w:val="a1"/>
    <w:next w:val="a1"/>
    <w:link w:val="1Char"/>
    <w:uiPriority w:val="9"/>
    <w:qFormat/>
    <w:rsid w:val="00FC693F"/>
    <w:pPr>
      <w:keepNext/>
      <w:keepLines/>
      <w:spacing w:before="260"/>
      <w:outlineLvl w:val="0"/>
    </w:pPr>
    <w:rPr>
      <w:rFonts w:asciiTheme="majorHAnsi" w:eastAsiaTheme="majorEastAsia" w:hAnsiTheme="majorHAnsi" w:cstheme="majorBidi"/>
      <w:b/>
      <w:bCs/>
      <w:color w:val="24473A"/>
      <w:sz w:val="36"/>
      <w:szCs w:val="28"/>
    </w:rPr>
  </w:style>
  <w:style w:type="paragraph" w:styleId="21">
    <w:name w:val="heading 2"/>
    <w:basedOn w:val="a1"/>
    <w:next w:val="a1"/>
    <w:link w:val="2Char"/>
    <w:uiPriority w:val="9"/>
    <w:unhideWhenUsed/>
    <w:qFormat/>
    <w:rsid w:val="00FC693F"/>
    <w:pPr>
      <w:keepNext/>
      <w:keepLines/>
      <w:spacing w:before="260"/>
      <w:outlineLvl w:val="1"/>
    </w:pPr>
    <w:rPr>
      <w:rFonts w:asciiTheme="majorHAnsi" w:eastAsiaTheme="majorEastAsia" w:hAnsiTheme="majorHAnsi" w:cstheme="majorBidi"/>
      <w:b/>
      <w:bCs/>
      <w:color w:val="24473A"/>
      <w:sz w:val="28"/>
      <w:szCs w:val="26"/>
    </w:rPr>
  </w:style>
  <w:style w:type="paragraph" w:styleId="31">
    <w:name w:val="heading 3"/>
    <w:basedOn w:val="a1"/>
    <w:next w:val="a1"/>
    <w:link w:val="3Char"/>
    <w:uiPriority w:val="9"/>
    <w:unhideWhenUsed/>
    <w:qFormat/>
    <w:rsid w:val="00FC693F"/>
    <w:pPr>
      <w:keepNext/>
      <w:keepLines/>
      <w:spacing w:before="160"/>
      <w:outlineLvl w:val="2"/>
    </w:pPr>
    <w:rPr>
      <w:rFonts w:asciiTheme="majorHAnsi" w:eastAsiaTheme="majorEastAsia" w:hAnsiTheme="majorHAnsi" w:cstheme="majorBidi"/>
      <w:b/>
      <w:bCs/>
      <w:color w:val="384E43"/>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basedOn w:val="a1"/>
    <w:next w:val="a1"/>
    <w:autoRedefine/>
    <w:uiPriority w:val="39"/>
    <w:unhideWhenUsed/>
    <w:rsid w:val="005A5ECD"/>
  </w:style>
  <w:style w:type="paragraph" w:styleId="28">
    <w:name w:val="toc 2"/>
    <w:basedOn w:val="a1"/>
    <w:next w:val="a1"/>
    <w:autoRedefine/>
    <w:uiPriority w:val="39"/>
    <w:unhideWhenUsed/>
    <w:rsid w:val="005A5ECD"/>
    <w:pPr>
      <w:ind w:leftChars="200" w:left="425"/>
    </w:pPr>
  </w:style>
  <w:style w:type="character" w:styleId="aff1">
    <w:name w:val="Hyperlink"/>
    <w:basedOn w:val="a2"/>
    <w:uiPriority w:val="99"/>
    <w:unhideWhenUsed/>
    <w:rsid w:val="005A5EC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9C35A0-2171-4BAC-9F60-D1EF325D4F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2078</Words>
  <Characters>11850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Cooked! 시스템 기획서</dc:title>
  <dc:subject>현재 구현 기준 시스템 기획</dc:subject>
  <dc:creator>Cooked 프로젝트</dc:creator>
  <cp:keywords/>
  <dc:description>generated by python-docx</dc:description>
  <cp:lastModifiedBy>송영민</cp:lastModifiedBy>
  <cp:revision>3</cp:revision>
  <dcterms:created xsi:type="dcterms:W3CDTF">2013-12-23T23:15:00Z</dcterms:created>
  <dcterms:modified xsi:type="dcterms:W3CDTF">2026-10-03T22:09:00Z</dcterms:modified>
  <cp:category/>
  <dc:language>ko-KR</dc:language>
</cp:coreProperties>
</file>