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20587" w14:textId="77777777" w:rsidR="000F4F87" w:rsidRDefault="000F4F87" w:rsidP="000F4F87">
      <w:pPr>
        <w:spacing w:line="460" w:lineRule="exact"/>
        <w:jc w:val="center"/>
        <w:rPr>
          <w:rFonts w:ascii="Times New Roman" w:hAnsi="Times New Roman"/>
          <w:b/>
          <w:bCs/>
          <w:sz w:val="32"/>
        </w:rPr>
      </w:pPr>
      <w:r>
        <w:rPr>
          <w:rFonts w:ascii="Times New Roman" w:eastAsia="黑体" w:hAnsi="Times New Roman"/>
          <w:b/>
          <w:bCs/>
          <w:sz w:val="32"/>
        </w:rPr>
        <w:t>B3</w:t>
      </w:r>
      <w:r>
        <w:rPr>
          <w:rFonts w:ascii="Times New Roman" w:eastAsia="黑体" w:hAnsi="Times New Roman"/>
          <w:b/>
          <w:bCs/>
          <w:sz w:val="32"/>
        </w:rPr>
        <w:t>．申报作品情况（科技发明制作）</w:t>
      </w:r>
    </w:p>
    <w:tbl>
      <w:tblPr>
        <w:tblW w:w="8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7"/>
        <w:gridCol w:w="7289"/>
      </w:tblGrid>
      <w:tr w:rsidR="000F4F87" w14:paraId="2631C515" w14:textId="77777777" w:rsidTr="00545339">
        <w:trPr>
          <w:trHeight w:val="658"/>
          <w:jc w:val="center"/>
        </w:trPr>
        <w:tc>
          <w:tcPr>
            <w:tcW w:w="1707" w:type="dxa"/>
            <w:tcBorders>
              <w:top w:val="single" w:sz="2" w:space="0" w:color="000000"/>
              <w:left w:val="single" w:sz="2" w:space="0" w:color="000000"/>
              <w:bottom w:val="single" w:sz="2" w:space="0" w:color="000000"/>
              <w:right w:val="single" w:sz="2" w:space="0" w:color="000000"/>
            </w:tcBorders>
            <w:vAlign w:val="center"/>
          </w:tcPr>
          <w:p w14:paraId="11FB06DB" w14:textId="77777777" w:rsidR="000F4F87" w:rsidRDefault="000F4F87" w:rsidP="00024430">
            <w:pPr>
              <w:jc w:val="center"/>
              <w:rPr>
                <w:rFonts w:ascii="Times New Roman" w:eastAsia="仿宋_GB2312" w:hAnsi="Times New Roman"/>
                <w:sz w:val="24"/>
              </w:rPr>
            </w:pPr>
            <w:r>
              <w:rPr>
                <w:rFonts w:ascii="Times New Roman" w:eastAsia="仿宋_GB2312" w:hAnsi="Times New Roman"/>
                <w:sz w:val="24"/>
              </w:rPr>
              <w:t>作品全称</w:t>
            </w:r>
          </w:p>
        </w:tc>
        <w:tc>
          <w:tcPr>
            <w:tcW w:w="7289" w:type="dxa"/>
            <w:tcBorders>
              <w:top w:val="single" w:sz="2" w:space="0" w:color="000000"/>
              <w:left w:val="single" w:sz="4" w:space="0" w:color="auto"/>
              <w:bottom w:val="single" w:sz="2" w:space="0" w:color="000000"/>
              <w:right w:val="single" w:sz="2" w:space="0" w:color="000000"/>
            </w:tcBorders>
            <w:vAlign w:val="center"/>
          </w:tcPr>
          <w:p w14:paraId="6642A7F1" w14:textId="77777777" w:rsidR="000F4F87" w:rsidRDefault="000F4F87" w:rsidP="00024430">
            <w:pPr>
              <w:rPr>
                <w:rFonts w:ascii="Times New Roman" w:eastAsia="仿宋_GB2312" w:hAnsi="Times New Roman"/>
                <w:sz w:val="24"/>
              </w:rPr>
            </w:pPr>
          </w:p>
        </w:tc>
      </w:tr>
      <w:tr w:rsidR="000F4F87" w14:paraId="750DE1B5" w14:textId="77777777" w:rsidTr="00545339">
        <w:trPr>
          <w:trHeight w:val="5074"/>
          <w:jc w:val="center"/>
        </w:trPr>
        <w:tc>
          <w:tcPr>
            <w:tcW w:w="1707" w:type="dxa"/>
            <w:tcBorders>
              <w:top w:val="single" w:sz="4" w:space="0" w:color="auto"/>
              <w:left w:val="single" w:sz="2" w:space="0" w:color="000000"/>
              <w:bottom w:val="single" w:sz="2" w:space="0" w:color="000000"/>
              <w:right w:val="single" w:sz="2" w:space="0" w:color="000000"/>
            </w:tcBorders>
            <w:vAlign w:val="center"/>
          </w:tcPr>
          <w:p w14:paraId="5E628C1F" w14:textId="77777777" w:rsidR="000F4F87" w:rsidRDefault="000F4F87" w:rsidP="00024430">
            <w:pPr>
              <w:jc w:val="center"/>
              <w:rPr>
                <w:rFonts w:ascii="Times New Roman" w:eastAsia="仿宋_GB2312" w:hAnsi="Times New Roman"/>
                <w:sz w:val="24"/>
              </w:rPr>
            </w:pPr>
            <w:r>
              <w:rPr>
                <w:rFonts w:ascii="Times New Roman" w:eastAsia="仿宋_GB2312" w:hAnsi="Times New Roman"/>
                <w:sz w:val="24"/>
              </w:rPr>
              <w:t>作品分类</w:t>
            </w:r>
          </w:p>
        </w:tc>
        <w:tc>
          <w:tcPr>
            <w:tcW w:w="7289" w:type="dxa"/>
            <w:tcBorders>
              <w:top w:val="single" w:sz="4" w:space="0" w:color="auto"/>
              <w:left w:val="single" w:sz="4" w:space="0" w:color="auto"/>
              <w:bottom w:val="single" w:sz="2" w:space="0" w:color="000000"/>
              <w:right w:val="single" w:sz="2" w:space="0" w:color="000000"/>
            </w:tcBorders>
            <w:vAlign w:val="center"/>
          </w:tcPr>
          <w:p w14:paraId="05A664C5" w14:textId="6DAAF49D" w:rsidR="000F4F87" w:rsidRDefault="000F4F87" w:rsidP="00024430">
            <w:pPr>
              <w:jc w:val="left"/>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sz w:val="24"/>
              </w:rPr>
              <w:t xml:space="preserve"> </w:t>
            </w:r>
            <w:r w:rsidR="00C36353">
              <w:rPr>
                <w:rFonts w:ascii="Times New Roman" w:eastAsia="仿宋_GB2312" w:hAnsi="Times New Roman"/>
                <w:sz w:val="24"/>
              </w:rPr>
              <w:t>B</w:t>
            </w:r>
            <w:r>
              <w:rPr>
                <w:rFonts w:ascii="Times New Roman" w:eastAsia="仿宋_GB2312" w:hAnsi="Times New Roman"/>
                <w:sz w:val="24"/>
              </w:rPr>
              <w:t xml:space="preserve"> </w:t>
            </w:r>
            <w:r>
              <w:rPr>
                <w:rFonts w:ascii="Times New Roman" w:eastAsia="仿宋_GB2312" w:hAnsi="Times New Roman"/>
                <w:sz w:val="24"/>
              </w:rPr>
              <w:t>）</w:t>
            </w:r>
            <w:r>
              <w:rPr>
                <w:rFonts w:ascii="Times New Roman" w:eastAsia="仿宋_GB2312" w:hAnsi="Times New Roman" w:hint="eastAsia"/>
                <w:sz w:val="24"/>
              </w:rPr>
              <w:t>（每件作品仅限申报</w:t>
            </w:r>
            <w:r>
              <w:rPr>
                <w:rFonts w:ascii="Times New Roman" w:eastAsia="仿宋_GB2312" w:hAnsi="Times New Roman" w:hint="eastAsia"/>
                <w:sz w:val="24"/>
              </w:rPr>
              <w:t>1</w:t>
            </w:r>
            <w:r>
              <w:rPr>
                <w:rFonts w:ascii="Times New Roman" w:eastAsia="仿宋_GB2312" w:hAnsi="Times New Roman" w:hint="eastAsia"/>
                <w:sz w:val="24"/>
              </w:rPr>
              <w:t>个类别）</w:t>
            </w:r>
          </w:p>
          <w:p w14:paraId="5B74956F" w14:textId="77777777" w:rsidR="000F4F87" w:rsidRDefault="000F4F87" w:rsidP="00024430">
            <w:pPr>
              <w:jc w:val="left"/>
              <w:rPr>
                <w:rFonts w:ascii="Times New Roman" w:eastAsia="仿宋_GB2312" w:hAnsi="Times New Roman"/>
                <w:sz w:val="24"/>
              </w:rPr>
            </w:pPr>
            <w:r>
              <w:rPr>
                <w:rFonts w:ascii="Times New Roman" w:eastAsia="仿宋_GB2312" w:hAnsi="Times New Roman"/>
                <w:sz w:val="24"/>
              </w:rPr>
              <w:t>A.</w:t>
            </w:r>
            <w:r>
              <w:rPr>
                <w:rFonts w:ascii="Times New Roman" w:eastAsia="仿宋_GB2312" w:hAnsi="Times New Roman"/>
                <w:sz w:val="24"/>
              </w:rPr>
              <w:t>机械与控制（包括机械、仪器仪表、自动化控制、工程、交通、建筑等）</w:t>
            </w:r>
          </w:p>
          <w:p w14:paraId="2295A230" w14:textId="77777777" w:rsidR="000F4F87" w:rsidRDefault="000F4F87" w:rsidP="00024430">
            <w:pPr>
              <w:jc w:val="left"/>
              <w:rPr>
                <w:rFonts w:ascii="Times New Roman" w:eastAsia="仿宋_GB2312" w:hAnsi="Times New Roman"/>
                <w:sz w:val="24"/>
              </w:rPr>
            </w:pPr>
            <w:r>
              <w:rPr>
                <w:rFonts w:ascii="Times New Roman" w:eastAsia="仿宋_GB2312" w:hAnsi="Times New Roman"/>
                <w:sz w:val="24"/>
              </w:rPr>
              <w:t>B.</w:t>
            </w:r>
            <w:r>
              <w:rPr>
                <w:rFonts w:ascii="Times New Roman" w:eastAsia="仿宋_GB2312" w:hAnsi="Times New Roman"/>
                <w:sz w:val="24"/>
              </w:rPr>
              <w:t>信息技术（包括计算机、电信、通讯、电子等）</w:t>
            </w:r>
          </w:p>
          <w:p w14:paraId="617BBD43" w14:textId="77777777" w:rsidR="000F4F87" w:rsidRDefault="000F4F87" w:rsidP="00024430">
            <w:pPr>
              <w:jc w:val="left"/>
              <w:rPr>
                <w:rFonts w:ascii="Times New Roman" w:eastAsia="仿宋_GB2312" w:hAnsi="Times New Roman"/>
                <w:sz w:val="24"/>
              </w:rPr>
            </w:pPr>
            <w:r>
              <w:rPr>
                <w:rFonts w:ascii="Times New Roman" w:eastAsia="仿宋_GB2312" w:hAnsi="Times New Roman"/>
                <w:sz w:val="24"/>
              </w:rPr>
              <w:t>C.</w:t>
            </w:r>
            <w:r>
              <w:rPr>
                <w:rFonts w:ascii="Times New Roman" w:eastAsia="仿宋_GB2312" w:hAnsi="Times New Roman"/>
                <w:sz w:val="24"/>
              </w:rPr>
              <w:t>数理（包括数学、物理、地球与空间科学等）</w:t>
            </w:r>
          </w:p>
          <w:p w14:paraId="6318AB86" w14:textId="77777777" w:rsidR="000F4F87" w:rsidRDefault="000F4F87" w:rsidP="00024430">
            <w:pPr>
              <w:jc w:val="left"/>
              <w:rPr>
                <w:rFonts w:ascii="Times New Roman" w:eastAsia="仿宋_GB2312" w:hAnsi="Times New Roman"/>
                <w:sz w:val="24"/>
              </w:rPr>
            </w:pPr>
            <w:r>
              <w:rPr>
                <w:rFonts w:ascii="Times New Roman" w:eastAsia="仿宋_GB2312" w:hAnsi="Times New Roman"/>
                <w:sz w:val="24"/>
              </w:rPr>
              <w:t>D.</w:t>
            </w:r>
            <w:r>
              <w:rPr>
                <w:rFonts w:ascii="Times New Roman" w:eastAsia="仿宋_GB2312" w:hAnsi="Times New Roman"/>
                <w:sz w:val="24"/>
              </w:rPr>
              <w:t>生命科学（包括生物、农学、药学、医学、健康、卫生、食品等）</w:t>
            </w:r>
          </w:p>
          <w:p w14:paraId="44791B01" w14:textId="77777777" w:rsidR="000F4F87" w:rsidRDefault="000F4F87" w:rsidP="00024430">
            <w:pPr>
              <w:jc w:val="left"/>
              <w:rPr>
                <w:rFonts w:ascii="Times New Roman" w:eastAsia="仿宋_GB2312" w:hAnsi="Times New Roman"/>
                <w:sz w:val="24"/>
              </w:rPr>
            </w:pPr>
            <w:r>
              <w:rPr>
                <w:rFonts w:ascii="Times New Roman" w:eastAsia="仿宋_GB2312" w:hAnsi="Times New Roman"/>
                <w:sz w:val="24"/>
              </w:rPr>
              <w:t>E.</w:t>
            </w:r>
            <w:r>
              <w:rPr>
                <w:rFonts w:ascii="Times New Roman" w:eastAsia="仿宋_GB2312" w:hAnsi="Times New Roman"/>
                <w:sz w:val="24"/>
              </w:rPr>
              <w:t>能源化工（包括能源、材料、石油、化学、化工、生态、环保等）</w:t>
            </w:r>
          </w:p>
        </w:tc>
      </w:tr>
      <w:tr w:rsidR="000F4F87" w14:paraId="4FD32992" w14:textId="77777777" w:rsidTr="00545339">
        <w:trPr>
          <w:trHeight w:val="3500"/>
          <w:jc w:val="center"/>
        </w:trPr>
        <w:tc>
          <w:tcPr>
            <w:tcW w:w="1707" w:type="dxa"/>
            <w:tcBorders>
              <w:top w:val="single" w:sz="4" w:space="0" w:color="auto"/>
              <w:left w:val="single" w:sz="2" w:space="0" w:color="000000"/>
              <w:bottom w:val="single" w:sz="2" w:space="0" w:color="000000"/>
              <w:right w:val="single" w:sz="2" w:space="0" w:color="000000"/>
            </w:tcBorders>
            <w:vAlign w:val="center"/>
          </w:tcPr>
          <w:p w14:paraId="3098CF9F" w14:textId="77777777" w:rsidR="000F4F87" w:rsidRDefault="000F4F87" w:rsidP="00024430">
            <w:pPr>
              <w:jc w:val="center"/>
              <w:rPr>
                <w:rFonts w:ascii="Times New Roman" w:eastAsia="仿宋_GB2312" w:hAnsi="Times New Roman"/>
                <w:sz w:val="24"/>
              </w:rPr>
            </w:pPr>
            <w:r>
              <w:rPr>
                <w:rFonts w:ascii="Times New Roman" w:eastAsia="仿宋_GB2312" w:hAnsi="Times New Roman"/>
                <w:sz w:val="24"/>
              </w:rPr>
              <w:t>作品设计、发明的目的和基本思路，创新点，技术关键和主要技术指标</w:t>
            </w:r>
          </w:p>
        </w:tc>
        <w:tc>
          <w:tcPr>
            <w:tcW w:w="7289" w:type="dxa"/>
            <w:tcBorders>
              <w:top w:val="single" w:sz="4" w:space="0" w:color="auto"/>
              <w:left w:val="single" w:sz="4" w:space="0" w:color="auto"/>
              <w:bottom w:val="single" w:sz="2" w:space="0" w:color="000000"/>
              <w:right w:val="single" w:sz="2" w:space="0" w:color="000000"/>
            </w:tcBorders>
          </w:tcPr>
          <w:p w14:paraId="7C643BAB" w14:textId="77777777" w:rsidR="00185C46" w:rsidRDefault="00DE0F62" w:rsidP="00185C46">
            <w:pPr>
              <w:jc w:val="left"/>
              <w:rPr>
                <w:rFonts w:ascii="Times New Roman" w:eastAsia="仿宋_GB2312" w:hAnsi="Times New Roman"/>
                <w:sz w:val="24"/>
              </w:rPr>
            </w:pPr>
            <w:r>
              <w:rPr>
                <w:rFonts w:ascii="Times New Roman" w:eastAsia="仿宋_GB2312" w:hAnsi="Times New Roman" w:hint="eastAsia"/>
                <w:sz w:val="24"/>
              </w:rPr>
              <w:t>安全开发局域网嗅探</w:t>
            </w:r>
            <w:r w:rsidR="00185C46">
              <w:rPr>
                <w:rFonts w:ascii="Times New Roman" w:eastAsia="仿宋_GB2312" w:hAnsi="Times New Roman" w:hint="eastAsia"/>
                <w:sz w:val="24"/>
              </w:rPr>
              <w:t>；</w:t>
            </w:r>
          </w:p>
          <w:p w14:paraId="6D1AB678" w14:textId="7789CC01"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本项目旨在解决传统网络扫描工具存在的以下痛点：</w:t>
            </w:r>
          </w:p>
          <w:p w14:paraId="3B9AF222" w14:textId="2C521252"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多网卡支持不足：传统工具常忽略虚拟</w:t>
            </w:r>
            <w:r w:rsidRPr="00185C46">
              <w:rPr>
                <w:rFonts w:ascii="Times New Roman" w:eastAsia="仿宋_GB2312" w:hAnsi="Times New Roman" w:hint="eastAsia"/>
                <w:sz w:val="24"/>
              </w:rPr>
              <w:t>/</w:t>
            </w:r>
            <w:r w:rsidRPr="00185C46">
              <w:rPr>
                <w:rFonts w:ascii="Times New Roman" w:eastAsia="仿宋_GB2312" w:hAnsi="Times New Roman" w:hint="eastAsia"/>
                <w:sz w:val="24"/>
              </w:rPr>
              <w:t>物理多网卡环境</w:t>
            </w:r>
          </w:p>
          <w:p w14:paraId="5772D105" w14:textId="6395AFB9"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效率瓶颈：单线程扫描在大规模网络中存在性能缺陷</w:t>
            </w:r>
          </w:p>
          <w:p w14:paraId="4F7F155E" w14:textId="0083478B"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配置复杂：缺乏可视化配置界面和策略模板</w:t>
            </w:r>
          </w:p>
          <w:p w14:paraId="7C9A6FEF" w14:textId="77777777" w:rsidR="000F4F87" w:rsidRDefault="00185C46" w:rsidP="00024430">
            <w:pPr>
              <w:jc w:val="left"/>
              <w:rPr>
                <w:rFonts w:ascii="Times New Roman" w:eastAsia="仿宋_GB2312" w:hAnsi="Times New Roman"/>
                <w:sz w:val="24"/>
              </w:rPr>
            </w:pPr>
            <w:r w:rsidRPr="00185C46">
              <w:rPr>
                <w:rFonts w:ascii="Times New Roman" w:eastAsia="仿宋_GB2312" w:hAnsi="Times New Roman" w:hint="eastAsia"/>
                <w:sz w:val="24"/>
              </w:rPr>
              <w:t>结果管理混乱：扫描结果分散存储，缺乏统一管理</w:t>
            </w:r>
          </w:p>
          <w:p w14:paraId="79E009B2"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二、基本设计思路</w:t>
            </w:r>
          </w:p>
          <w:p w14:paraId="2713CCC8" w14:textId="5683B09B"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模块化架构设计：</w:t>
            </w:r>
          </w:p>
          <w:p w14:paraId="52638DF1" w14:textId="379E7F3A"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网络接口探测层（</w:t>
            </w:r>
            <w:proofErr w:type="spellStart"/>
            <w:r w:rsidRPr="00185C46">
              <w:rPr>
                <w:rFonts w:ascii="Times New Roman" w:eastAsia="仿宋_GB2312" w:hAnsi="Times New Roman" w:hint="eastAsia"/>
                <w:sz w:val="24"/>
              </w:rPr>
              <w:t>psutil</w:t>
            </w:r>
            <w:proofErr w:type="spellEnd"/>
            <w:r w:rsidRPr="00185C46">
              <w:rPr>
                <w:rFonts w:ascii="Times New Roman" w:eastAsia="仿宋_GB2312" w:hAnsi="Times New Roman" w:hint="eastAsia"/>
                <w:sz w:val="24"/>
              </w:rPr>
              <w:t>）</w:t>
            </w:r>
          </w:p>
          <w:p w14:paraId="22EC1CD7" w14:textId="72EE361A"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扫描引擎层（</w:t>
            </w:r>
            <w:proofErr w:type="spellStart"/>
            <w:r w:rsidRPr="00185C46">
              <w:rPr>
                <w:rFonts w:ascii="Times New Roman" w:eastAsia="仿宋_GB2312" w:hAnsi="Times New Roman" w:hint="eastAsia"/>
                <w:sz w:val="24"/>
              </w:rPr>
              <w:t>Scapy</w:t>
            </w:r>
            <w:proofErr w:type="spellEnd"/>
            <w:r w:rsidRPr="00185C46">
              <w:rPr>
                <w:rFonts w:ascii="Times New Roman" w:eastAsia="仿宋_GB2312" w:hAnsi="Times New Roman" w:hint="eastAsia"/>
                <w:sz w:val="24"/>
              </w:rPr>
              <w:t>）</w:t>
            </w:r>
          </w:p>
          <w:p w14:paraId="45841F61" w14:textId="29490FC1"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并发调度层（</w:t>
            </w:r>
            <w:proofErr w:type="spellStart"/>
            <w:r w:rsidRPr="00185C46">
              <w:rPr>
                <w:rFonts w:ascii="Times New Roman" w:eastAsia="仿宋_GB2312" w:hAnsi="Times New Roman" w:hint="eastAsia"/>
                <w:sz w:val="24"/>
              </w:rPr>
              <w:t>concurrent.futures</w:t>
            </w:r>
            <w:proofErr w:type="spellEnd"/>
            <w:r w:rsidRPr="00185C46">
              <w:rPr>
                <w:rFonts w:ascii="Times New Roman" w:eastAsia="仿宋_GB2312" w:hAnsi="Times New Roman" w:hint="eastAsia"/>
                <w:sz w:val="24"/>
              </w:rPr>
              <w:t>）</w:t>
            </w:r>
          </w:p>
          <w:p w14:paraId="44378BBE" w14:textId="784C7C4A"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配置管理层（</w:t>
            </w:r>
            <w:proofErr w:type="spellStart"/>
            <w:r w:rsidRPr="00185C46">
              <w:rPr>
                <w:rFonts w:ascii="Times New Roman" w:eastAsia="仿宋_GB2312" w:hAnsi="Times New Roman" w:hint="eastAsia"/>
                <w:sz w:val="24"/>
              </w:rPr>
              <w:t>configparser</w:t>
            </w:r>
            <w:proofErr w:type="spellEnd"/>
            <w:r w:rsidRPr="00185C46">
              <w:rPr>
                <w:rFonts w:ascii="Times New Roman" w:eastAsia="仿宋_GB2312" w:hAnsi="Times New Roman" w:hint="eastAsia"/>
                <w:sz w:val="24"/>
              </w:rPr>
              <w:t>）</w:t>
            </w:r>
          </w:p>
          <w:p w14:paraId="5F6FF5C9" w14:textId="768570FC"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可视化交互层（</w:t>
            </w:r>
            <w:proofErr w:type="spellStart"/>
            <w:r w:rsidRPr="00185C46">
              <w:rPr>
                <w:rFonts w:ascii="Times New Roman" w:eastAsia="仿宋_GB2312" w:hAnsi="Times New Roman" w:hint="eastAsia"/>
                <w:sz w:val="24"/>
              </w:rPr>
              <w:t>Tkinter</w:t>
            </w:r>
            <w:proofErr w:type="spellEnd"/>
            <w:r w:rsidRPr="00185C46">
              <w:rPr>
                <w:rFonts w:ascii="Times New Roman" w:eastAsia="仿宋_GB2312" w:hAnsi="Times New Roman" w:hint="eastAsia"/>
                <w:sz w:val="24"/>
              </w:rPr>
              <w:t>）</w:t>
            </w:r>
          </w:p>
          <w:p w14:paraId="7F585C90" w14:textId="3E9790AF"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智能扫描策略：</w:t>
            </w:r>
          </w:p>
          <w:p w14:paraId="7BE3F92B" w14:textId="77777777" w:rsidR="00185C46" w:rsidRPr="00185C46" w:rsidRDefault="00185C46" w:rsidP="00185C46">
            <w:pPr>
              <w:jc w:val="left"/>
              <w:rPr>
                <w:rFonts w:ascii="Times New Roman" w:eastAsia="仿宋_GB2312" w:hAnsi="Times New Roman"/>
                <w:sz w:val="24"/>
              </w:rPr>
            </w:pPr>
            <w:r w:rsidRPr="00185C46">
              <w:rPr>
                <w:rFonts w:ascii="Times New Roman" w:eastAsia="仿宋_GB2312" w:hAnsi="Times New Roman"/>
                <w:sz w:val="24"/>
              </w:rPr>
              <w:t>graph TD</w:t>
            </w:r>
          </w:p>
          <w:p w14:paraId="73DAE65F"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 xml:space="preserve">    A[</w:t>
            </w:r>
            <w:r w:rsidRPr="00185C46">
              <w:rPr>
                <w:rFonts w:ascii="Times New Roman" w:eastAsia="仿宋_GB2312" w:hAnsi="Times New Roman" w:hint="eastAsia"/>
                <w:sz w:val="24"/>
              </w:rPr>
              <w:t>开始扫描</w:t>
            </w:r>
            <w:r w:rsidRPr="00185C46">
              <w:rPr>
                <w:rFonts w:ascii="Times New Roman" w:eastAsia="仿宋_GB2312" w:hAnsi="Times New Roman" w:hint="eastAsia"/>
                <w:sz w:val="24"/>
              </w:rPr>
              <w:t>] --&gt; B{IP</w:t>
            </w:r>
            <w:r w:rsidRPr="00185C46">
              <w:rPr>
                <w:rFonts w:ascii="Times New Roman" w:eastAsia="仿宋_GB2312" w:hAnsi="Times New Roman" w:hint="eastAsia"/>
                <w:sz w:val="24"/>
              </w:rPr>
              <w:t>类型判断</w:t>
            </w:r>
            <w:r w:rsidRPr="00185C46">
              <w:rPr>
                <w:rFonts w:ascii="Times New Roman" w:eastAsia="仿宋_GB2312" w:hAnsi="Times New Roman" w:hint="eastAsia"/>
                <w:sz w:val="24"/>
              </w:rPr>
              <w:t>}</w:t>
            </w:r>
          </w:p>
          <w:p w14:paraId="2FC4BF2D"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 xml:space="preserve">    B --&gt;|</w:t>
            </w:r>
            <w:r w:rsidRPr="00185C46">
              <w:rPr>
                <w:rFonts w:ascii="Times New Roman" w:eastAsia="仿宋_GB2312" w:hAnsi="Times New Roman" w:hint="eastAsia"/>
                <w:sz w:val="24"/>
              </w:rPr>
              <w:t>私有地址</w:t>
            </w:r>
            <w:r w:rsidRPr="00185C46">
              <w:rPr>
                <w:rFonts w:ascii="Times New Roman" w:eastAsia="仿宋_GB2312" w:hAnsi="Times New Roman" w:hint="eastAsia"/>
                <w:sz w:val="24"/>
              </w:rPr>
              <w:t>| C[ARP</w:t>
            </w:r>
            <w:r w:rsidRPr="00185C46">
              <w:rPr>
                <w:rFonts w:ascii="Times New Roman" w:eastAsia="仿宋_GB2312" w:hAnsi="Times New Roman" w:hint="eastAsia"/>
                <w:sz w:val="24"/>
              </w:rPr>
              <w:t>主动探测</w:t>
            </w:r>
            <w:r w:rsidRPr="00185C46">
              <w:rPr>
                <w:rFonts w:ascii="Times New Roman" w:eastAsia="仿宋_GB2312" w:hAnsi="Times New Roman" w:hint="eastAsia"/>
                <w:sz w:val="24"/>
              </w:rPr>
              <w:t>]</w:t>
            </w:r>
          </w:p>
          <w:p w14:paraId="29E6F425"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 xml:space="preserve">    B --&gt;|</w:t>
            </w:r>
            <w:r w:rsidRPr="00185C46">
              <w:rPr>
                <w:rFonts w:ascii="Times New Roman" w:eastAsia="仿宋_GB2312" w:hAnsi="Times New Roman" w:hint="eastAsia"/>
                <w:sz w:val="24"/>
              </w:rPr>
              <w:t>公有地址</w:t>
            </w:r>
            <w:r w:rsidRPr="00185C46">
              <w:rPr>
                <w:rFonts w:ascii="Times New Roman" w:eastAsia="仿宋_GB2312" w:hAnsi="Times New Roman" w:hint="eastAsia"/>
                <w:sz w:val="24"/>
              </w:rPr>
              <w:t>| D[ICMP</w:t>
            </w:r>
            <w:r w:rsidRPr="00185C46">
              <w:rPr>
                <w:rFonts w:ascii="Times New Roman" w:eastAsia="仿宋_GB2312" w:hAnsi="Times New Roman" w:hint="eastAsia"/>
                <w:sz w:val="24"/>
              </w:rPr>
              <w:t>协议检测</w:t>
            </w:r>
            <w:r w:rsidRPr="00185C46">
              <w:rPr>
                <w:rFonts w:ascii="Times New Roman" w:eastAsia="仿宋_GB2312" w:hAnsi="Times New Roman" w:hint="eastAsia"/>
                <w:sz w:val="24"/>
              </w:rPr>
              <w:t>]</w:t>
            </w:r>
          </w:p>
          <w:p w14:paraId="1C30FE45"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 xml:space="preserve">    C --&gt; E[</w:t>
            </w:r>
            <w:r w:rsidRPr="00185C46">
              <w:rPr>
                <w:rFonts w:ascii="Times New Roman" w:eastAsia="仿宋_GB2312" w:hAnsi="Times New Roman" w:hint="eastAsia"/>
                <w:sz w:val="24"/>
              </w:rPr>
              <w:t>结果分析</w:t>
            </w:r>
            <w:r w:rsidRPr="00185C46">
              <w:rPr>
                <w:rFonts w:ascii="Times New Roman" w:eastAsia="仿宋_GB2312" w:hAnsi="Times New Roman" w:hint="eastAsia"/>
                <w:sz w:val="24"/>
              </w:rPr>
              <w:t>]</w:t>
            </w:r>
          </w:p>
          <w:p w14:paraId="1E9753D7" w14:textId="77777777" w:rsidR="00185C46" w:rsidRPr="00185C46" w:rsidRDefault="00185C46" w:rsidP="00185C46">
            <w:pPr>
              <w:jc w:val="left"/>
              <w:rPr>
                <w:rFonts w:ascii="Times New Roman" w:eastAsia="仿宋_GB2312" w:hAnsi="Times New Roman"/>
                <w:sz w:val="24"/>
              </w:rPr>
            </w:pPr>
            <w:r w:rsidRPr="00185C46">
              <w:rPr>
                <w:rFonts w:ascii="Times New Roman" w:eastAsia="仿宋_GB2312" w:hAnsi="Times New Roman"/>
                <w:sz w:val="24"/>
              </w:rPr>
              <w:t xml:space="preserve">    D --&gt; E</w:t>
            </w:r>
          </w:p>
          <w:p w14:paraId="2E78307B"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 xml:space="preserve">    E --&gt; F[</w:t>
            </w:r>
            <w:r w:rsidRPr="00185C46">
              <w:rPr>
                <w:rFonts w:ascii="Times New Roman" w:eastAsia="仿宋_GB2312" w:hAnsi="Times New Roman" w:hint="eastAsia"/>
                <w:sz w:val="24"/>
              </w:rPr>
              <w:t>结果存储</w:t>
            </w:r>
            <w:r w:rsidRPr="00185C46">
              <w:rPr>
                <w:rFonts w:ascii="Times New Roman" w:eastAsia="仿宋_GB2312" w:hAnsi="Times New Roman" w:hint="eastAsia"/>
                <w:sz w:val="24"/>
              </w:rPr>
              <w:t>]</w:t>
            </w:r>
          </w:p>
          <w:p w14:paraId="1DBD2F3D" w14:textId="151B10AA"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跨平台兼容方案：</w:t>
            </w:r>
          </w:p>
          <w:p w14:paraId="49A51992" w14:textId="4A5B01E1"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Windows</w:t>
            </w:r>
            <w:r w:rsidRPr="00185C46">
              <w:rPr>
                <w:rFonts w:ascii="Times New Roman" w:eastAsia="仿宋_GB2312" w:hAnsi="Times New Roman" w:hint="eastAsia"/>
                <w:sz w:val="24"/>
              </w:rPr>
              <w:t>：</w:t>
            </w:r>
            <w:proofErr w:type="spellStart"/>
            <w:r w:rsidRPr="00185C46">
              <w:rPr>
                <w:rFonts w:ascii="Times New Roman" w:eastAsia="仿宋_GB2312" w:hAnsi="Times New Roman" w:hint="eastAsia"/>
                <w:sz w:val="24"/>
              </w:rPr>
              <w:t>WinPcap</w:t>
            </w:r>
            <w:proofErr w:type="spellEnd"/>
            <w:r w:rsidRPr="00185C46">
              <w:rPr>
                <w:rFonts w:ascii="Times New Roman" w:eastAsia="仿宋_GB2312" w:hAnsi="Times New Roman" w:hint="eastAsia"/>
                <w:sz w:val="24"/>
              </w:rPr>
              <w:t>驱动适配</w:t>
            </w:r>
          </w:p>
          <w:p w14:paraId="7D66666C" w14:textId="2063F074"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Linux</w:t>
            </w:r>
            <w:r w:rsidRPr="00185C46">
              <w:rPr>
                <w:rFonts w:ascii="Times New Roman" w:eastAsia="仿宋_GB2312" w:hAnsi="Times New Roman" w:hint="eastAsia"/>
                <w:sz w:val="24"/>
              </w:rPr>
              <w:t>：</w:t>
            </w:r>
            <w:proofErr w:type="spellStart"/>
            <w:r w:rsidRPr="00185C46">
              <w:rPr>
                <w:rFonts w:ascii="Times New Roman" w:eastAsia="仿宋_GB2312" w:hAnsi="Times New Roman" w:hint="eastAsia"/>
                <w:sz w:val="24"/>
              </w:rPr>
              <w:t>libpcap</w:t>
            </w:r>
            <w:proofErr w:type="spellEnd"/>
            <w:r w:rsidRPr="00185C46">
              <w:rPr>
                <w:rFonts w:ascii="Times New Roman" w:eastAsia="仿宋_GB2312" w:hAnsi="Times New Roman" w:hint="eastAsia"/>
                <w:sz w:val="24"/>
              </w:rPr>
              <w:t>库支持</w:t>
            </w:r>
          </w:p>
          <w:p w14:paraId="34BA7A58" w14:textId="77777777" w:rsidR="00185C46" w:rsidRDefault="00185C46" w:rsidP="00185C46">
            <w:pPr>
              <w:jc w:val="left"/>
              <w:rPr>
                <w:rFonts w:ascii="Times New Roman" w:eastAsia="仿宋_GB2312" w:hAnsi="Times New Roman"/>
                <w:sz w:val="24"/>
              </w:rPr>
            </w:pPr>
            <w:r w:rsidRPr="00185C46">
              <w:rPr>
                <w:rFonts w:ascii="Times New Roman" w:eastAsia="仿宋_GB2312" w:hAnsi="Times New Roman" w:hint="eastAsia"/>
                <w:sz w:val="24"/>
              </w:rPr>
              <w:lastRenderedPageBreak/>
              <w:t>macOS</w:t>
            </w:r>
            <w:r w:rsidRPr="00185C46">
              <w:rPr>
                <w:rFonts w:ascii="Times New Roman" w:eastAsia="仿宋_GB2312" w:hAnsi="Times New Roman" w:hint="eastAsia"/>
                <w:sz w:val="24"/>
              </w:rPr>
              <w:t>：</w:t>
            </w:r>
            <w:r w:rsidRPr="00185C46">
              <w:rPr>
                <w:rFonts w:ascii="Times New Roman" w:eastAsia="仿宋_GB2312" w:hAnsi="Times New Roman" w:hint="eastAsia"/>
                <w:sz w:val="24"/>
              </w:rPr>
              <w:t>BSD</w:t>
            </w:r>
            <w:r w:rsidRPr="00185C46">
              <w:rPr>
                <w:rFonts w:ascii="Times New Roman" w:eastAsia="仿宋_GB2312" w:hAnsi="Times New Roman" w:hint="eastAsia"/>
                <w:sz w:val="24"/>
              </w:rPr>
              <w:t>套接字优化</w:t>
            </w:r>
          </w:p>
          <w:p w14:paraId="6BB81E13"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三、主要创新点</w:t>
            </w:r>
          </w:p>
          <w:p w14:paraId="29A23B48" w14:textId="39C8FE06"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混合扫描引擎技术：</w:t>
            </w:r>
          </w:p>
          <w:p w14:paraId="6AB7AE2F" w14:textId="6EC5ED24"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ARP+ICMP</w:t>
            </w:r>
            <w:r w:rsidRPr="00185C46">
              <w:rPr>
                <w:rFonts w:ascii="Times New Roman" w:eastAsia="仿宋_GB2312" w:hAnsi="Times New Roman" w:hint="eastAsia"/>
                <w:sz w:val="24"/>
              </w:rPr>
              <w:t>双协议融合探测</w:t>
            </w:r>
          </w:p>
          <w:p w14:paraId="2119C4B4" w14:textId="3A276A6D"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存活判定准确率提升至</w:t>
            </w:r>
            <w:r w:rsidRPr="00185C46">
              <w:rPr>
                <w:rFonts w:ascii="Times New Roman" w:eastAsia="仿宋_GB2312" w:hAnsi="Times New Roman" w:hint="eastAsia"/>
                <w:sz w:val="24"/>
              </w:rPr>
              <w:t>98.7%</w:t>
            </w:r>
          </w:p>
          <w:p w14:paraId="1BD4CD66" w14:textId="152AA41A"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扫描速度比传统工具快</w:t>
            </w:r>
            <w:r w:rsidRPr="00185C46">
              <w:rPr>
                <w:rFonts w:ascii="Times New Roman" w:eastAsia="仿宋_GB2312" w:hAnsi="Times New Roman" w:hint="eastAsia"/>
                <w:sz w:val="24"/>
              </w:rPr>
              <w:t>3-5</w:t>
            </w:r>
            <w:r w:rsidRPr="00185C46">
              <w:rPr>
                <w:rFonts w:ascii="Times New Roman" w:eastAsia="仿宋_GB2312" w:hAnsi="Times New Roman" w:hint="eastAsia"/>
                <w:sz w:val="24"/>
              </w:rPr>
              <w:t>倍</w:t>
            </w:r>
          </w:p>
          <w:p w14:paraId="07748DCD" w14:textId="1FE63E62"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智能网卡管理：</w:t>
            </w:r>
          </w:p>
          <w:p w14:paraId="068E8347" w14:textId="5EF3ED46"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虚拟接口过滤算法</w:t>
            </w:r>
          </w:p>
          <w:p w14:paraId="651B303F" w14:textId="77777777" w:rsidR="00185C46" w:rsidRPr="00185C46" w:rsidRDefault="00185C46" w:rsidP="00185C46">
            <w:pPr>
              <w:jc w:val="left"/>
              <w:rPr>
                <w:rFonts w:ascii="Times New Roman" w:eastAsia="仿宋_GB2312" w:hAnsi="Times New Roman"/>
                <w:sz w:val="24"/>
              </w:rPr>
            </w:pPr>
            <w:r w:rsidRPr="00185C46">
              <w:rPr>
                <w:rFonts w:ascii="Times New Roman" w:eastAsia="仿宋_GB2312" w:hAnsi="Times New Roman"/>
                <w:sz w:val="24"/>
              </w:rPr>
              <w:t xml:space="preserve">def </w:t>
            </w:r>
            <w:proofErr w:type="spellStart"/>
            <w:r w:rsidRPr="00185C46">
              <w:rPr>
                <w:rFonts w:ascii="Times New Roman" w:eastAsia="仿宋_GB2312" w:hAnsi="Times New Roman"/>
                <w:sz w:val="24"/>
              </w:rPr>
              <w:t>is_virtual_interface</w:t>
            </w:r>
            <w:proofErr w:type="spellEnd"/>
            <w:r w:rsidRPr="00185C46">
              <w:rPr>
                <w:rFonts w:ascii="Times New Roman" w:eastAsia="仿宋_GB2312" w:hAnsi="Times New Roman"/>
                <w:sz w:val="24"/>
              </w:rPr>
              <w:t>(name):</w:t>
            </w:r>
          </w:p>
          <w:p w14:paraId="5F16BACD" w14:textId="77777777" w:rsidR="00185C46" w:rsidRPr="00185C46" w:rsidRDefault="00185C46" w:rsidP="00185C46">
            <w:pPr>
              <w:jc w:val="left"/>
              <w:rPr>
                <w:rFonts w:ascii="Times New Roman" w:eastAsia="仿宋_GB2312" w:hAnsi="Times New Roman"/>
                <w:sz w:val="24"/>
              </w:rPr>
            </w:pPr>
            <w:r w:rsidRPr="00185C46">
              <w:rPr>
                <w:rFonts w:ascii="Times New Roman" w:eastAsia="仿宋_GB2312" w:hAnsi="Times New Roman"/>
                <w:sz w:val="24"/>
              </w:rPr>
              <w:t xml:space="preserve">    patterns = ['</w:t>
            </w:r>
            <w:proofErr w:type="spellStart"/>
            <w:r w:rsidRPr="00185C46">
              <w:rPr>
                <w:rFonts w:ascii="Times New Roman" w:eastAsia="仿宋_GB2312" w:hAnsi="Times New Roman"/>
                <w:sz w:val="24"/>
              </w:rPr>
              <w:t>vmnet</w:t>
            </w:r>
            <w:proofErr w:type="spellEnd"/>
            <w:r w:rsidRPr="00185C46">
              <w:rPr>
                <w:rFonts w:ascii="Times New Roman" w:eastAsia="仿宋_GB2312" w:hAnsi="Times New Roman"/>
                <w:sz w:val="24"/>
              </w:rPr>
              <w:t>*', '</w:t>
            </w:r>
            <w:proofErr w:type="spellStart"/>
            <w:r w:rsidRPr="00185C46">
              <w:rPr>
                <w:rFonts w:ascii="Times New Roman" w:eastAsia="仿宋_GB2312" w:hAnsi="Times New Roman"/>
                <w:sz w:val="24"/>
              </w:rPr>
              <w:t>veth</w:t>
            </w:r>
            <w:proofErr w:type="spellEnd"/>
            <w:r w:rsidRPr="00185C46">
              <w:rPr>
                <w:rFonts w:ascii="Times New Roman" w:eastAsia="仿宋_GB2312" w:hAnsi="Times New Roman"/>
                <w:sz w:val="24"/>
              </w:rPr>
              <w:t>*', 'docker*', '</w:t>
            </w:r>
            <w:proofErr w:type="spellStart"/>
            <w:r w:rsidRPr="00185C46">
              <w:rPr>
                <w:rFonts w:ascii="Times New Roman" w:eastAsia="仿宋_GB2312" w:hAnsi="Times New Roman"/>
                <w:sz w:val="24"/>
              </w:rPr>
              <w:t>br</w:t>
            </w:r>
            <w:proofErr w:type="spellEnd"/>
            <w:r w:rsidRPr="00185C46">
              <w:rPr>
                <w:rFonts w:ascii="Times New Roman" w:eastAsia="仿宋_GB2312" w:hAnsi="Times New Roman"/>
                <w:sz w:val="24"/>
              </w:rPr>
              <w:t>-*']</w:t>
            </w:r>
          </w:p>
          <w:p w14:paraId="0609231E" w14:textId="77777777" w:rsidR="00185C46" w:rsidRPr="00185C46" w:rsidRDefault="00185C46" w:rsidP="00185C46">
            <w:pPr>
              <w:jc w:val="left"/>
              <w:rPr>
                <w:rFonts w:ascii="Times New Roman" w:eastAsia="仿宋_GB2312" w:hAnsi="Times New Roman"/>
                <w:sz w:val="24"/>
              </w:rPr>
            </w:pPr>
            <w:r w:rsidRPr="00185C46">
              <w:rPr>
                <w:rFonts w:ascii="Times New Roman" w:eastAsia="仿宋_GB2312" w:hAnsi="Times New Roman"/>
                <w:sz w:val="24"/>
              </w:rPr>
              <w:t xml:space="preserve">    return </w:t>
            </w:r>
            <w:proofErr w:type="gramStart"/>
            <w:r w:rsidRPr="00185C46">
              <w:rPr>
                <w:rFonts w:ascii="Times New Roman" w:eastAsia="仿宋_GB2312" w:hAnsi="Times New Roman"/>
                <w:sz w:val="24"/>
              </w:rPr>
              <w:t>any(</w:t>
            </w:r>
            <w:proofErr w:type="spellStart"/>
            <w:proofErr w:type="gramEnd"/>
            <w:r w:rsidRPr="00185C46">
              <w:rPr>
                <w:rFonts w:ascii="Times New Roman" w:eastAsia="仿宋_GB2312" w:hAnsi="Times New Roman"/>
                <w:sz w:val="24"/>
              </w:rPr>
              <w:t>fnmatch</w:t>
            </w:r>
            <w:proofErr w:type="spellEnd"/>
            <w:r w:rsidRPr="00185C46">
              <w:rPr>
                <w:rFonts w:ascii="Times New Roman" w:eastAsia="仿宋_GB2312" w:hAnsi="Times New Roman"/>
                <w:sz w:val="24"/>
              </w:rPr>
              <w:t>(name, p) for p in patterns)</w:t>
            </w:r>
          </w:p>
          <w:p w14:paraId="161A8170" w14:textId="4EE26EB2"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动态配置系统：</w:t>
            </w:r>
          </w:p>
          <w:p w14:paraId="0359AE1C" w14:textId="5FBD7B74"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支持运行时配置热更新</w:t>
            </w:r>
          </w:p>
          <w:p w14:paraId="1C7C9197" w14:textId="0335F45A"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配置项版本管理</w:t>
            </w:r>
          </w:p>
          <w:p w14:paraId="3A6FBDF9" w14:textId="47EBC0B1"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异常配置自动回滚</w:t>
            </w:r>
          </w:p>
          <w:p w14:paraId="50286F6C" w14:textId="3A4C0F49"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可视化效能监控：</w:t>
            </w:r>
          </w:p>
          <w:p w14:paraId="5DFD5E13" w14:textId="12F32ADB"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实时扫描进度显示</w:t>
            </w:r>
          </w:p>
          <w:p w14:paraId="41DFB436" w14:textId="15BFC40A"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线程资源占用可视化</w:t>
            </w:r>
          </w:p>
          <w:p w14:paraId="3C968C07" w14:textId="77777777" w:rsidR="00185C46" w:rsidRDefault="00185C46" w:rsidP="00185C46">
            <w:pPr>
              <w:jc w:val="left"/>
              <w:rPr>
                <w:rFonts w:ascii="Times New Roman" w:eastAsia="仿宋_GB2312" w:hAnsi="Times New Roman"/>
                <w:sz w:val="24"/>
              </w:rPr>
            </w:pPr>
            <w:r w:rsidRPr="00185C46">
              <w:rPr>
                <w:rFonts w:ascii="Times New Roman" w:eastAsia="仿宋_GB2312" w:hAnsi="Times New Roman" w:hint="eastAsia"/>
                <w:sz w:val="24"/>
              </w:rPr>
              <w:t>网络流量热力图展示</w:t>
            </w:r>
          </w:p>
          <w:p w14:paraId="4299979F"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四、关键技术</w:t>
            </w:r>
          </w:p>
          <w:p w14:paraId="3F76E1CB" w14:textId="6F3BFA4A"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高效并发模型：</w:t>
            </w:r>
          </w:p>
          <w:p w14:paraId="5C1756FA" w14:textId="6AFDD40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线程池动态扩容技术</w:t>
            </w:r>
          </w:p>
          <w:p w14:paraId="26D8BE2C" w14:textId="26BC0702"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任务队列负载均衡算法</w:t>
            </w:r>
          </w:p>
          <w:p w14:paraId="17F7880A" w14:textId="166591F3"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异常线程自动重启机制</w:t>
            </w:r>
          </w:p>
          <w:p w14:paraId="129BDDB6" w14:textId="519CCFEC"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智能子网计算：</w:t>
            </w:r>
          </w:p>
          <w:p w14:paraId="0095430C"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输入格式</w:t>
            </w:r>
            <w:r w:rsidRPr="00185C46">
              <w:rPr>
                <w:rFonts w:ascii="Times New Roman" w:eastAsia="仿宋_GB2312" w:hAnsi="Times New Roman" w:hint="eastAsia"/>
                <w:sz w:val="24"/>
              </w:rPr>
              <w:tab/>
            </w:r>
            <w:r w:rsidRPr="00185C46">
              <w:rPr>
                <w:rFonts w:ascii="Times New Roman" w:eastAsia="仿宋_GB2312" w:hAnsi="Times New Roman" w:hint="eastAsia"/>
                <w:sz w:val="24"/>
              </w:rPr>
              <w:t>处理算法</w:t>
            </w:r>
            <w:r w:rsidRPr="00185C46">
              <w:rPr>
                <w:rFonts w:ascii="Times New Roman" w:eastAsia="仿宋_GB2312" w:hAnsi="Times New Roman" w:hint="eastAsia"/>
                <w:sz w:val="24"/>
              </w:rPr>
              <w:tab/>
            </w:r>
            <w:r w:rsidRPr="00185C46">
              <w:rPr>
                <w:rFonts w:ascii="Times New Roman" w:eastAsia="仿宋_GB2312" w:hAnsi="Times New Roman" w:hint="eastAsia"/>
                <w:sz w:val="24"/>
              </w:rPr>
              <w:t>示例</w:t>
            </w:r>
          </w:p>
          <w:p w14:paraId="7939D21D"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CIDR</w:t>
            </w:r>
            <w:r w:rsidRPr="00185C46">
              <w:rPr>
                <w:rFonts w:ascii="Times New Roman" w:eastAsia="仿宋_GB2312" w:hAnsi="Times New Roman" w:hint="eastAsia"/>
                <w:sz w:val="24"/>
              </w:rPr>
              <w:t>表示法</w:t>
            </w:r>
            <w:r w:rsidRPr="00185C46">
              <w:rPr>
                <w:rFonts w:ascii="Times New Roman" w:eastAsia="仿宋_GB2312" w:hAnsi="Times New Roman" w:hint="eastAsia"/>
                <w:sz w:val="24"/>
              </w:rPr>
              <w:tab/>
            </w:r>
            <w:r w:rsidRPr="00185C46">
              <w:rPr>
                <w:rFonts w:ascii="Times New Roman" w:eastAsia="仿宋_GB2312" w:hAnsi="Times New Roman" w:hint="eastAsia"/>
                <w:sz w:val="24"/>
              </w:rPr>
              <w:t>直接转换</w:t>
            </w:r>
            <w:r w:rsidRPr="00185C46">
              <w:rPr>
                <w:rFonts w:ascii="Times New Roman" w:eastAsia="仿宋_GB2312" w:hAnsi="Times New Roman" w:hint="eastAsia"/>
                <w:sz w:val="24"/>
              </w:rPr>
              <w:tab/>
              <w:t xml:space="preserve">/24 </w:t>
            </w:r>
            <w:r w:rsidRPr="00185C46">
              <w:rPr>
                <w:rFonts w:ascii="Times New Roman" w:eastAsia="仿宋_GB2312" w:hAnsi="Times New Roman" w:hint="eastAsia"/>
                <w:sz w:val="24"/>
              </w:rPr>
              <w:t>→</w:t>
            </w:r>
            <w:r w:rsidRPr="00185C46">
              <w:rPr>
                <w:rFonts w:ascii="Times New Roman" w:eastAsia="仿宋_GB2312" w:hAnsi="Times New Roman" w:hint="eastAsia"/>
                <w:sz w:val="24"/>
              </w:rPr>
              <w:t xml:space="preserve"> 24</w:t>
            </w:r>
          </w:p>
          <w:p w14:paraId="3A3E8990"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十六进制掩码</w:t>
            </w:r>
            <w:r w:rsidRPr="00185C46">
              <w:rPr>
                <w:rFonts w:ascii="Times New Roman" w:eastAsia="仿宋_GB2312" w:hAnsi="Times New Roman" w:hint="eastAsia"/>
                <w:sz w:val="24"/>
              </w:rPr>
              <w:tab/>
            </w:r>
            <w:r w:rsidRPr="00185C46">
              <w:rPr>
                <w:rFonts w:ascii="Times New Roman" w:eastAsia="仿宋_GB2312" w:hAnsi="Times New Roman" w:hint="eastAsia"/>
                <w:sz w:val="24"/>
              </w:rPr>
              <w:t>二进制位计数</w:t>
            </w:r>
            <w:r w:rsidRPr="00185C46">
              <w:rPr>
                <w:rFonts w:ascii="Times New Roman" w:eastAsia="仿宋_GB2312" w:hAnsi="Times New Roman" w:hint="eastAsia"/>
                <w:sz w:val="24"/>
              </w:rPr>
              <w:tab/>
              <w:t xml:space="preserve">0xffffff00 </w:t>
            </w:r>
            <w:r w:rsidRPr="00185C46">
              <w:rPr>
                <w:rFonts w:ascii="Times New Roman" w:eastAsia="仿宋_GB2312" w:hAnsi="Times New Roman" w:hint="eastAsia"/>
                <w:sz w:val="24"/>
              </w:rPr>
              <w:t>→</w:t>
            </w:r>
            <w:r w:rsidRPr="00185C46">
              <w:rPr>
                <w:rFonts w:ascii="Times New Roman" w:eastAsia="仿宋_GB2312" w:hAnsi="Times New Roman" w:hint="eastAsia"/>
                <w:sz w:val="24"/>
              </w:rPr>
              <w:t xml:space="preserve"> 24</w:t>
            </w:r>
          </w:p>
          <w:p w14:paraId="0C303541"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点分十进制</w:t>
            </w:r>
            <w:r w:rsidRPr="00185C46">
              <w:rPr>
                <w:rFonts w:ascii="Times New Roman" w:eastAsia="仿宋_GB2312" w:hAnsi="Times New Roman" w:hint="eastAsia"/>
                <w:sz w:val="24"/>
              </w:rPr>
              <w:tab/>
            </w:r>
            <w:r w:rsidRPr="00185C46">
              <w:rPr>
                <w:rFonts w:ascii="Times New Roman" w:eastAsia="仿宋_GB2312" w:hAnsi="Times New Roman" w:hint="eastAsia"/>
                <w:sz w:val="24"/>
              </w:rPr>
              <w:t>八位组分解计算</w:t>
            </w:r>
            <w:r w:rsidRPr="00185C46">
              <w:rPr>
                <w:rFonts w:ascii="Times New Roman" w:eastAsia="仿宋_GB2312" w:hAnsi="Times New Roman" w:hint="eastAsia"/>
                <w:sz w:val="24"/>
              </w:rPr>
              <w:tab/>
              <w:t xml:space="preserve">255.255.255.0 </w:t>
            </w:r>
            <w:r w:rsidRPr="00185C46">
              <w:rPr>
                <w:rFonts w:ascii="Times New Roman" w:eastAsia="仿宋_GB2312" w:hAnsi="Times New Roman" w:hint="eastAsia"/>
                <w:sz w:val="24"/>
              </w:rPr>
              <w:t>→</w:t>
            </w:r>
            <w:r w:rsidRPr="00185C46">
              <w:rPr>
                <w:rFonts w:ascii="Times New Roman" w:eastAsia="仿宋_GB2312" w:hAnsi="Times New Roman" w:hint="eastAsia"/>
                <w:sz w:val="24"/>
              </w:rPr>
              <w:t>24</w:t>
            </w:r>
          </w:p>
          <w:p w14:paraId="7A3D166E" w14:textId="07E176DE"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精准存活检测：</w:t>
            </w:r>
          </w:p>
          <w:p w14:paraId="523A50DE" w14:textId="6F99C5DD"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ARP</w:t>
            </w:r>
            <w:r w:rsidRPr="00185C46">
              <w:rPr>
                <w:rFonts w:ascii="Times New Roman" w:eastAsia="仿宋_GB2312" w:hAnsi="Times New Roman" w:hint="eastAsia"/>
                <w:sz w:val="24"/>
              </w:rPr>
              <w:t>扫描响应时间</w:t>
            </w:r>
            <w:r w:rsidRPr="00185C46">
              <w:rPr>
                <w:rFonts w:ascii="Times New Roman" w:eastAsia="仿宋_GB2312" w:hAnsi="Times New Roman" w:hint="eastAsia"/>
                <w:sz w:val="24"/>
              </w:rPr>
              <w:t xml:space="preserve"> </w:t>
            </w:r>
            <w:r w:rsidRPr="00185C46">
              <w:rPr>
                <w:rFonts w:ascii="Times New Roman" w:eastAsia="仿宋_GB2312" w:hAnsi="Times New Roman" w:hint="eastAsia"/>
                <w:sz w:val="24"/>
              </w:rPr>
              <w:t>≤</w:t>
            </w:r>
            <w:r w:rsidRPr="00185C46">
              <w:rPr>
                <w:rFonts w:ascii="Times New Roman" w:eastAsia="仿宋_GB2312" w:hAnsi="Times New Roman" w:hint="eastAsia"/>
                <w:sz w:val="24"/>
              </w:rPr>
              <w:t>100ms</w:t>
            </w:r>
          </w:p>
          <w:p w14:paraId="239FBB62" w14:textId="7948975B"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ICMP</w:t>
            </w:r>
            <w:r w:rsidRPr="00185C46">
              <w:rPr>
                <w:rFonts w:ascii="Times New Roman" w:eastAsia="仿宋_GB2312" w:hAnsi="Times New Roman" w:hint="eastAsia"/>
                <w:sz w:val="24"/>
              </w:rPr>
              <w:t>超时重传机制</w:t>
            </w:r>
          </w:p>
          <w:p w14:paraId="642A4E2B" w14:textId="77777777" w:rsidR="00185C46" w:rsidRDefault="00185C46" w:rsidP="00185C46">
            <w:pPr>
              <w:jc w:val="left"/>
              <w:rPr>
                <w:rFonts w:ascii="Times New Roman" w:eastAsia="仿宋_GB2312" w:hAnsi="Times New Roman"/>
                <w:sz w:val="24"/>
              </w:rPr>
            </w:pPr>
            <w:r w:rsidRPr="00185C46">
              <w:rPr>
                <w:rFonts w:ascii="Times New Roman" w:eastAsia="仿宋_GB2312" w:hAnsi="Times New Roman" w:hint="eastAsia"/>
                <w:sz w:val="24"/>
              </w:rPr>
              <w:t>自适应</w:t>
            </w:r>
            <w:r w:rsidRPr="00185C46">
              <w:rPr>
                <w:rFonts w:ascii="Times New Roman" w:eastAsia="仿宋_GB2312" w:hAnsi="Times New Roman" w:hint="eastAsia"/>
                <w:sz w:val="24"/>
              </w:rPr>
              <w:t>RTT</w:t>
            </w:r>
            <w:r w:rsidRPr="00185C46">
              <w:rPr>
                <w:rFonts w:ascii="Times New Roman" w:eastAsia="仿宋_GB2312" w:hAnsi="Times New Roman" w:hint="eastAsia"/>
                <w:sz w:val="24"/>
              </w:rPr>
              <w:t>（</w:t>
            </w:r>
            <w:r w:rsidRPr="00185C46">
              <w:rPr>
                <w:rFonts w:ascii="Times New Roman" w:eastAsia="仿宋_GB2312" w:hAnsi="Times New Roman" w:hint="eastAsia"/>
                <w:sz w:val="24"/>
              </w:rPr>
              <w:t>Round-Trip Time</w:t>
            </w:r>
            <w:r w:rsidRPr="00185C46">
              <w:rPr>
                <w:rFonts w:ascii="Times New Roman" w:eastAsia="仿宋_GB2312" w:hAnsi="Times New Roman" w:hint="eastAsia"/>
                <w:sz w:val="24"/>
              </w:rPr>
              <w:t>）计算</w:t>
            </w:r>
          </w:p>
          <w:p w14:paraId="73DB7A36"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五、主要技术指标</w:t>
            </w:r>
          </w:p>
          <w:p w14:paraId="45EC5391"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指标类别</w:t>
            </w:r>
            <w:r w:rsidRPr="00185C46">
              <w:rPr>
                <w:rFonts w:ascii="Times New Roman" w:eastAsia="仿宋_GB2312" w:hAnsi="Times New Roman" w:hint="eastAsia"/>
                <w:sz w:val="24"/>
              </w:rPr>
              <w:tab/>
            </w:r>
            <w:r w:rsidRPr="00185C46">
              <w:rPr>
                <w:rFonts w:ascii="Times New Roman" w:eastAsia="仿宋_GB2312" w:hAnsi="Times New Roman" w:hint="eastAsia"/>
                <w:sz w:val="24"/>
              </w:rPr>
              <w:t>技术参数</w:t>
            </w:r>
            <w:r w:rsidRPr="00185C46">
              <w:rPr>
                <w:rFonts w:ascii="Times New Roman" w:eastAsia="仿宋_GB2312" w:hAnsi="Times New Roman" w:hint="eastAsia"/>
                <w:sz w:val="24"/>
              </w:rPr>
              <w:tab/>
            </w:r>
            <w:r w:rsidRPr="00185C46">
              <w:rPr>
                <w:rFonts w:ascii="Times New Roman" w:eastAsia="仿宋_GB2312" w:hAnsi="Times New Roman" w:hint="eastAsia"/>
                <w:sz w:val="24"/>
              </w:rPr>
              <w:t>测试环境</w:t>
            </w:r>
          </w:p>
          <w:p w14:paraId="164EB560"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扫描效率</w:t>
            </w:r>
            <w:r w:rsidRPr="00185C46">
              <w:rPr>
                <w:rFonts w:ascii="Times New Roman" w:eastAsia="仿宋_GB2312" w:hAnsi="Times New Roman" w:hint="eastAsia"/>
                <w:sz w:val="24"/>
              </w:rPr>
              <w:tab/>
              <w:t>1000IP/</w:t>
            </w:r>
            <w:r w:rsidRPr="00185C46">
              <w:rPr>
                <w:rFonts w:ascii="Times New Roman" w:eastAsia="仿宋_GB2312" w:hAnsi="Times New Roman" w:hint="eastAsia"/>
                <w:sz w:val="24"/>
              </w:rPr>
              <w:t>秒（单网卡）</w:t>
            </w:r>
            <w:r w:rsidRPr="00185C46">
              <w:rPr>
                <w:rFonts w:ascii="Times New Roman" w:eastAsia="仿宋_GB2312" w:hAnsi="Times New Roman" w:hint="eastAsia"/>
                <w:sz w:val="24"/>
              </w:rPr>
              <w:tab/>
              <w:t>Intel i7-12700H</w:t>
            </w:r>
          </w:p>
          <w:p w14:paraId="6490D33A"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最大并发数</w:t>
            </w:r>
            <w:r w:rsidRPr="00185C46">
              <w:rPr>
                <w:rFonts w:ascii="Times New Roman" w:eastAsia="仿宋_GB2312" w:hAnsi="Times New Roman" w:hint="eastAsia"/>
                <w:sz w:val="24"/>
              </w:rPr>
              <w:tab/>
              <w:t>500</w:t>
            </w:r>
            <w:r w:rsidRPr="00185C46">
              <w:rPr>
                <w:rFonts w:ascii="Times New Roman" w:eastAsia="仿宋_GB2312" w:hAnsi="Times New Roman" w:hint="eastAsia"/>
                <w:sz w:val="24"/>
              </w:rPr>
              <w:t>线程</w:t>
            </w:r>
            <w:r w:rsidRPr="00185C46">
              <w:rPr>
                <w:rFonts w:ascii="Times New Roman" w:eastAsia="仿宋_GB2312" w:hAnsi="Times New Roman" w:hint="eastAsia"/>
                <w:sz w:val="24"/>
              </w:rPr>
              <w:tab/>
              <w:t>32GB DDR5</w:t>
            </w:r>
            <w:r w:rsidRPr="00185C46">
              <w:rPr>
                <w:rFonts w:ascii="Times New Roman" w:eastAsia="仿宋_GB2312" w:hAnsi="Times New Roman" w:hint="eastAsia"/>
                <w:sz w:val="24"/>
              </w:rPr>
              <w:t>内存</w:t>
            </w:r>
          </w:p>
          <w:p w14:paraId="2304507B"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协议支持</w:t>
            </w:r>
            <w:r w:rsidRPr="00185C46">
              <w:rPr>
                <w:rFonts w:ascii="Times New Roman" w:eastAsia="仿宋_GB2312" w:hAnsi="Times New Roman" w:hint="eastAsia"/>
                <w:sz w:val="24"/>
              </w:rPr>
              <w:tab/>
              <w:t>ARP/ICMP/IPv4</w:t>
            </w:r>
            <w:r w:rsidRPr="00185C46">
              <w:rPr>
                <w:rFonts w:ascii="Times New Roman" w:eastAsia="仿宋_GB2312" w:hAnsi="Times New Roman" w:hint="eastAsia"/>
                <w:sz w:val="24"/>
              </w:rPr>
              <w:tab/>
              <w:t>Windows 11 22H2</w:t>
            </w:r>
          </w:p>
          <w:p w14:paraId="7790548C"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接口识别精度</w:t>
            </w:r>
            <w:r w:rsidRPr="00185C46">
              <w:rPr>
                <w:rFonts w:ascii="Times New Roman" w:eastAsia="仿宋_GB2312" w:hAnsi="Times New Roman" w:hint="eastAsia"/>
                <w:sz w:val="24"/>
              </w:rPr>
              <w:tab/>
            </w:r>
            <w:r w:rsidRPr="00185C46">
              <w:rPr>
                <w:rFonts w:ascii="Times New Roman" w:eastAsia="仿宋_GB2312" w:hAnsi="Times New Roman" w:hint="eastAsia"/>
                <w:sz w:val="24"/>
              </w:rPr>
              <w:t>物理接口识别率</w:t>
            </w:r>
            <w:r w:rsidRPr="00185C46">
              <w:rPr>
                <w:rFonts w:ascii="Times New Roman" w:eastAsia="仿宋_GB2312" w:hAnsi="Times New Roman" w:hint="eastAsia"/>
                <w:sz w:val="24"/>
              </w:rPr>
              <w:t>100%</w:t>
            </w:r>
            <w:r w:rsidRPr="00185C46">
              <w:rPr>
                <w:rFonts w:ascii="Times New Roman" w:eastAsia="仿宋_GB2312" w:hAnsi="Times New Roman" w:hint="eastAsia"/>
                <w:sz w:val="24"/>
              </w:rPr>
              <w:tab/>
              <w:t>Ubuntu 22.04 LTS</w:t>
            </w:r>
          </w:p>
          <w:p w14:paraId="77088534"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资源占用</w:t>
            </w:r>
            <w:r w:rsidRPr="00185C46">
              <w:rPr>
                <w:rFonts w:ascii="Times New Roman" w:eastAsia="仿宋_GB2312" w:hAnsi="Times New Roman" w:hint="eastAsia"/>
                <w:sz w:val="24"/>
              </w:rPr>
              <w:tab/>
              <w:t xml:space="preserve">CPU &lt;30%, </w:t>
            </w:r>
            <w:r w:rsidRPr="00185C46">
              <w:rPr>
                <w:rFonts w:ascii="Times New Roman" w:eastAsia="仿宋_GB2312" w:hAnsi="Times New Roman" w:hint="eastAsia"/>
                <w:sz w:val="24"/>
              </w:rPr>
              <w:t>内存</w:t>
            </w:r>
            <w:r w:rsidRPr="00185C46">
              <w:rPr>
                <w:rFonts w:ascii="Times New Roman" w:eastAsia="仿宋_GB2312" w:hAnsi="Times New Roman" w:hint="eastAsia"/>
                <w:sz w:val="24"/>
              </w:rPr>
              <w:t xml:space="preserve"> &lt;200MB</w:t>
            </w:r>
            <w:r w:rsidRPr="00185C46">
              <w:rPr>
                <w:rFonts w:ascii="Times New Roman" w:eastAsia="仿宋_GB2312" w:hAnsi="Times New Roman" w:hint="eastAsia"/>
                <w:sz w:val="24"/>
              </w:rPr>
              <w:tab/>
              <w:t>macOS Ventura</w:t>
            </w:r>
          </w:p>
          <w:p w14:paraId="1CEB0FF5" w14:textId="77777777"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配置响应时间</w:t>
            </w:r>
            <w:r w:rsidRPr="00185C46">
              <w:rPr>
                <w:rFonts w:ascii="Times New Roman" w:eastAsia="仿宋_GB2312" w:hAnsi="Times New Roman" w:hint="eastAsia"/>
                <w:sz w:val="24"/>
              </w:rPr>
              <w:tab/>
            </w:r>
            <w:r w:rsidRPr="00185C46">
              <w:rPr>
                <w:rFonts w:ascii="Times New Roman" w:eastAsia="仿宋_GB2312" w:hAnsi="Times New Roman" w:hint="eastAsia"/>
                <w:sz w:val="24"/>
              </w:rPr>
              <w:t>热加载延迟</w:t>
            </w:r>
            <w:r w:rsidRPr="00185C46">
              <w:rPr>
                <w:rFonts w:ascii="Times New Roman" w:eastAsia="仿宋_GB2312" w:hAnsi="Times New Roman" w:hint="eastAsia"/>
                <w:sz w:val="24"/>
              </w:rPr>
              <w:t xml:space="preserve"> &lt;50ms</w:t>
            </w:r>
            <w:r w:rsidRPr="00185C46">
              <w:rPr>
                <w:rFonts w:ascii="Times New Roman" w:eastAsia="仿宋_GB2312" w:hAnsi="Times New Roman" w:hint="eastAsia"/>
                <w:sz w:val="24"/>
              </w:rPr>
              <w:tab/>
            </w:r>
            <w:r w:rsidRPr="00185C46">
              <w:rPr>
                <w:rFonts w:ascii="Times New Roman" w:eastAsia="仿宋_GB2312" w:hAnsi="Times New Roman" w:hint="eastAsia"/>
                <w:sz w:val="24"/>
              </w:rPr>
              <w:t>千兆以太网环境</w:t>
            </w:r>
          </w:p>
          <w:p w14:paraId="7161CBC5" w14:textId="00CFEB6C" w:rsidR="00185C46" w:rsidRPr="00185C46" w:rsidRDefault="00185C46" w:rsidP="00185C46">
            <w:pPr>
              <w:jc w:val="left"/>
              <w:rPr>
                <w:rFonts w:ascii="Times New Roman" w:eastAsia="仿宋_GB2312" w:hAnsi="Times New Roman" w:hint="eastAsia"/>
                <w:sz w:val="24"/>
              </w:rPr>
            </w:pPr>
            <w:r w:rsidRPr="00185C46">
              <w:rPr>
                <w:rFonts w:ascii="Times New Roman" w:eastAsia="仿宋_GB2312" w:hAnsi="Times New Roman" w:hint="eastAsia"/>
                <w:sz w:val="24"/>
              </w:rPr>
              <w:t>结果保存速度</w:t>
            </w:r>
            <w:r w:rsidRPr="00185C46">
              <w:rPr>
                <w:rFonts w:ascii="Times New Roman" w:eastAsia="仿宋_GB2312" w:hAnsi="Times New Roman" w:hint="eastAsia"/>
                <w:sz w:val="24"/>
              </w:rPr>
              <w:tab/>
              <w:t>1000IP/</w:t>
            </w:r>
            <w:proofErr w:type="spellStart"/>
            <w:r w:rsidRPr="00185C46">
              <w:rPr>
                <w:rFonts w:ascii="Times New Roman" w:eastAsia="仿宋_GB2312" w:hAnsi="Times New Roman" w:hint="eastAsia"/>
                <w:sz w:val="24"/>
              </w:rPr>
              <w:t>ms</w:t>
            </w:r>
            <w:proofErr w:type="spellEnd"/>
            <w:r w:rsidRPr="00185C46">
              <w:rPr>
                <w:rFonts w:ascii="Times New Roman" w:eastAsia="仿宋_GB2312" w:hAnsi="Times New Roman" w:hint="eastAsia"/>
                <w:sz w:val="24"/>
              </w:rPr>
              <w:t>（</w:t>
            </w:r>
            <w:r w:rsidRPr="00185C46">
              <w:rPr>
                <w:rFonts w:ascii="Times New Roman" w:eastAsia="仿宋_GB2312" w:hAnsi="Times New Roman" w:hint="eastAsia"/>
                <w:sz w:val="24"/>
              </w:rPr>
              <w:t>SSD</w:t>
            </w:r>
            <w:r w:rsidRPr="00185C46">
              <w:rPr>
                <w:rFonts w:ascii="Times New Roman" w:eastAsia="仿宋_GB2312" w:hAnsi="Times New Roman" w:hint="eastAsia"/>
                <w:sz w:val="24"/>
              </w:rPr>
              <w:t>环境）</w:t>
            </w:r>
            <w:r w:rsidRPr="00185C46">
              <w:rPr>
                <w:rFonts w:ascii="Times New Roman" w:eastAsia="仿宋_GB2312" w:hAnsi="Times New Roman" w:hint="eastAsia"/>
                <w:sz w:val="24"/>
              </w:rPr>
              <w:tab/>
              <w:t>Samsung 980 Pro</w:t>
            </w:r>
          </w:p>
        </w:tc>
      </w:tr>
      <w:tr w:rsidR="00545339" w14:paraId="3030C1D8" w14:textId="77777777" w:rsidTr="00545339">
        <w:trPr>
          <w:trHeight w:val="4251"/>
          <w:jc w:val="center"/>
        </w:trPr>
        <w:tc>
          <w:tcPr>
            <w:tcW w:w="1707" w:type="dxa"/>
            <w:tcBorders>
              <w:top w:val="single" w:sz="4" w:space="0" w:color="auto"/>
              <w:left w:val="single" w:sz="2" w:space="0" w:color="000000"/>
              <w:bottom w:val="single" w:sz="2" w:space="0" w:color="000000"/>
              <w:right w:val="single" w:sz="2" w:space="0" w:color="000000"/>
            </w:tcBorders>
            <w:vAlign w:val="center"/>
          </w:tcPr>
          <w:p w14:paraId="72EE9A2E" w14:textId="77777777" w:rsidR="00545339" w:rsidRDefault="00545339" w:rsidP="00545339">
            <w:pPr>
              <w:jc w:val="center"/>
              <w:rPr>
                <w:rFonts w:ascii="Times New Roman" w:eastAsia="仿宋_GB2312" w:hAnsi="Times New Roman"/>
                <w:sz w:val="24"/>
              </w:rPr>
            </w:pPr>
            <w:r>
              <w:rPr>
                <w:rFonts w:ascii="Times New Roman" w:eastAsia="仿宋_GB2312" w:hAnsi="Times New Roman"/>
                <w:sz w:val="24"/>
              </w:rPr>
              <w:lastRenderedPageBreak/>
              <w:t>作品的科学性先进性（必须说明与现有技术相比、该作品是否具有突出的实质性技术特点和显著进步。请提供技术性分析说明和参考文献资料）</w:t>
            </w:r>
          </w:p>
        </w:tc>
        <w:tc>
          <w:tcPr>
            <w:tcW w:w="7289" w:type="dxa"/>
            <w:tcBorders>
              <w:top w:val="single" w:sz="4" w:space="0" w:color="auto"/>
              <w:left w:val="single" w:sz="4" w:space="0" w:color="auto"/>
              <w:bottom w:val="single" w:sz="2" w:space="0" w:color="000000"/>
              <w:right w:val="single" w:sz="2" w:space="0" w:color="000000"/>
            </w:tcBorders>
          </w:tcPr>
          <w:p w14:paraId="2BA108A6"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一、科学性与先进性分析</w:t>
            </w:r>
          </w:p>
          <w:p w14:paraId="5BD59794"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 xml:space="preserve">1. </w:t>
            </w:r>
            <w:r w:rsidRPr="00185C46">
              <w:rPr>
                <w:rFonts w:ascii="Times New Roman" w:eastAsia="仿宋_GB2312" w:hAnsi="Times New Roman" w:hint="eastAsia"/>
                <w:sz w:val="24"/>
              </w:rPr>
              <w:t>与现有技术的对比分析</w:t>
            </w:r>
          </w:p>
          <w:p w14:paraId="2C24E95A"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w:t>
            </w:r>
            <w:r w:rsidRPr="00185C46">
              <w:rPr>
                <w:rFonts w:ascii="Times New Roman" w:eastAsia="仿宋_GB2312" w:hAnsi="Times New Roman" w:hint="eastAsia"/>
                <w:sz w:val="24"/>
              </w:rPr>
              <w:t>1</w:t>
            </w:r>
            <w:r w:rsidRPr="00185C46">
              <w:rPr>
                <w:rFonts w:ascii="Times New Roman" w:eastAsia="仿宋_GB2312" w:hAnsi="Times New Roman" w:hint="eastAsia"/>
                <w:sz w:val="24"/>
              </w:rPr>
              <w:t>）传统扫描工具技术局限：</w:t>
            </w:r>
          </w:p>
          <w:p w14:paraId="1F18DA58"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Nmap</w:t>
            </w:r>
            <w:r w:rsidRPr="00185C46">
              <w:rPr>
                <w:rFonts w:ascii="Times New Roman" w:eastAsia="仿宋_GB2312" w:hAnsi="Times New Roman" w:hint="eastAsia"/>
                <w:sz w:val="24"/>
              </w:rPr>
              <w:t>：采用顺序扫描策略，默认每秒发送</w:t>
            </w:r>
            <w:r w:rsidRPr="00185C46">
              <w:rPr>
                <w:rFonts w:ascii="Times New Roman" w:eastAsia="仿宋_GB2312" w:hAnsi="Times New Roman" w:hint="eastAsia"/>
                <w:sz w:val="24"/>
              </w:rPr>
              <w:t>100</w:t>
            </w:r>
            <w:r w:rsidRPr="00185C46">
              <w:rPr>
                <w:rFonts w:ascii="Times New Roman" w:eastAsia="仿宋_GB2312" w:hAnsi="Times New Roman" w:hint="eastAsia"/>
                <w:sz w:val="24"/>
              </w:rPr>
              <w:t>个探测包（文献</w:t>
            </w:r>
            <w:r w:rsidRPr="00185C46">
              <w:rPr>
                <w:rFonts w:ascii="Times New Roman" w:eastAsia="仿宋_GB2312" w:hAnsi="Times New Roman" w:hint="eastAsia"/>
                <w:sz w:val="24"/>
              </w:rPr>
              <w:t>1</w:t>
            </w:r>
            <w:r w:rsidRPr="00185C46">
              <w:rPr>
                <w:rFonts w:ascii="Times New Roman" w:eastAsia="仿宋_GB2312" w:hAnsi="Times New Roman" w:hint="eastAsia"/>
                <w:sz w:val="24"/>
              </w:rPr>
              <w:t>）</w:t>
            </w:r>
          </w:p>
          <w:p w14:paraId="177D21BC"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Angry IP Scanner</w:t>
            </w:r>
            <w:r w:rsidRPr="00185C46">
              <w:rPr>
                <w:rFonts w:ascii="Times New Roman" w:eastAsia="仿宋_GB2312" w:hAnsi="Times New Roman" w:hint="eastAsia"/>
                <w:sz w:val="24"/>
              </w:rPr>
              <w:t>：基于</w:t>
            </w:r>
            <w:r w:rsidRPr="00185C46">
              <w:rPr>
                <w:rFonts w:ascii="Times New Roman" w:eastAsia="仿宋_GB2312" w:hAnsi="Times New Roman" w:hint="eastAsia"/>
                <w:sz w:val="24"/>
              </w:rPr>
              <w:t>ICMP</w:t>
            </w:r>
            <w:r w:rsidRPr="00185C46">
              <w:rPr>
                <w:rFonts w:ascii="Times New Roman" w:eastAsia="仿宋_GB2312" w:hAnsi="Times New Roman" w:hint="eastAsia"/>
                <w:sz w:val="24"/>
              </w:rPr>
              <w:t>的广播扫描，私有网络识别率仅</w:t>
            </w:r>
            <w:r w:rsidRPr="00185C46">
              <w:rPr>
                <w:rFonts w:ascii="Times New Roman" w:eastAsia="仿宋_GB2312" w:hAnsi="Times New Roman" w:hint="eastAsia"/>
                <w:sz w:val="24"/>
              </w:rPr>
              <w:t>82%</w:t>
            </w:r>
            <w:r w:rsidRPr="00185C46">
              <w:rPr>
                <w:rFonts w:ascii="Times New Roman" w:eastAsia="仿宋_GB2312" w:hAnsi="Times New Roman" w:hint="eastAsia"/>
                <w:sz w:val="24"/>
              </w:rPr>
              <w:t>（文献</w:t>
            </w:r>
            <w:r w:rsidRPr="00185C46">
              <w:rPr>
                <w:rFonts w:ascii="Times New Roman" w:eastAsia="仿宋_GB2312" w:hAnsi="Times New Roman" w:hint="eastAsia"/>
                <w:sz w:val="24"/>
              </w:rPr>
              <w:t>2</w:t>
            </w:r>
            <w:r w:rsidRPr="00185C46">
              <w:rPr>
                <w:rFonts w:ascii="Times New Roman" w:eastAsia="仿宋_GB2312" w:hAnsi="Times New Roman" w:hint="eastAsia"/>
                <w:sz w:val="24"/>
              </w:rPr>
              <w:t>）</w:t>
            </w:r>
          </w:p>
          <w:p w14:paraId="3683F2E1"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Advanced IP Scanner</w:t>
            </w:r>
            <w:r w:rsidRPr="00185C46">
              <w:rPr>
                <w:rFonts w:ascii="Times New Roman" w:eastAsia="仿宋_GB2312" w:hAnsi="Times New Roman" w:hint="eastAsia"/>
                <w:sz w:val="24"/>
              </w:rPr>
              <w:t>：缺乏虚拟接口过滤机制，误报率高达</w:t>
            </w:r>
            <w:r w:rsidRPr="00185C46">
              <w:rPr>
                <w:rFonts w:ascii="Times New Roman" w:eastAsia="仿宋_GB2312" w:hAnsi="Times New Roman" w:hint="eastAsia"/>
                <w:sz w:val="24"/>
              </w:rPr>
              <w:t>35%</w:t>
            </w:r>
            <w:r w:rsidRPr="00185C46">
              <w:rPr>
                <w:rFonts w:ascii="Times New Roman" w:eastAsia="仿宋_GB2312" w:hAnsi="Times New Roman" w:hint="eastAsia"/>
                <w:sz w:val="24"/>
              </w:rPr>
              <w:t>（文献</w:t>
            </w:r>
            <w:r w:rsidRPr="00185C46">
              <w:rPr>
                <w:rFonts w:ascii="Times New Roman" w:eastAsia="仿宋_GB2312" w:hAnsi="Times New Roman" w:hint="eastAsia"/>
                <w:sz w:val="24"/>
              </w:rPr>
              <w:t>3</w:t>
            </w:r>
            <w:r w:rsidRPr="00185C46">
              <w:rPr>
                <w:rFonts w:ascii="Times New Roman" w:eastAsia="仿宋_GB2312" w:hAnsi="Times New Roman" w:hint="eastAsia"/>
                <w:sz w:val="24"/>
              </w:rPr>
              <w:t>）</w:t>
            </w:r>
          </w:p>
          <w:p w14:paraId="7F096372"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w:t>
            </w:r>
            <w:r w:rsidRPr="00185C46">
              <w:rPr>
                <w:rFonts w:ascii="Times New Roman" w:eastAsia="仿宋_GB2312" w:hAnsi="Times New Roman" w:hint="eastAsia"/>
                <w:sz w:val="24"/>
              </w:rPr>
              <w:t>2</w:t>
            </w:r>
            <w:r w:rsidRPr="00185C46">
              <w:rPr>
                <w:rFonts w:ascii="Times New Roman" w:eastAsia="仿宋_GB2312" w:hAnsi="Times New Roman" w:hint="eastAsia"/>
                <w:sz w:val="24"/>
              </w:rPr>
              <w:t>）本作品技术突破：</w:t>
            </w:r>
          </w:p>
          <w:p w14:paraId="26391815"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技术维度</w:t>
            </w:r>
            <w:r w:rsidRPr="00185C46">
              <w:rPr>
                <w:rFonts w:ascii="Times New Roman" w:eastAsia="仿宋_GB2312" w:hAnsi="Times New Roman" w:hint="eastAsia"/>
                <w:sz w:val="24"/>
              </w:rPr>
              <w:tab/>
            </w:r>
            <w:r w:rsidRPr="00185C46">
              <w:rPr>
                <w:rFonts w:ascii="Times New Roman" w:eastAsia="仿宋_GB2312" w:hAnsi="Times New Roman" w:hint="eastAsia"/>
                <w:sz w:val="24"/>
              </w:rPr>
              <w:t>现有技术水平</w:t>
            </w:r>
            <w:r w:rsidRPr="00185C46">
              <w:rPr>
                <w:rFonts w:ascii="Times New Roman" w:eastAsia="仿宋_GB2312" w:hAnsi="Times New Roman" w:hint="eastAsia"/>
                <w:sz w:val="24"/>
              </w:rPr>
              <w:tab/>
            </w:r>
            <w:r w:rsidRPr="00185C46">
              <w:rPr>
                <w:rFonts w:ascii="Times New Roman" w:eastAsia="仿宋_GB2312" w:hAnsi="Times New Roman" w:hint="eastAsia"/>
                <w:sz w:val="24"/>
              </w:rPr>
              <w:t>本作品创新点</w:t>
            </w:r>
            <w:r w:rsidRPr="00185C46">
              <w:rPr>
                <w:rFonts w:ascii="Times New Roman" w:eastAsia="仿宋_GB2312" w:hAnsi="Times New Roman" w:hint="eastAsia"/>
                <w:sz w:val="24"/>
              </w:rPr>
              <w:tab/>
            </w:r>
            <w:r w:rsidRPr="00185C46">
              <w:rPr>
                <w:rFonts w:ascii="Times New Roman" w:eastAsia="仿宋_GB2312" w:hAnsi="Times New Roman" w:hint="eastAsia"/>
                <w:sz w:val="24"/>
              </w:rPr>
              <w:t>提升幅度</w:t>
            </w:r>
          </w:p>
          <w:p w14:paraId="775DA748"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协议融合</w:t>
            </w:r>
            <w:r w:rsidRPr="00185C46">
              <w:rPr>
                <w:rFonts w:ascii="Times New Roman" w:eastAsia="仿宋_GB2312" w:hAnsi="Times New Roman" w:hint="eastAsia"/>
                <w:sz w:val="24"/>
              </w:rPr>
              <w:tab/>
            </w:r>
            <w:r w:rsidRPr="00185C46">
              <w:rPr>
                <w:rFonts w:ascii="Times New Roman" w:eastAsia="仿宋_GB2312" w:hAnsi="Times New Roman" w:hint="eastAsia"/>
                <w:sz w:val="24"/>
              </w:rPr>
              <w:t>单协议扫描</w:t>
            </w:r>
            <w:r w:rsidRPr="00185C46">
              <w:rPr>
                <w:rFonts w:ascii="Times New Roman" w:eastAsia="仿宋_GB2312" w:hAnsi="Times New Roman" w:hint="eastAsia"/>
                <w:sz w:val="24"/>
              </w:rPr>
              <w:tab/>
              <w:t>ARP+ICMP</w:t>
            </w:r>
            <w:r w:rsidRPr="00185C46">
              <w:rPr>
                <w:rFonts w:ascii="Times New Roman" w:eastAsia="仿宋_GB2312" w:hAnsi="Times New Roman" w:hint="eastAsia"/>
                <w:sz w:val="24"/>
              </w:rPr>
              <w:t>智能切换</w:t>
            </w:r>
            <w:r w:rsidRPr="00185C46">
              <w:rPr>
                <w:rFonts w:ascii="Times New Roman" w:eastAsia="仿宋_GB2312" w:hAnsi="Times New Roman" w:hint="eastAsia"/>
                <w:sz w:val="24"/>
              </w:rPr>
              <w:tab/>
            </w:r>
            <w:r w:rsidRPr="00185C46">
              <w:rPr>
                <w:rFonts w:ascii="Times New Roman" w:eastAsia="仿宋_GB2312" w:hAnsi="Times New Roman" w:hint="eastAsia"/>
                <w:sz w:val="24"/>
              </w:rPr>
              <w:t>效率</w:t>
            </w:r>
            <w:r w:rsidRPr="00185C46">
              <w:rPr>
                <w:rFonts w:ascii="Times New Roman" w:eastAsia="仿宋_GB2312" w:hAnsi="Times New Roman" w:hint="eastAsia"/>
                <w:sz w:val="24"/>
              </w:rPr>
              <w:t>+300%</w:t>
            </w:r>
          </w:p>
          <w:p w14:paraId="5EE76433"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接口识别</w:t>
            </w:r>
            <w:r w:rsidRPr="00185C46">
              <w:rPr>
                <w:rFonts w:ascii="Times New Roman" w:eastAsia="仿宋_GB2312" w:hAnsi="Times New Roman" w:hint="eastAsia"/>
                <w:sz w:val="24"/>
              </w:rPr>
              <w:tab/>
            </w:r>
            <w:r w:rsidRPr="00185C46">
              <w:rPr>
                <w:rFonts w:ascii="Times New Roman" w:eastAsia="仿宋_GB2312" w:hAnsi="Times New Roman" w:hint="eastAsia"/>
                <w:sz w:val="24"/>
              </w:rPr>
              <w:t>物理接口识别率</w:t>
            </w:r>
            <w:r w:rsidRPr="00185C46">
              <w:rPr>
                <w:rFonts w:ascii="Times New Roman" w:eastAsia="仿宋_GB2312" w:hAnsi="Times New Roman" w:hint="eastAsia"/>
                <w:sz w:val="24"/>
              </w:rPr>
              <w:t>92%</w:t>
            </w:r>
            <w:r w:rsidRPr="00185C46">
              <w:rPr>
                <w:rFonts w:ascii="Times New Roman" w:eastAsia="仿宋_GB2312" w:hAnsi="Times New Roman" w:hint="eastAsia"/>
                <w:sz w:val="24"/>
              </w:rPr>
              <w:tab/>
            </w:r>
            <w:r w:rsidRPr="00185C46">
              <w:rPr>
                <w:rFonts w:ascii="Times New Roman" w:eastAsia="仿宋_GB2312" w:hAnsi="Times New Roman" w:hint="eastAsia"/>
                <w:sz w:val="24"/>
              </w:rPr>
              <w:t>虚拟接口过滤算法</w:t>
            </w:r>
            <w:r w:rsidRPr="00185C46">
              <w:rPr>
                <w:rFonts w:ascii="Times New Roman" w:eastAsia="仿宋_GB2312" w:hAnsi="Times New Roman" w:hint="eastAsia"/>
                <w:sz w:val="24"/>
              </w:rPr>
              <w:tab/>
            </w:r>
            <w:r w:rsidRPr="00185C46">
              <w:rPr>
                <w:rFonts w:ascii="Times New Roman" w:eastAsia="仿宋_GB2312" w:hAnsi="Times New Roman" w:hint="eastAsia"/>
                <w:sz w:val="24"/>
              </w:rPr>
              <w:t>准确率</w:t>
            </w:r>
            <w:r w:rsidRPr="00185C46">
              <w:rPr>
                <w:rFonts w:ascii="Times New Roman" w:eastAsia="仿宋_GB2312" w:hAnsi="Times New Roman" w:hint="eastAsia"/>
                <w:sz w:val="24"/>
              </w:rPr>
              <w:t>+43%</w:t>
            </w:r>
          </w:p>
          <w:p w14:paraId="6DFBD9B5"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并发控制</w:t>
            </w:r>
            <w:r w:rsidRPr="00185C46">
              <w:rPr>
                <w:rFonts w:ascii="Times New Roman" w:eastAsia="仿宋_GB2312" w:hAnsi="Times New Roman" w:hint="eastAsia"/>
                <w:sz w:val="24"/>
              </w:rPr>
              <w:tab/>
            </w:r>
            <w:r w:rsidRPr="00185C46">
              <w:rPr>
                <w:rFonts w:ascii="Times New Roman" w:eastAsia="仿宋_GB2312" w:hAnsi="Times New Roman" w:hint="eastAsia"/>
                <w:sz w:val="24"/>
              </w:rPr>
              <w:t>固定线程池</w:t>
            </w:r>
            <w:r w:rsidRPr="00185C46">
              <w:rPr>
                <w:rFonts w:ascii="Times New Roman" w:eastAsia="仿宋_GB2312" w:hAnsi="Times New Roman" w:hint="eastAsia"/>
                <w:sz w:val="24"/>
              </w:rPr>
              <w:tab/>
            </w:r>
            <w:r w:rsidRPr="00185C46">
              <w:rPr>
                <w:rFonts w:ascii="Times New Roman" w:eastAsia="仿宋_GB2312" w:hAnsi="Times New Roman" w:hint="eastAsia"/>
                <w:sz w:val="24"/>
              </w:rPr>
              <w:t>动态负载均衡算法</w:t>
            </w:r>
            <w:r w:rsidRPr="00185C46">
              <w:rPr>
                <w:rFonts w:ascii="Times New Roman" w:eastAsia="仿宋_GB2312" w:hAnsi="Times New Roman" w:hint="eastAsia"/>
                <w:sz w:val="24"/>
              </w:rPr>
              <w:tab/>
            </w:r>
            <w:r w:rsidRPr="00185C46">
              <w:rPr>
                <w:rFonts w:ascii="Times New Roman" w:eastAsia="仿宋_GB2312" w:hAnsi="Times New Roman" w:hint="eastAsia"/>
                <w:sz w:val="24"/>
              </w:rPr>
              <w:t>吞吐量</w:t>
            </w:r>
            <w:r w:rsidRPr="00185C46">
              <w:rPr>
                <w:rFonts w:ascii="Times New Roman" w:eastAsia="仿宋_GB2312" w:hAnsi="Times New Roman" w:hint="eastAsia"/>
                <w:sz w:val="24"/>
              </w:rPr>
              <w:t>+150%</w:t>
            </w:r>
          </w:p>
          <w:p w14:paraId="71DBE525"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配置管理</w:t>
            </w:r>
            <w:r w:rsidRPr="00185C46">
              <w:rPr>
                <w:rFonts w:ascii="Times New Roman" w:eastAsia="仿宋_GB2312" w:hAnsi="Times New Roman" w:hint="eastAsia"/>
                <w:sz w:val="24"/>
              </w:rPr>
              <w:tab/>
            </w:r>
            <w:r w:rsidRPr="00185C46">
              <w:rPr>
                <w:rFonts w:ascii="Times New Roman" w:eastAsia="仿宋_GB2312" w:hAnsi="Times New Roman" w:hint="eastAsia"/>
                <w:sz w:val="24"/>
              </w:rPr>
              <w:t>静态配置文件</w:t>
            </w:r>
            <w:r w:rsidRPr="00185C46">
              <w:rPr>
                <w:rFonts w:ascii="Times New Roman" w:eastAsia="仿宋_GB2312" w:hAnsi="Times New Roman" w:hint="eastAsia"/>
                <w:sz w:val="24"/>
              </w:rPr>
              <w:tab/>
            </w:r>
            <w:r w:rsidRPr="00185C46">
              <w:rPr>
                <w:rFonts w:ascii="Times New Roman" w:eastAsia="仿宋_GB2312" w:hAnsi="Times New Roman" w:hint="eastAsia"/>
                <w:sz w:val="24"/>
              </w:rPr>
              <w:t>热更新配置系统</w:t>
            </w:r>
            <w:r w:rsidRPr="00185C46">
              <w:rPr>
                <w:rFonts w:ascii="Times New Roman" w:eastAsia="仿宋_GB2312" w:hAnsi="Times New Roman" w:hint="eastAsia"/>
                <w:sz w:val="24"/>
              </w:rPr>
              <w:tab/>
            </w:r>
            <w:r w:rsidRPr="00185C46">
              <w:rPr>
                <w:rFonts w:ascii="Times New Roman" w:eastAsia="仿宋_GB2312" w:hAnsi="Times New Roman" w:hint="eastAsia"/>
                <w:sz w:val="24"/>
              </w:rPr>
              <w:t>响应速度</w:t>
            </w:r>
            <w:r w:rsidRPr="00185C46">
              <w:rPr>
                <w:rFonts w:ascii="Times New Roman" w:eastAsia="仿宋_GB2312" w:hAnsi="Times New Roman" w:hint="eastAsia"/>
                <w:sz w:val="24"/>
              </w:rPr>
              <w:t>+80%</w:t>
            </w:r>
          </w:p>
          <w:p w14:paraId="1BF2A7F7"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 xml:space="preserve">2. </w:t>
            </w:r>
            <w:r w:rsidRPr="00185C46">
              <w:rPr>
                <w:rFonts w:ascii="Times New Roman" w:eastAsia="仿宋_GB2312" w:hAnsi="Times New Roman" w:hint="eastAsia"/>
                <w:sz w:val="24"/>
              </w:rPr>
              <w:t>实质性技术特点</w:t>
            </w:r>
          </w:p>
          <w:p w14:paraId="47227B62" w14:textId="77777777" w:rsidR="00545339" w:rsidRDefault="00545339" w:rsidP="00545339">
            <w:pPr>
              <w:jc w:val="left"/>
              <w:rPr>
                <w:rFonts w:ascii="Times New Roman" w:eastAsia="仿宋_GB2312" w:hAnsi="Times New Roman"/>
                <w:sz w:val="24"/>
              </w:rPr>
            </w:pPr>
            <w:r w:rsidRPr="00185C46">
              <w:rPr>
                <w:rFonts w:ascii="Times New Roman" w:eastAsia="仿宋_GB2312" w:hAnsi="Times New Roman" w:hint="eastAsia"/>
                <w:sz w:val="24"/>
              </w:rPr>
              <w:t>（</w:t>
            </w:r>
            <w:r w:rsidRPr="00185C46">
              <w:rPr>
                <w:rFonts w:ascii="Times New Roman" w:eastAsia="仿宋_GB2312" w:hAnsi="Times New Roman" w:hint="eastAsia"/>
                <w:sz w:val="24"/>
              </w:rPr>
              <w:t>1</w:t>
            </w:r>
            <w:r w:rsidRPr="00185C46">
              <w:rPr>
                <w:rFonts w:ascii="Times New Roman" w:eastAsia="仿宋_GB2312" w:hAnsi="Times New Roman" w:hint="eastAsia"/>
                <w:sz w:val="24"/>
              </w:rPr>
              <w:t>）混合扫描引擎技术：</w:t>
            </w:r>
          </w:p>
          <w:p w14:paraId="10E4317A" w14:textId="77777777" w:rsidR="00545339" w:rsidRDefault="00545339" w:rsidP="00545339">
            <w:pPr>
              <w:jc w:val="left"/>
              <w:rPr>
                <w:rFonts w:ascii="Times New Roman" w:eastAsia="仿宋_GB2312" w:hAnsi="Times New Roman"/>
                <w:sz w:val="24"/>
              </w:rPr>
            </w:pPr>
            <w:r w:rsidRPr="00185C46">
              <w:rPr>
                <w:rFonts w:ascii="Times New Roman" w:eastAsia="仿宋_GB2312" w:hAnsi="Times New Roman"/>
                <w:sz w:val="24"/>
              </w:rPr>
              <w:drawing>
                <wp:inline distT="0" distB="0" distL="0" distR="0" wp14:anchorId="15A425AF" wp14:editId="55467221">
                  <wp:extent cx="4624070" cy="1517015"/>
                  <wp:effectExtent l="0" t="0" r="0" b="0"/>
                  <wp:docPr id="2217165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16520" name=""/>
                          <pic:cNvPicPr/>
                        </pic:nvPicPr>
                        <pic:blipFill>
                          <a:blip r:embed="rId4"/>
                          <a:stretch>
                            <a:fillRect/>
                          </a:stretch>
                        </pic:blipFill>
                        <pic:spPr>
                          <a:xfrm>
                            <a:off x="0" y="0"/>
                            <a:ext cx="4624070" cy="1517015"/>
                          </a:xfrm>
                          <a:prstGeom prst="rect">
                            <a:avLst/>
                          </a:prstGeom>
                        </pic:spPr>
                      </pic:pic>
                    </a:graphicData>
                  </a:graphic>
                </wp:inline>
              </w:drawing>
            </w:r>
          </w:p>
          <w:p w14:paraId="1D4AC4C1"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技术优势：相比</w:t>
            </w:r>
            <w:r w:rsidRPr="00185C46">
              <w:rPr>
                <w:rFonts w:ascii="Times New Roman" w:eastAsia="仿宋_GB2312" w:hAnsi="Times New Roman" w:hint="eastAsia"/>
                <w:sz w:val="24"/>
              </w:rPr>
              <w:t>Nmap</w:t>
            </w:r>
            <w:r w:rsidRPr="00185C46">
              <w:rPr>
                <w:rFonts w:ascii="Times New Roman" w:eastAsia="仿宋_GB2312" w:hAnsi="Times New Roman" w:hint="eastAsia"/>
                <w:sz w:val="24"/>
              </w:rPr>
              <w:t>的</w:t>
            </w:r>
            <w:r w:rsidRPr="00185C46">
              <w:rPr>
                <w:rFonts w:ascii="Times New Roman" w:eastAsia="仿宋_GB2312" w:hAnsi="Times New Roman" w:hint="eastAsia"/>
                <w:sz w:val="24"/>
              </w:rPr>
              <w:t>-</w:t>
            </w:r>
            <w:proofErr w:type="spellStart"/>
            <w:r w:rsidRPr="00185C46">
              <w:rPr>
                <w:rFonts w:ascii="Times New Roman" w:eastAsia="仿宋_GB2312" w:hAnsi="Times New Roman" w:hint="eastAsia"/>
                <w:sz w:val="24"/>
              </w:rPr>
              <w:t>sn</w:t>
            </w:r>
            <w:proofErr w:type="spellEnd"/>
            <w:r w:rsidRPr="00185C46">
              <w:rPr>
                <w:rFonts w:ascii="Times New Roman" w:eastAsia="仿宋_GB2312" w:hAnsi="Times New Roman" w:hint="eastAsia"/>
                <w:sz w:val="24"/>
              </w:rPr>
              <w:t>参数（文献</w:t>
            </w:r>
            <w:r w:rsidRPr="00185C46">
              <w:rPr>
                <w:rFonts w:ascii="Times New Roman" w:eastAsia="仿宋_GB2312" w:hAnsi="Times New Roman" w:hint="eastAsia"/>
                <w:sz w:val="24"/>
              </w:rPr>
              <w:t>4</w:t>
            </w:r>
            <w:r w:rsidRPr="00185C46">
              <w:rPr>
                <w:rFonts w:ascii="Times New Roman" w:eastAsia="仿宋_GB2312" w:hAnsi="Times New Roman" w:hint="eastAsia"/>
                <w:sz w:val="24"/>
              </w:rPr>
              <w:t>），扫描准确率从</w:t>
            </w:r>
            <w:r w:rsidRPr="00185C46">
              <w:rPr>
                <w:rFonts w:ascii="Times New Roman" w:eastAsia="仿宋_GB2312" w:hAnsi="Times New Roman" w:hint="eastAsia"/>
                <w:sz w:val="24"/>
              </w:rPr>
              <w:t>89%</w:t>
            </w:r>
            <w:r w:rsidRPr="00185C46">
              <w:rPr>
                <w:rFonts w:ascii="Times New Roman" w:eastAsia="仿宋_GB2312" w:hAnsi="Times New Roman" w:hint="eastAsia"/>
                <w:sz w:val="24"/>
              </w:rPr>
              <w:t>提升至</w:t>
            </w:r>
            <w:r w:rsidRPr="00185C46">
              <w:rPr>
                <w:rFonts w:ascii="Times New Roman" w:eastAsia="仿宋_GB2312" w:hAnsi="Times New Roman" w:hint="eastAsia"/>
                <w:sz w:val="24"/>
              </w:rPr>
              <w:t>98.7%</w:t>
            </w:r>
            <w:r w:rsidRPr="00185C46">
              <w:rPr>
                <w:rFonts w:ascii="Times New Roman" w:eastAsia="仿宋_GB2312" w:hAnsi="Times New Roman" w:hint="eastAsia"/>
                <w:sz w:val="24"/>
              </w:rPr>
              <w:t>（测试数据见附表</w:t>
            </w:r>
            <w:r w:rsidRPr="00185C46">
              <w:rPr>
                <w:rFonts w:ascii="Times New Roman" w:eastAsia="仿宋_GB2312" w:hAnsi="Times New Roman" w:hint="eastAsia"/>
                <w:sz w:val="24"/>
              </w:rPr>
              <w:t>1</w:t>
            </w:r>
            <w:r w:rsidRPr="00185C46">
              <w:rPr>
                <w:rFonts w:ascii="Times New Roman" w:eastAsia="仿宋_GB2312" w:hAnsi="Times New Roman" w:hint="eastAsia"/>
                <w:sz w:val="24"/>
              </w:rPr>
              <w:t>）</w:t>
            </w:r>
          </w:p>
          <w:p w14:paraId="586AD2C3"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w:t>
            </w:r>
            <w:r w:rsidRPr="00185C46">
              <w:rPr>
                <w:rFonts w:ascii="Times New Roman" w:eastAsia="仿宋_GB2312" w:hAnsi="Times New Roman" w:hint="eastAsia"/>
                <w:sz w:val="24"/>
              </w:rPr>
              <w:t>2</w:t>
            </w:r>
            <w:r w:rsidRPr="00185C46">
              <w:rPr>
                <w:rFonts w:ascii="Times New Roman" w:eastAsia="仿宋_GB2312" w:hAnsi="Times New Roman" w:hint="eastAsia"/>
                <w:sz w:val="24"/>
              </w:rPr>
              <w:t>）动态线程调度算法：</w:t>
            </w:r>
          </w:p>
          <w:p w14:paraId="15247AF4"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基于</w:t>
            </w:r>
            <w:r w:rsidRPr="00185C46">
              <w:rPr>
                <w:rFonts w:ascii="Times New Roman" w:eastAsia="仿宋_GB2312" w:hAnsi="Times New Roman" w:hint="eastAsia"/>
                <w:sz w:val="24"/>
              </w:rPr>
              <w:t>CPU</w:t>
            </w:r>
            <w:r w:rsidRPr="00185C46">
              <w:rPr>
                <w:rFonts w:ascii="Times New Roman" w:eastAsia="仿宋_GB2312" w:hAnsi="Times New Roman" w:hint="eastAsia"/>
                <w:sz w:val="24"/>
              </w:rPr>
              <w:t>核心数的自动扩容策略</w:t>
            </w:r>
          </w:p>
          <w:p w14:paraId="338D9CA3"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任务窃取（</w:t>
            </w:r>
            <w:r w:rsidRPr="00185C46">
              <w:rPr>
                <w:rFonts w:ascii="Times New Roman" w:eastAsia="仿宋_GB2312" w:hAnsi="Times New Roman" w:hint="eastAsia"/>
                <w:sz w:val="24"/>
              </w:rPr>
              <w:t>Work Stealing</w:t>
            </w:r>
            <w:r w:rsidRPr="00185C46">
              <w:rPr>
                <w:rFonts w:ascii="Times New Roman" w:eastAsia="仿宋_GB2312" w:hAnsi="Times New Roman" w:hint="eastAsia"/>
                <w:sz w:val="24"/>
              </w:rPr>
              <w:t>）负载均衡</w:t>
            </w:r>
          </w:p>
          <w:p w14:paraId="5ABEE351"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异常线程熔断机制</w:t>
            </w:r>
          </w:p>
          <w:p w14:paraId="68238CEA"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 xml:space="preserve">3. </w:t>
            </w:r>
            <w:r w:rsidRPr="00185C46">
              <w:rPr>
                <w:rFonts w:ascii="Times New Roman" w:eastAsia="仿宋_GB2312" w:hAnsi="Times New Roman" w:hint="eastAsia"/>
                <w:sz w:val="24"/>
              </w:rPr>
              <w:t>显著性技术进步</w:t>
            </w:r>
          </w:p>
          <w:p w14:paraId="36E1DBD4"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w:t>
            </w:r>
            <w:r w:rsidRPr="00185C46">
              <w:rPr>
                <w:rFonts w:ascii="Times New Roman" w:eastAsia="仿宋_GB2312" w:hAnsi="Times New Roman" w:hint="eastAsia"/>
                <w:sz w:val="24"/>
              </w:rPr>
              <w:t>1</w:t>
            </w:r>
            <w:r w:rsidRPr="00185C46">
              <w:rPr>
                <w:rFonts w:ascii="Times New Roman" w:eastAsia="仿宋_GB2312" w:hAnsi="Times New Roman" w:hint="eastAsia"/>
                <w:sz w:val="24"/>
              </w:rPr>
              <w:t>）性能指标突破：</w:t>
            </w:r>
          </w:p>
          <w:p w14:paraId="11BB204C"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测试项目</w:t>
            </w:r>
            <w:r w:rsidRPr="00185C46">
              <w:rPr>
                <w:rFonts w:ascii="Times New Roman" w:eastAsia="仿宋_GB2312" w:hAnsi="Times New Roman" w:hint="eastAsia"/>
                <w:sz w:val="24"/>
              </w:rPr>
              <w:tab/>
              <w:t>Nmap 7.92</w:t>
            </w:r>
            <w:r w:rsidRPr="00185C46">
              <w:rPr>
                <w:rFonts w:ascii="Times New Roman" w:eastAsia="仿宋_GB2312" w:hAnsi="Times New Roman" w:hint="eastAsia"/>
                <w:sz w:val="24"/>
              </w:rPr>
              <w:tab/>
            </w:r>
            <w:r w:rsidRPr="00185C46">
              <w:rPr>
                <w:rFonts w:ascii="Times New Roman" w:eastAsia="仿宋_GB2312" w:hAnsi="Times New Roman" w:hint="eastAsia"/>
                <w:sz w:val="24"/>
              </w:rPr>
              <w:t>本作品</w:t>
            </w:r>
            <w:r w:rsidRPr="00185C46">
              <w:rPr>
                <w:rFonts w:ascii="Times New Roman" w:eastAsia="仿宋_GB2312" w:hAnsi="Times New Roman" w:hint="eastAsia"/>
                <w:sz w:val="24"/>
              </w:rPr>
              <w:tab/>
            </w:r>
            <w:r w:rsidRPr="00185C46">
              <w:rPr>
                <w:rFonts w:ascii="Times New Roman" w:eastAsia="仿宋_GB2312" w:hAnsi="Times New Roman" w:hint="eastAsia"/>
                <w:sz w:val="24"/>
              </w:rPr>
              <w:t>提升幅度</w:t>
            </w:r>
          </w:p>
          <w:p w14:paraId="52D2B3A3"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私有网络扫描速度</w:t>
            </w:r>
            <w:r w:rsidRPr="00185C46">
              <w:rPr>
                <w:rFonts w:ascii="Times New Roman" w:eastAsia="仿宋_GB2312" w:hAnsi="Times New Roman" w:hint="eastAsia"/>
                <w:sz w:val="24"/>
              </w:rPr>
              <w:tab/>
              <w:t>325 IP/s</w:t>
            </w:r>
            <w:r w:rsidRPr="00185C46">
              <w:rPr>
                <w:rFonts w:ascii="Times New Roman" w:eastAsia="仿宋_GB2312" w:hAnsi="Times New Roman" w:hint="eastAsia"/>
                <w:sz w:val="24"/>
              </w:rPr>
              <w:tab/>
              <w:t>1120 IP/s</w:t>
            </w:r>
            <w:r w:rsidRPr="00185C46">
              <w:rPr>
                <w:rFonts w:ascii="Times New Roman" w:eastAsia="仿宋_GB2312" w:hAnsi="Times New Roman" w:hint="eastAsia"/>
                <w:sz w:val="24"/>
              </w:rPr>
              <w:tab/>
              <w:t>245%</w:t>
            </w:r>
          </w:p>
          <w:p w14:paraId="78425E9C"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公有网络扫描准确率</w:t>
            </w:r>
            <w:r w:rsidRPr="00185C46">
              <w:rPr>
                <w:rFonts w:ascii="Times New Roman" w:eastAsia="仿宋_GB2312" w:hAnsi="Times New Roman" w:hint="eastAsia"/>
                <w:sz w:val="24"/>
              </w:rPr>
              <w:tab/>
              <w:t>76.8%</w:t>
            </w:r>
            <w:r w:rsidRPr="00185C46">
              <w:rPr>
                <w:rFonts w:ascii="Times New Roman" w:eastAsia="仿宋_GB2312" w:hAnsi="Times New Roman" w:hint="eastAsia"/>
                <w:sz w:val="24"/>
              </w:rPr>
              <w:tab/>
              <w:t>93.5%</w:t>
            </w:r>
            <w:r w:rsidRPr="00185C46">
              <w:rPr>
                <w:rFonts w:ascii="Times New Roman" w:eastAsia="仿宋_GB2312" w:hAnsi="Times New Roman" w:hint="eastAsia"/>
                <w:sz w:val="24"/>
              </w:rPr>
              <w:tab/>
              <w:t>21.7%</w:t>
            </w:r>
          </w:p>
          <w:p w14:paraId="2534842E"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内存占用（</w:t>
            </w:r>
            <w:r w:rsidRPr="00185C46">
              <w:rPr>
                <w:rFonts w:ascii="Times New Roman" w:eastAsia="仿宋_GB2312" w:hAnsi="Times New Roman" w:hint="eastAsia"/>
                <w:sz w:val="24"/>
              </w:rPr>
              <w:t>1000IP</w:t>
            </w:r>
            <w:r w:rsidRPr="00185C46">
              <w:rPr>
                <w:rFonts w:ascii="Times New Roman" w:eastAsia="仿宋_GB2312" w:hAnsi="Times New Roman" w:hint="eastAsia"/>
                <w:sz w:val="24"/>
              </w:rPr>
              <w:t>）</w:t>
            </w:r>
            <w:r w:rsidRPr="00185C46">
              <w:rPr>
                <w:rFonts w:ascii="Times New Roman" w:eastAsia="仿宋_GB2312" w:hAnsi="Times New Roman" w:hint="eastAsia"/>
                <w:sz w:val="24"/>
              </w:rPr>
              <w:tab/>
              <w:t>217MB</w:t>
            </w:r>
            <w:r w:rsidRPr="00185C46">
              <w:rPr>
                <w:rFonts w:ascii="Times New Roman" w:eastAsia="仿宋_GB2312" w:hAnsi="Times New Roman" w:hint="eastAsia"/>
                <w:sz w:val="24"/>
              </w:rPr>
              <w:tab/>
              <w:t>89MB</w:t>
            </w:r>
            <w:r w:rsidRPr="00185C46">
              <w:rPr>
                <w:rFonts w:ascii="Times New Roman" w:eastAsia="仿宋_GB2312" w:hAnsi="Times New Roman" w:hint="eastAsia"/>
                <w:sz w:val="24"/>
              </w:rPr>
              <w:tab/>
              <w:t>59%</w:t>
            </w:r>
            <w:r w:rsidRPr="00185C46">
              <w:rPr>
                <w:rFonts w:ascii="Times New Roman" w:eastAsia="仿宋_GB2312" w:hAnsi="Times New Roman" w:hint="eastAsia"/>
                <w:sz w:val="24"/>
              </w:rPr>
              <w:t>↓</w:t>
            </w:r>
          </w:p>
          <w:p w14:paraId="6ABF95C6"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w:t>
            </w:r>
            <w:r w:rsidRPr="00185C46">
              <w:rPr>
                <w:rFonts w:ascii="Times New Roman" w:eastAsia="仿宋_GB2312" w:hAnsi="Times New Roman" w:hint="eastAsia"/>
                <w:sz w:val="24"/>
              </w:rPr>
              <w:t>2</w:t>
            </w:r>
            <w:r w:rsidRPr="00185C46">
              <w:rPr>
                <w:rFonts w:ascii="Times New Roman" w:eastAsia="仿宋_GB2312" w:hAnsi="Times New Roman" w:hint="eastAsia"/>
                <w:sz w:val="24"/>
              </w:rPr>
              <w:t>）技术创新验证：</w:t>
            </w:r>
          </w:p>
          <w:p w14:paraId="52E1CE8E"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通过</w:t>
            </w:r>
            <w:r w:rsidRPr="00185C46">
              <w:rPr>
                <w:rFonts w:ascii="Times New Roman" w:eastAsia="仿宋_GB2312" w:hAnsi="Times New Roman" w:hint="eastAsia"/>
                <w:sz w:val="24"/>
              </w:rPr>
              <w:t>RFC 792</w:t>
            </w:r>
            <w:r w:rsidRPr="00185C46">
              <w:rPr>
                <w:rFonts w:ascii="Times New Roman" w:eastAsia="仿宋_GB2312" w:hAnsi="Times New Roman" w:hint="eastAsia"/>
                <w:sz w:val="24"/>
              </w:rPr>
              <w:t>（</w:t>
            </w:r>
            <w:r w:rsidRPr="00185C46">
              <w:rPr>
                <w:rFonts w:ascii="Times New Roman" w:eastAsia="仿宋_GB2312" w:hAnsi="Times New Roman" w:hint="eastAsia"/>
                <w:sz w:val="24"/>
              </w:rPr>
              <w:t>ICMP</w:t>
            </w:r>
            <w:r w:rsidRPr="00185C46">
              <w:rPr>
                <w:rFonts w:ascii="Times New Roman" w:eastAsia="仿宋_GB2312" w:hAnsi="Times New Roman" w:hint="eastAsia"/>
                <w:sz w:val="24"/>
              </w:rPr>
              <w:t>协议）与</w:t>
            </w:r>
            <w:r w:rsidRPr="00185C46">
              <w:rPr>
                <w:rFonts w:ascii="Times New Roman" w:eastAsia="仿宋_GB2312" w:hAnsi="Times New Roman" w:hint="eastAsia"/>
                <w:sz w:val="24"/>
              </w:rPr>
              <w:t>RFC 826</w:t>
            </w:r>
            <w:r w:rsidRPr="00185C46">
              <w:rPr>
                <w:rFonts w:ascii="Times New Roman" w:eastAsia="仿宋_GB2312" w:hAnsi="Times New Roman" w:hint="eastAsia"/>
                <w:sz w:val="24"/>
              </w:rPr>
              <w:t>（</w:t>
            </w:r>
            <w:r w:rsidRPr="00185C46">
              <w:rPr>
                <w:rFonts w:ascii="Times New Roman" w:eastAsia="仿宋_GB2312" w:hAnsi="Times New Roman" w:hint="eastAsia"/>
                <w:sz w:val="24"/>
              </w:rPr>
              <w:t>ARP</w:t>
            </w:r>
            <w:r w:rsidRPr="00185C46">
              <w:rPr>
                <w:rFonts w:ascii="Times New Roman" w:eastAsia="仿宋_GB2312" w:hAnsi="Times New Roman" w:hint="eastAsia"/>
                <w:sz w:val="24"/>
              </w:rPr>
              <w:t>协议）的协议栈优化实现混合探测</w:t>
            </w:r>
          </w:p>
          <w:p w14:paraId="3BBE0091" w14:textId="77777777" w:rsidR="00545339" w:rsidRDefault="00545339" w:rsidP="00545339">
            <w:pPr>
              <w:jc w:val="left"/>
              <w:rPr>
                <w:rFonts w:ascii="Times New Roman" w:eastAsia="仿宋_GB2312" w:hAnsi="Times New Roman"/>
                <w:sz w:val="24"/>
              </w:rPr>
            </w:pPr>
            <w:r w:rsidRPr="00185C46">
              <w:rPr>
                <w:rFonts w:ascii="Times New Roman" w:eastAsia="仿宋_GB2312" w:hAnsi="Times New Roman" w:hint="eastAsia"/>
                <w:sz w:val="24"/>
              </w:rPr>
              <w:t>基于</w:t>
            </w:r>
            <w:r w:rsidRPr="00185C46">
              <w:rPr>
                <w:rFonts w:ascii="Times New Roman" w:eastAsia="仿宋_GB2312" w:hAnsi="Times New Roman" w:hint="eastAsia"/>
                <w:sz w:val="24"/>
              </w:rPr>
              <w:t>MIT</w:t>
            </w:r>
            <w:r w:rsidRPr="00185C46">
              <w:rPr>
                <w:rFonts w:ascii="Times New Roman" w:eastAsia="仿宋_GB2312" w:hAnsi="Times New Roman" w:hint="eastAsia"/>
                <w:sz w:val="24"/>
              </w:rPr>
              <w:t>许可证的开放测试平台验证（文献</w:t>
            </w:r>
            <w:r w:rsidRPr="00185C46">
              <w:rPr>
                <w:rFonts w:ascii="Times New Roman" w:eastAsia="仿宋_GB2312" w:hAnsi="Times New Roman" w:hint="eastAsia"/>
                <w:sz w:val="24"/>
              </w:rPr>
              <w:t>5</w:t>
            </w:r>
            <w:r w:rsidRPr="00185C46">
              <w:rPr>
                <w:rFonts w:ascii="Times New Roman" w:eastAsia="仿宋_GB2312" w:hAnsi="Times New Roman" w:hint="eastAsia"/>
                <w:sz w:val="24"/>
              </w:rPr>
              <w:t>）</w:t>
            </w:r>
          </w:p>
          <w:p w14:paraId="0328927F"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二、技术分析说明</w:t>
            </w:r>
          </w:p>
          <w:p w14:paraId="4688C11E"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 xml:space="preserve">1. </w:t>
            </w:r>
            <w:r w:rsidRPr="00185C46">
              <w:rPr>
                <w:rFonts w:ascii="Times New Roman" w:eastAsia="仿宋_GB2312" w:hAnsi="Times New Roman" w:hint="eastAsia"/>
                <w:sz w:val="24"/>
              </w:rPr>
              <w:t>核心算法创新</w:t>
            </w:r>
          </w:p>
          <w:p w14:paraId="07657179" w14:textId="77777777" w:rsidR="00545339" w:rsidRDefault="00545339" w:rsidP="00545339">
            <w:pPr>
              <w:jc w:val="left"/>
              <w:rPr>
                <w:rFonts w:ascii="Times New Roman" w:eastAsia="仿宋_GB2312" w:hAnsi="Times New Roman"/>
                <w:sz w:val="24"/>
              </w:rPr>
            </w:pPr>
            <w:r w:rsidRPr="00185C46">
              <w:rPr>
                <w:rFonts w:ascii="Times New Roman" w:eastAsia="仿宋_GB2312" w:hAnsi="Times New Roman" w:hint="eastAsia"/>
                <w:sz w:val="24"/>
              </w:rPr>
              <w:t>（</w:t>
            </w:r>
            <w:r w:rsidRPr="00185C46">
              <w:rPr>
                <w:rFonts w:ascii="Times New Roman" w:eastAsia="仿宋_GB2312" w:hAnsi="Times New Roman" w:hint="eastAsia"/>
                <w:sz w:val="24"/>
              </w:rPr>
              <w:t>1</w:t>
            </w:r>
            <w:r w:rsidRPr="00185C46">
              <w:rPr>
                <w:rFonts w:ascii="Times New Roman" w:eastAsia="仿宋_GB2312" w:hAnsi="Times New Roman" w:hint="eastAsia"/>
                <w:sz w:val="24"/>
              </w:rPr>
              <w:t>）自适应子网计算算法：</w:t>
            </w:r>
          </w:p>
          <w:p w14:paraId="59BEE3B5" w14:textId="77777777" w:rsidR="00545339" w:rsidRDefault="00545339" w:rsidP="00545339">
            <w:pPr>
              <w:jc w:val="left"/>
              <w:rPr>
                <w:rFonts w:ascii="Times New Roman" w:eastAsia="仿宋_GB2312" w:hAnsi="Times New Roman"/>
                <w:sz w:val="24"/>
              </w:rPr>
            </w:pPr>
            <w:r w:rsidRPr="00185C46">
              <w:rPr>
                <w:rFonts w:ascii="Times New Roman" w:eastAsia="仿宋_GB2312" w:hAnsi="Times New Roman"/>
                <w:sz w:val="24"/>
              </w:rPr>
              <w:lastRenderedPageBreak/>
              <w:drawing>
                <wp:inline distT="0" distB="0" distL="0" distR="0" wp14:anchorId="0A9547BD" wp14:editId="1BEDD8C8">
                  <wp:extent cx="4624070" cy="1389380"/>
                  <wp:effectExtent l="0" t="0" r="0" b="0"/>
                  <wp:docPr id="987103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03259" name=""/>
                          <pic:cNvPicPr/>
                        </pic:nvPicPr>
                        <pic:blipFill>
                          <a:blip r:embed="rId5"/>
                          <a:stretch>
                            <a:fillRect/>
                          </a:stretch>
                        </pic:blipFill>
                        <pic:spPr>
                          <a:xfrm>
                            <a:off x="0" y="0"/>
                            <a:ext cx="4624070" cy="1389380"/>
                          </a:xfrm>
                          <a:prstGeom prst="rect">
                            <a:avLst/>
                          </a:prstGeom>
                        </pic:spPr>
                      </pic:pic>
                    </a:graphicData>
                  </a:graphic>
                </wp:inline>
              </w:drawing>
            </w:r>
          </w:p>
          <w:p w14:paraId="0B326BCD"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创新点：相比</w:t>
            </w:r>
            <w:r w:rsidRPr="00185C46">
              <w:rPr>
                <w:rFonts w:ascii="Times New Roman" w:eastAsia="仿宋_GB2312" w:hAnsi="Times New Roman" w:hint="eastAsia"/>
                <w:sz w:val="24"/>
              </w:rPr>
              <w:t>OpenStack</w:t>
            </w:r>
            <w:r w:rsidRPr="00185C46">
              <w:rPr>
                <w:rFonts w:ascii="Times New Roman" w:eastAsia="仿宋_GB2312" w:hAnsi="Times New Roman" w:hint="eastAsia"/>
                <w:sz w:val="24"/>
              </w:rPr>
              <w:t>中子网计算实现（文献</w:t>
            </w:r>
            <w:r w:rsidRPr="00185C46">
              <w:rPr>
                <w:rFonts w:ascii="Times New Roman" w:eastAsia="仿宋_GB2312" w:hAnsi="Times New Roman" w:hint="eastAsia"/>
                <w:sz w:val="24"/>
              </w:rPr>
              <w:t>6</w:t>
            </w:r>
            <w:r w:rsidRPr="00185C46">
              <w:rPr>
                <w:rFonts w:ascii="Times New Roman" w:eastAsia="仿宋_GB2312" w:hAnsi="Times New Roman" w:hint="eastAsia"/>
                <w:sz w:val="24"/>
              </w:rPr>
              <w:t>），处理速度提升</w:t>
            </w:r>
            <w:r w:rsidRPr="00185C46">
              <w:rPr>
                <w:rFonts w:ascii="Times New Roman" w:eastAsia="仿宋_GB2312" w:hAnsi="Times New Roman" w:hint="eastAsia"/>
                <w:sz w:val="24"/>
              </w:rPr>
              <w:t>2.3</w:t>
            </w:r>
            <w:r w:rsidRPr="00185C46">
              <w:rPr>
                <w:rFonts w:ascii="Times New Roman" w:eastAsia="仿宋_GB2312" w:hAnsi="Times New Roman" w:hint="eastAsia"/>
                <w:sz w:val="24"/>
              </w:rPr>
              <w:t>倍</w:t>
            </w:r>
          </w:p>
          <w:p w14:paraId="285E512B"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 xml:space="preserve">2. </w:t>
            </w:r>
            <w:r w:rsidRPr="00185C46">
              <w:rPr>
                <w:rFonts w:ascii="Times New Roman" w:eastAsia="仿宋_GB2312" w:hAnsi="Times New Roman" w:hint="eastAsia"/>
                <w:sz w:val="24"/>
              </w:rPr>
              <w:t>关键技术指标</w:t>
            </w:r>
          </w:p>
          <w:p w14:paraId="455CB337"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w:t>
            </w:r>
            <w:r w:rsidRPr="00185C46">
              <w:rPr>
                <w:rFonts w:ascii="Times New Roman" w:eastAsia="仿宋_GB2312" w:hAnsi="Times New Roman" w:hint="eastAsia"/>
                <w:sz w:val="24"/>
              </w:rPr>
              <w:t>1</w:t>
            </w:r>
            <w:r w:rsidRPr="00185C46">
              <w:rPr>
                <w:rFonts w:ascii="Times New Roman" w:eastAsia="仿宋_GB2312" w:hAnsi="Times New Roman" w:hint="eastAsia"/>
                <w:sz w:val="24"/>
              </w:rPr>
              <w:t>）扫描性能对比：</w:t>
            </w:r>
          </w:p>
          <w:p w14:paraId="10542198"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扫描性能对比图</w:t>
            </w:r>
          </w:p>
          <w:p w14:paraId="06998B2E"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w:t>
            </w:r>
            <w:r w:rsidRPr="00185C46">
              <w:rPr>
                <w:rFonts w:ascii="Times New Roman" w:eastAsia="仿宋_GB2312" w:hAnsi="Times New Roman" w:hint="eastAsia"/>
                <w:sz w:val="24"/>
              </w:rPr>
              <w:t>2</w:t>
            </w:r>
            <w:r w:rsidRPr="00185C46">
              <w:rPr>
                <w:rFonts w:ascii="Times New Roman" w:eastAsia="仿宋_GB2312" w:hAnsi="Times New Roman" w:hint="eastAsia"/>
                <w:sz w:val="24"/>
              </w:rPr>
              <w:t>）资源消耗分析：</w:t>
            </w:r>
          </w:p>
          <w:p w14:paraId="4B7D17B6"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并发线程数</w:t>
            </w:r>
            <w:r w:rsidRPr="00185C46">
              <w:rPr>
                <w:rFonts w:ascii="Times New Roman" w:eastAsia="仿宋_GB2312" w:hAnsi="Times New Roman" w:hint="eastAsia"/>
                <w:sz w:val="24"/>
              </w:rPr>
              <w:tab/>
            </w:r>
            <w:r w:rsidRPr="00185C46">
              <w:rPr>
                <w:rFonts w:ascii="Times New Roman" w:eastAsia="仿宋_GB2312" w:hAnsi="Times New Roman" w:hint="eastAsia"/>
                <w:sz w:val="24"/>
              </w:rPr>
              <w:t>本作品</w:t>
            </w:r>
            <w:r w:rsidRPr="00185C46">
              <w:rPr>
                <w:rFonts w:ascii="Times New Roman" w:eastAsia="仿宋_GB2312" w:hAnsi="Times New Roman" w:hint="eastAsia"/>
                <w:sz w:val="24"/>
              </w:rPr>
              <w:t>CPU</w:t>
            </w:r>
            <w:r w:rsidRPr="00185C46">
              <w:rPr>
                <w:rFonts w:ascii="Times New Roman" w:eastAsia="仿宋_GB2312" w:hAnsi="Times New Roman" w:hint="eastAsia"/>
                <w:sz w:val="24"/>
              </w:rPr>
              <w:t>占用</w:t>
            </w:r>
            <w:r w:rsidRPr="00185C46">
              <w:rPr>
                <w:rFonts w:ascii="Times New Roman" w:eastAsia="仿宋_GB2312" w:hAnsi="Times New Roman" w:hint="eastAsia"/>
                <w:sz w:val="24"/>
              </w:rPr>
              <w:tab/>
              <w:t>Nmap CPU</w:t>
            </w:r>
            <w:r w:rsidRPr="00185C46">
              <w:rPr>
                <w:rFonts w:ascii="Times New Roman" w:eastAsia="仿宋_GB2312" w:hAnsi="Times New Roman" w:hint="eastAsia"/>
                <w:sz w:val="24"/>
              </w:rPr>
              <w:t>占用</w:t>
            </w:r>
            <w:r w:rsidRPr="00185C46">
              <w:rPr>
                <w:rFonts w:ascii="Times New Roman" w:eastAsia="仿宋_GB2312" w:hAnsi="Times New Roman" w:hint="eastAsia"/>
                <w:sz w:val="24"/>
              </w:rPr>
              <w:tab/>
            </w:r>
            <w:r w:rsidRPr="00185C46">
              <w:rPr>
                <w:rFonts w:ascii="Times New Roman" w:eastAsia="仿宋_GB2312" w:hAnsi="Times New Roman" w:hint="eastAsia"/>
                <w:sz w:val="24"/>
              </w:rPr>
              <w:t>内存节省率</w:t>
            </w:r>
          </w:p>
          <w:p w14:paraId="19037D35" w14:textId="77777777" w:rsidR="00545339" w:rsidRPr="00185C46" w:rsidRDefault="00545339" w:rsidP="00545339">
            <w:pPr>
              <w:jc w:val="left"/>
              <w:rPr>
                <w:rFonts w:ascii="Times New Roman" w:eastAsia="仿宋_GB2312" w:hAnsi="Times New Roman"/>
                <w:sz w:val="24"/>
              </w:rPr>
            </w:pPr>
            <w:r w:rsidRPr="00185C46">
              <w:rPr>
                <w:rFonts w:ascii="Times New Roman" w:eastAsia="仿宋_GB2312" w:hAnsi="Times New Roman"/>
                <w:sz w:val="24"/>
              </w:rPr>
              <w:t>100</w:t>
            </w:r>
            <w:r w:rsidRPr="00185C46">
              <w:rPr>
                <w:rFonts w:ascii="Times New Roman" w:eastAsia="仿宋_GB2312" w:hAnsi="Times New Roman"/>
                <w:sz w:val="24"/>
              </w:rPr>
              <w:tab/>
              <w:t>18%</w:t>
            </w:r>
            <w:r w:rsidRPr="00185C46">
              <w:rPr>
                <w:rFonts w:ascii="Times New Roman" w:eastAsia="仿宋_GB2312" w:hAnsi="Times New Roman"/>
                <w:sz w:val="24"/>
              </w:rPr>
              <w:tab/>
              <w:t>42%</w:t>
            </w:r>
            <w:r w:rsidRPr="00185C46">
              <w:rPr>
                <w:rFonts w:ascii="Times New Roman" w:eastAsia="仿宋_GB2312" w:hAnsi="Times New Roman"/>
                <w:sz w:val="24"/>
              </w:rPr>
              <w:tab/>
              <w:t>57.1%</w:t>
            </w:r>
          </w:p>
          <w:p w14:paraId="35E716CC" w14:textId="77777777" w:rsidR="00545339" w:rsidRPr="00185C46" w:rsidRDefault="00545339" w:rsidP="00545339">
            <w:pPr>
              <w:jc w:val="left"/>
              <w:rPr>
                <w:rFonts w:ascii="Times New Roman" w:eastAsia="仿宋_GB2312" w:hAnsi="Times New Roman"/>
                <w:sz w:val="24"/>
              </w:rPr>
            </w:pPr>
            <w:r w:rsidRPr="00185C46">
              <w:rPr>
                <w:rFonts w:ascii="Times New Roman" w:eastAsia="仿宋_GB2312" w:hAnsi="Times New Roman"/>
                <w:sz w:val="24"/>
              </w:rPr>
              <w:t>200</w:t>
            </w:r>
            <w:r w:rsidRPr="00185C46">
              <w:rPr>
                <w:rFonts w:ascii="Times New Roman" w:eastAsia="仿宋_GB2312" w:hAnsi="Times New Roman"/>
                <w:sz w:val="24"/>
              </w:rPr>
              <w:tab/>
              <w:t>27%</w:t>
            </w:r>
            <w:r w:rsidRPr="00185C46">
              <w:rPr>
                <w:rFonts w:ascii="Times New Roman" w:eastAsia="仿宋_GB2312" w:hAnsi="Times New Roman"/>
                <w:sz w:val="24"/>
              </w:rPr>
              <w:tab/>
              <w:t>68%</w:t>
            </w:r>
            <w:r w:rsidRPr="00185C46">
              <w:rPr>
                <w:rFonts w:ascii="Times New Roman" w:eastAsia="仿宋_GB2312" w:hAnsi="Times New Roman"/>
                <w:sz w:val="24"/>
              </w:rPr>
              <w:tab/>
              <w:t>60.3%</w:t>
            </w:r>
          </w:p>
          <w:p w14:paraId="7D6260F4" w14:textId="77777777" w:rsidR="00545339" w:rsidRDefault="00545339" w:rsidP="00545339">
            <w:pPr>
              <w:jc w:val="left"/>
              <w:rPr>
                <w:rFonts w:ascii="Times New Roman" w:eastAsia="仿宋_GB2312" w:hAnsi="Times New Roman"/>
                <w:sz w:val="24"/>
              </w:rPr>
            </w:pPr>
            <w:r w:rsidRPr="00185C46">
              <w:rPr>
                <w:rFonts w:ascii="Times New Roman" w:eastAsia="仿宋_GB2312" w:hAnsi="Times New Roman"/>
                <w:sz w:val="24"/>
              </w:rPr>
              <w:t>500</w:t>
            </w:r>
            <w:r w:rsidRPr="00185C46">
              <w:rPr>
                <w:rFonts w:ascii="Times New Roman" w:eastAsia="仿宋_GB2312" w:hAnsi="Times New Roman"/>
                <w:sz w:val="24"/>
              </w:rPr>
              <w:tab/>
              <w:t>39%</w:t>
            </w:r>
            <w:r w:rsidRPr="00185C46">
              <w:rPr>
                <w:rFonts w:ascii="Times New Roman" w:eastAsia="仿宋_GB2312" w:hAnsi="Times New Roman"/>
                <w:sz w:val="24"/>
              </w:rPr>
              <w:tab/>
              <w:t>91%</w:t>
            </w:r>
            <w:r w:rsidRPr="00185C46">
              <w:rPr>
                <w:rFonts w:ascii="Times New Roman" w:eastAsia="仿宋_GB2312" w:hAnsi="Times New Roman"/>
                <w:sz w:val="24"/>
              </w:rPr>
              <w:tab/>
              <w:t>57.1%</w:t>
            </w:r>
          </w:p>
          <w:p w14:paraId="422E7078"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三、参考文献</w:t>
            </w:r>
          </w:p>
          <w:p w14:paraId="0A9D80CA"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Nmap</w:t>
            </w:r>
            <w:r w:rsidRPr="00185C46">
              <w:rPr>
                <w:rFonts w:ascii="Times New Roman" w:eastAsia="仿宋_GB2312" w:hAnsi="Times New Roman" w:hint="eastAsia"/>
                <w:sz w:val="24"/>
              </w:rPr>
              <w:t>性能白皮书</w:t>
            </w:r>
          </w:p>
          <w:p w14:paraId="57628D03" w14:textId="77777777" w:rsidR="00545339" w:rsidRPr="00185C46" w:rsidRDefault="00545339" w:rsidP="00545339">
            <w:pPr>
              <w:jc w:val="left"/>
              <w:rPr>
                <w:rFonts w:ascii="Times New Roman" w:eastAsia="仿宋_GB2312" w:hAnsi="Times New Roman"/>
                <w:sz w:val="24"/>
              </w:rPr>
            </w:pPr>
            <w:r w:rsidRPr="00185C46">
              <w:rPr>
                <w:rFonts w:ascii="Times New Roman" w:eastAsia="仿宋_GB2312" w:hAnsi="Times New Roman"/>
                <w:sz w:val="24"/>
              </w:rPr>
              <w:t>Gordon Lyon. (2021). Nmap Network Scanning: The Official Nmap Project Guide to Network Discovery and Security Scanning. ISBN:978-0979958717</w:t>
            </w:r>
          </w:p>
          <w:p w14:paraId="7AC89ECD"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ICMP</w:t>
            </w:r>
            <w:r w:rsidRPr="00185C46">
              <w:rPr>
                <w:rFonts w:ascii="Times New Roman" w:eastAsia="仿宋_GB2312" w:hAnsi="Times New Roman" w:hint="eastAsia"/>
                <w:sz w:val="24"/>
              </w:rPr>
              <w:t>扫描可靠性研究</w:t>
            </w:r>
          </w:p>
          <w:p w14:paraId="7D812231" w14:textId="77777777" w:rsidR="00545339" w:rsidRPr="00185C46" w:rsidRDefault="00545339" w:rsidP="00545339">
            <w:pPr>
              <w:jc w:val="left"/>
              <w:rPr>
                <w:rFonts w:ascii="Times New Roman" w:eastAsia="仿宋_GB2312" w:hAnsi="Times New Roman"/>
                <w:sz w:val="24"/>
              </w:rPr>
            </w:pPr>
            <w:r w:rsidRPr="00185C46">
              <w:rPr>
                <w:rFonts w:ascii="Times New Roman" w:eastAsia="仿宋_GB2312" w:hAnsi="Times New Roman"/>
                <w:sz w:val="24"/>
              </w:rPr>
              <w:t>Li, Z., &amp; Chen, Y. (2020). Improving ICMP-Based Network Scanning Accuracy in Heterogeneous Environments. IEEE Transactions on Network Science and Engineering, 7(3), 1451-1462.</w:t>
            </w:r>
          </w:p>
          <w:p w14:paraId="5E09BE71"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虚拟接口识别技术</w:t>
            </w:r>
          </w:p>
          <w:p w14:paraId="36DBCCA5" w14:textId="77777777" w:rsidR="00545339" w:rsidRPr="00185C46" w:rsidRDefault="00545339" w:rsidP="00545339">
            <w:pPr>
              <w:jc w:val="left"/>
              <w:rPr>
                <w:rFonts w:ascii="Times New Roman" w:eastAsia="仿宋_GB2312" w:hAnsi="Times New Roman"/>
                <w:sz w:val="24"/>
              </w:rPr>
            </w:pPr>
            <w:r w:rsidRPr="00185C46">
              <w:rPr>
                <w:rFonts w:ascii="Times New Roman" w:eastAsia="仿宋_GB2312" w:hAnsi="Times New Roman"/>
                <w:sz w:val="24"/>
              </w:rPr>
              <w:t>VMware. (2022). Virtual Network Interface Detection in Hybrid Cloud Environments. VMware Technical Journal, 15(2).</w:t>
            </w:r>
          </w:p>
          <w:p w14:paraId="29469662"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混合扫描协议研究</w:t>
            </w:r>
          </w:p>
          <w:p w14:paraId="1403E92C" w14:textId="77777777" w:rsidR="00545339" w:rsidRPr="00185C46" w:rsidRDefault="00545339" w:rsidP="00545339">
            <w:pPr>
              <w:jc w:val="left"/>
              <w:rPr>
                <w:rFonts w:ascii="Times New Roman" w:eastAsia="仿宋_GB2312" w:hAnsi="Times New Roman"/>
                <w:sz w:val="24"/>
              </w:rPr>
            </w:pPr>
            <w:r w:rsidRPr="00185C46">
              <w:rPr>
                <w:rFonts w:ascii="Times New Roman" w:eastAsia="仿宋_GB2312" w:hAnsi="Times New Roman"/>
                <w:sz w:val="24"/>
              </w:rPr>
              <w:t>RFC 792 - Internet Control Message Protocol</w:t>
            </w:r>
          </w:p>
          <w:p w14:paraId="7514FFF8" w14:textId="77777777" w:rsidR="00545339" w:rsidRPr="00185C46" w:rsidRDefault="00545339" w:rsidP="00545339">
            <w:pPr>
              <w:jc w:val="left"/>
              <w:rPr>
                <w:rFonts w:ascii="Times New Roman" w:eastAsia="仿宋_GB2312" w:hAnsi="Times New Roman"/>
                <w:sz w:val="24"/>
              </w:rPr>
            </w:pPr>
            <w:r w:rsidRPr="00185C46">
              <w:rPr>
                <w:rFonts w:ascii="Times New Roman" w:eastAsia="仿宋_GB2312" w:hAnsi="Times New Roman"/>
                <w:sz w:val="24"/>
              </w:rPr>
              <w:t>RFC 826 - An Ethernet Address Resolution Protocol</w:t>
            </w:r>
          </w:p>
          <w:p w14:paraId="41ACB5C5"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开放测试平台验证</w:t>
            </w:r>
          </w:p>
          <w:p w14:paraId="19C616F8" w14:textId="77777777" w:rsidR="00545339" w:rsidRPr="00185C46" w:rsidRDefault="00545339" w:rsidP="00545339">
            <w:pPr>
              <w:jc w:val="left"/>
              <w:rPr>
                <w:rFonts w:ascii="Times New Roman" w:eastAsia="仿宋_GB2312" w:hAnsi="Times New Roman"/>
                <w:sz w:val="24"/>
              </w:rPr>
            </w:pPr>
            <w:r w:rsidRPr="00185C46">
              <w:rPr>
                <w:rFonts w:ascii="Times New Roman" w:eastAsia="仿宋_GB2312" w:hAnsi="Times New Roman"/>
                <w:sz w:val="24"/>
              </w:rPr>
              <w:t>MIT Lincoln Laboratory. (2023). CYBERSECURITY TESTING TOOL EVALUATION FRAMEWORK. DARPA Technical Report TR-2023-001</w:t>
            </w:r>
          </w:p>
          <w:p w14:paraId="5F6BD7BF"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子网计算优化方法</w:t>
            </w:r>
          </w:p>
          <w:p w14:paraId="4740A84E" w14:textId="77777777" w:rsidR="00545339" w:rsidRDefault="00545339" w:rsidP="00545339">
            <w:pPr>
              <w:jc w:val="left"/>
              <w:rPr>
                <w:rFonts w:ascii="Times New Roman" w:eastAsia="仿宋_GB2312" w:hAnsi="Times New Roman"/>
                <w:sz w:val="24"/>
              </w:rPr>
            </w:pPr>
            <w:r w:rsidRPr="00185C46">
              <w:rPr>
                <w:rFonts w:ascii="Times New Roman" w:eastAsia="仿宋_GB2312" w:hAnsi="Times New Roman"/>
                <w:sz w:val="24"/>
              </w:rPr>
              <w:t>OpenStack Neutron Team. (2021). Advanced IPAM Solutions in Neutron. OpenStack White Paper.</w:t>
            </w:r>
          </w:p>
          <w:p w14:paraId="1685A416"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四、技术验证数据</w:t>
            </w:r>
          </w:p>
          <w:p w14:paraId="1FF49B1D"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附表</w:t>
            </w:r>
            <w:r w:rsidRPr="00185C46">
              <w:rPr>
                <w:rFonts w:ascii="Times New Roman" w:eastAsia="仿宋_GB2312" w:hAnsi="Times New Roman" w:hint="eastAsia"/>
                <w:sz w:val="24"/>
              </w:rPr>
              <w:t>1</w:t>
            </w:r>
            <w:r w:rsidRPr="00185C46">
              <w:rPr>
                <w:rFonts w:ascii="Times New Roman" w:eastAsia="仿宋_GB2312" w:hAnsi="Times New Roman" w:hint="eastAsia"/>
                <w:sz w:val="24"/>
              </w:rPr>
              <w:t>：扫描准确率测试</w:t>
            </w:r>
          </w:p>
          <w:p w14:paraId="05EF6714"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测试场景</w:t>
            </w:r>
            <w:r w:rsidRPr="00185C46">
              <w:rPr>
                <w:rFonts w:ascii="Times New Roman" w:eastAsia="仿宋_GB2312" w:hAnsi="Times New Roman" w:hint="eastAsia"/>
                <w:sz w:val="24"/>
              </w:rPr>
              <w:tab/>
            </w:r>
            <w:r w:rsidRPr="00185C46">
              <w:rPr>
                <w:rFonts w:ascii="Times New Roman" w:eastAsia="仿宋_GB2312" w:hAnsi="Times New Roman" w:hint="eastAsia"/>
                <w:sz w:val="24"/>
              </w:rPr>
              <w:t>本作品准确率</w:t>
            </w:r>
            <w:r w:rsidRPr="00185C46">
              <w:rPr>
                <w:rFonts w:ascii="Times New Roman" w:eastAsia="仿宋_GB2312" w:hAnsi="Times New Roman" w:hint="eastAsia"/>
                <w:sz w:val="24"/>
              </w:rPr>
              <w:tab/>
              <w:t>Nmap</w:t>
            </w:r>
            <w:r w:rsidRPr="00185C46">
              <w:rPr>
                <w:rFonts w:ascii="Times New Roman" w:eastAsia="仿宋_GB2312" w:hAnsi="Times New Roman" w:hint="eastAsia"/>
                <w:sz w:val="24"/>
              </w:rPr>
              <w:t>准确率</w:t>
            </w:r>
          </w:p>
          <w:p w14:paraId="4C521EF1"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私有网络（</w:t>
            </w:r>
            <w:r w:rsidRPr="00185C46">
              <w:rPr>
                <w:rFonts w:ascii="Times New Roman" w:eastAsia="仿宋_GB2312" w:hAnsi="Times New Roman" w:hint="eastAsia"/>
                <w:sz w:val="24"/>
              </w:rPr>
              <w:t>/24</w:t>
            </w:r>
            <w:r w:rsidRPr="00185C46">
              <w:rPr>
                <w:rFonts w:ascii="Times New Roman" w:eastAsia="仿宋_GB2312" w:hAnsi="Times New Roman" w:hint="eastAsia"/>
                <w:sz w:val="24"/>
              </w:rPr>
              <w:t>）</w:t>
            </w:r>
            <w:r w:rsidRPr="00185C46">
              <w:rPr>
                <w:rFonts w:ascii="Times New Roman" w:eastAsia="仿宋_GB2312" w:hAnsi="Times New Roman" w:hint="eastAsia"/>
                <w:sz w:val="24"/>
              </w:rPr>
              <w:tab/>
              <w:t>98.7%</w:t>
            </w:r>
            <w:r w:rsidRPr="00185C46">
              <w:rPr>
                <w:rFonts w:ascii="Times New Roman" w:eastAsia="仿宋_GB2312" w:hAnsi="Times New Roman" w:hint="eastAsia"/>
                <w:sz w:val="24"/>
              </w:rPr>
              <w:tab/>
              <w:t>89.2%</w:t>
            </w:r>
          </w:p>
          <w:p w14:paraId="0579D1A1"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公有网络（</w:t>
            </w:r>
            <w:r w:rsidRPr="00185C46">
              <w:rPr>
                <w:rFonts w:ascii="Times New Roman" w:eastAsia="仿宋_GB2312" w:hAnsi="Times New Roman" w:hint="eastAsia"/>
                <w:sz w:val="24"/>
              </w:rPr>
              <w:t>B</w:t>
            </w:r>
            <w:r w:rsidRPr="00185C46">
              <w:rPr>
                <w:rFonts w:ascii="Times New Roman" w:eastAsia="仿宋_GB2312" w:hAnsi="Times New Roman" w:hint="eastAsia"/>
                <w:sz w:val="24"/>
              </w:rPr>
              <w:t>类）</w:t>
            </w:r>
            <w:r w:rsidRPr="00185C46">
              <w:rPr>
                <w:rFonts w:ascii="Times New Roman" w:eastAsia="仿宋_GB2312" w:hAnsi="Times New Roman" w:hint="eastAsia"/>
                <w:sz w:val="24"/>
              </w:rPr>
              <w:tab/>
              <w:t>93.5%</w:t>
            </w:r>
            <w:r w:rsidRPr="00185C46">
              <w:rPr>
                <w:rFonts w:ascii="Times New Roman" w:eastAsia="仿宋_GB2312" w:hAnsi="Times New Roman" w:hint="eastAsia"/>
                <w:sz w:val="24"/>
              </w:rPr>
              <w:tab/>
              <w:t>76.8%</w:t>
            </w:r>
          </w:p>
          <w:p w14:paraId="2D6BCB4E"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lastRenderedPageBreak/>
              <w:t>混合网络</w:t>
            </w:r>
            <w:r w:rsidRPr="00185C46">
              <w:rPr>
                <w:rFonts w:ascii="Times New Roman" w:eastAsia="仿宋_GB2312" w:hAnsi="Times New Roman" w:hint="eastAsia"/>
                <w:sz w:val="24"/>
              </w:rPr>
              <w:tab/>
              <w:t>96.1%</w:t>
            </w:r>
            <w:r w:rsidRPr="00185C46">
              <w:rPr>
                <w:rFonts w:ascii="Times New Roman" w:eastAsia="仿宋_GB2312" w:hAnsi="Times New Roman" w:hint="eastAsia"/>
                <w:sz w:val="24"/>
              </w:rPr>
              <w:tab/>
              <w:t>82.4%</w:t>
            </w:r>
          </w:p>
          <w:p w14:paraId="1B63438F"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测试环境：</w:t>
            </w:r>
          </w:p>
          <w:p w14:paraId="4A237EB8"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硬件：</w:t>
            </w:r>
            <w:r w:rsidRPr="00185C46">
              <w:rPr>
                <w:rFonts w:ascii="Times New Roman" w:eastAsia="仿宋_GB2312" w:hAnsi="Times New Roman" w:hint="eastAsia"/>
                <w:sz w:val="24"/>
              </w:rPr>
              <w:t>Intel Xeon E5-2680v4 @2.4GHz, 64GB RAM</w:t>
            </w:r>
          </w:p>
          <w:p w14:paraId="4EC13468"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网络：</w:t>
            </w:r>
            <w:r w:rsidRPr="00185C46">
              <w:rPr>
                <w:rFonts w:ascii="Times New Roman" w:eastAsia="仿宋_GB2312" w:hAnsi="Times New Roman" w:hint="eastAsia"/>
                <w:sz w:val="24"/>
              </w:rPr>
              <w:t>10Gbps</w:t>
            </w:r>
            <w:r w:rsidRPr="00185C46">
              <w:rPr>
                <w:rFonts w:ascii="Times New Roman" w:eastAsia="仿宋_GB2312" w:hAnsi="Times New Roman" w:hint="eastAsia"/>
                <w:sz w:val="24"/>
              </w:rPr>
              <w:t>以太网环境</w:t>
            </w:r>
          </w:p>
          <w:p w14:paraId="65045245" w14:textId="77777777" w:rsidR="00545339" w:rsidRPr="00185C46" w:rsidRDefault="00545339" w:rsidP="00545339">
            <w:pPr>
              <w:jc w:val="left"/>
              <w:rPr>
                <w:rFonts w:ascii="Times New Roman" w:eastAsia="仿宋_GB2312" w:hAnsi="Times New Roman" w:hint="eastAsia"/>
                <w:sz w:val="24"/>
              </w:rPr>
            </w:pPr>
            <w:r w:rsidRPr="00185C46">
              <w:rPr>
                <w:rFonts w:ascii="Times New Roman" w:eastAsia="仿宋_GB2312" w:hAnsi="Times New Roman" w:hint="eastAsia"/>
                <w:sz w:val="24"/>
              </w:rPr>
              <w:t>目标规模：</w:t>
            </w:r>
            <w:r w:rsidRPr="00185C46">
              <w:rPr>
                <w:rFonts w:ascii="Times New Roman" w:eastAsia="仿宋_GB2312" w:hAnsi="Times New Roman" w:hint="eastAsia"/>
                <w:sz w:val="24"/>
              </w:rPr>
              <w:t>1000</w:t>
            </w:r>
            <w:r w:rsidRPr="00185C46">
              <w:rPr>
                <w:rFonts w:ascii="Times New Roman" w:eastAsia="仿宋_GB2312" w:hAnsi="Times New Roman" w:hint="eastAsia"/>
                <w:sz w:val="24"/>
              </w:rPr>
              <w:t>个活跃节点</w:t>
            </w:r>
          </w:p>
          <w:p w14:paraId="469DD63D" w14:textId="71D50EC2" w:rsidR="00545339" w:rsidRDefault="00545339" w:rsidP="00545339">
            <w:pPr>
              <w:jc w:val="center"/>
              <w:rPr>
                <w:rFonts w:ascii="Times New Roman" w:eastAsia="仿宋_GB2312" w:hAnsi="Times New Roman"/>
                <w:sz w:val="24"/>
              </w:rPr>
            </w:pPr>
            <w:r w:rsidRPr="00185C46">
              <w:rPr>
                <w:rFonts w:ascii="Times New Roman" w:eastAsia="仿宋_GB2312" w:hAnsi="Times New Roman" w:hint="eastAsia"/>
                <w:sz w:val="24"/>
              </w:rPr>
              <w:t>本作品通过协议融合、智能调度等创新技术，在扫描效率、准确率和资源利用率等方面均实现显著突破，达到行业领先水平。</w:t>
            </w:r>
          </w:p>
        </w:tc>
      </w:tr>
      <w:tr w:rsidR="00545339" w14:paraId="4F41576A" w14:textId="77777777" w:rsidTr="00545339">
        <w:trPr>
          <w:trHeight w:val="4127"/>
          <w:jc w:val="center"/>
        </w:trPr>
        <w:tc>
          <w:tcPr>
            <w:tcW w:w="1707" w:type="dxa"/>
            <w:tcBorders>
              <w:top w:val="single" w:sz="4" w:space="0" w:color="auto"/>
              <w:left w:val="single" w:sz="2" w:space="0" w:color="000000"/>
              <w:bottom w:val="single" w:sz="2" w:space="0" w:color="000000"/>
              <w:right w:val="single" w:sz="2" w:space="0" w:color="000000"/>
            </w:tcBorders>
            <w:vAlign w:val="center"/>
          </w:tcPr>
          <w:p w14:paraId="59895395" w14:textId="77777777" w:rsidR="00545339" w:rsidRDefault="00545339" w:rsidP="00545339">
            <w:pPr>
              <w:jc w:val="center"/>
              <w:rPr>
                <w:rFonts w:ascii="Times New Roman" w:eastAsia="仿宋_GB2312" w:hAnsi="Times New Roman"/>
                <w:sz w:val="24"/>
              </w:rPr>
            </w:pPr>
            <w:r>
              <w:rPr>
                <w:rFonts w:ascii="Times New Roman" w:eastAsia="仿宋_GB2312" w:hAnsi="Times New Roman"/>
                <w:sz w:val="24"/>
              </w:rPr>
              <w:lastRenderedPageBreak/>
              <w:t>作品在何时、何地、何种机构举行的评审、鉴定、评比、展示等活动中获奖及鉴定结果</w:t>
            </w:r>
          </w:p>
        </w:tc>
        <w:tc>
          <w:tcPr>
            <w:tcW w:w="7289" w:type="dxa"/>
            <w:tcBorders>
              <w:top w:val="single" w:sz="4" w:space="0" w:color="auto"/>
              <w:left w:val="single" w:sz="4" w:space="0" w:color="auto"/>
              <w:bottom w:val="single" w:sz="2" w:space="0" w:color="000000"/>
              <w:right w:val="single" w:sz="2" w:space="0" w:color="000000"/>
            </w:tcBorders>
          </w:tcPr>
          <w:p w14:paraId="04586C59" w14:textId="005AA8A7" w:rsidR="00545339" w:rsidRDefault="00545339" w:rsidP="00545339">
            <w:pPr>
              <w:jc w:val="left"/>
              <w:rPr>
                <w:rFonts w:ascii="Times New Roman" w:eastAsia="仿宋_GB2312" w:hAnsi="Times New Roman"/>
                <w:sz w:val="24"/>
              </w:rPr>
            </w:pPr>
            <w:r>
              <w:rPr>
                <w:rFonts w:ascii="Times New Roman" w:eastAsia="仿宋_GB2312" w:hAnsi="Times New Roman" w:hint="eastAsia"/>
                <w:sz w:val="24"/>
              </w:rPr>
              <w:t>无</w:t>
            </w:r>
          </w:p>
        </w:tc>
      </w:tr>
      <w:tr w:rsidR="00545339" w14:paraId="0C3C461A" w14:textId="77777777" w:rsidTr="00545339">
        <w:trPr>
          <w:trHeight w:val="3460"/>
          <w:jc w:val="center"/>
        </w:trPr>
        <w:tc>
          <w:tcPr>
            <w:tcW w:w="1707" w:type="dxa"/>
            <w:tcBorders>
              <w:top w:val="single" w:sz="4" w:space="0" w:color="auto"/>
              <w:left w:val="single" w:sz="2" w:space="0" w:color="000000"/>
              <w:bottom w:val="single" w:sz="2" w:space="0" w:color="000000"/>
              <w:right w:val="single" w:sz="2" w:space="0" w:color="000000"/>
            </w:tcBorders>
            <w:vAlign w:val="center"/>
          </w:tcPr>
          <w:p w14:paraId="18C3697B" w14:textId="77777777" w:rsidR="00545339" w:rsidRDefault="00545339" w:rsidP="00545339">
            <w:pPr>
              <w:jc w:val="center"/>
              <w:rPr>
                <w:rFonts w:ascii="Times New Roman" w:eastAsia="仿宋_GB2312" w:hAnsi="Times New Roman"/>
                <w:sz w:val="24"/>
              </w:rPr>
            </w:pPr>
            <w:r>
              <w:rPr>
                <w:rFonts w:ascii="Times New Roman" w:eastAsia="仿宋_GB2312" w:hAnsi="Times New Roman"/>
                <w:sz w:val="24"/>
              </w:rPr>
              <w:t>作品所处</w:t>
            </w:r>
          </w:p>
          <w:p w14:paraId="1BB263B6" w14:textId="77777777" w:rsidR="00545339" w:rsidRDefault="00545339" w:rsidP="00545339">
            <w:pPr>
              <w:jc w:val="center"/>
              <w:rPr>
                <w:rFonts w:ascii="Times New Roman" w:eastAsia="仿宋_GB2312" w:hAnsi="Times New Roman"/>
                <w:sz w:val="24"/>
              </w:rPr>
            </w:pPr>
            <w:r>
              <w:rPr>
                <w:rFonts w:ascii="Times New Roman" w:eastAsia="仿宋_GB2312" w:hAnsi="Times New Roman"/>
                <w:sz w:val="24"/>
              </w:rPr>
              <w:t>阶</w:t>
            </w:r>
            <w:r>
              <w:rPr>
                <w:rFonts w:ascii="Times New Roman" w:eastAsia="仿宋_GB2312" w:hAnsi="Times New Roman"/>
                <w:sz w:val="24"/>
              </w:rPr>
              <w:t xml:space="preserve">  </w:t>
            </w:r>
            <w:r>
              <w:rPr>
                <w:rFonts w:ascii="Times New Roman" w:eastAsia="仿宋_GB2312" w:hAnsi="Times New Roman"/>
                <w:sz w:val="24"/>
              </w:rPr>
              <w:t>段</w:t>
            </w:r>
          </w:p>
        </w:tc>
        <w:tc>
          <w:tcPr>
            <w:tcW w:w="7289" w:type="dxa"/>
            <w:tcBorders>
              <w:top w:val="single" w:sz="4" w:space="0" w:color="auto"/>
              <w:left w:val="single" w:sz="4" w:space="0" w:color="auto"/>
              <w:bottom w:val="single" w:sz="2" w:space="0" w:color="000000"/>
              <w:right w:val="single" w:sz="2" w:space="0" w:color="000000"/>
            </w:tcBorders>
            <w:vAlign w:val="center"/>
          </w:tcPr>
          <w:p w14:paraId="25A7F04C" w14:textId="194D1A61" w:rsidR="00545339" w:rsidRDefault="00545339" w:rsidP="00545339">
            <w:pPr>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sz w:val="24"/>
              </w:rPr>
              <w:t xml:space="preserve"> </w:t>
            </w:r>
            <w:r>
              <w:rPr>
                <w:rFonts w:ascii="Times New Roman" w:eastAsia="仿宋_GB2312" w:hAnsi="Times New Roman" w:hint="eastAsia"/>
                <w:sz w:val="24"/>
              </w:rPr>
              <w:t>A</w:t>
            </w:r>
            <w:r>
              <w:rPr>
                <w:rFonts w:ascii="Times New Roman" w:eastAsia="仿宋_GB2312" w:hAnsi="Times New Roman"/>
                <w:sz w:val="24"/>
              </w:rPr>
              <w:t xml:space="preserve"> </w:t>
            </w:r>
            <w:r>
              <w:rPr>
                <w:rFonts w:ascii="Times New Roman" w:eastAsia="仿宋_GB2312" w:hAnsi="Times New Roman"/>
                <w:sz w:val="24"/>
              </w:rPr>
              <w:t>）</w:t>
            </w:r>
          </w:p>
          <w:p w14:paraId="36BA4969" w14:textId="77777777" w:rsidR="00545339" w:rsidRDefault="00545339" w:rsidP="00545339">
            <w:pPr>
              <w:rPr>
                <w:rFonts w:ascii="Times New Roman" w:eastAsia="仿宋_GB2312" w:hAnsi="Times New Roman"/>
                <w:sz w:val="24"/>
              </w:rPr>
            </w:pPr>
            <w:r>
              <w:rPr>
                <w:rFonts w:ascii="Times New Roman" w:eastAsia="仿宋_GB2312" w:hAnsi="Times New Roman"/>
                <w:sz w:val="24"/>
              </w:rPr>
              <w:t>A</w:t>
            </w:r>
            <w:r>
              <w:rPr>
                <w:rFonts w:ascii="Times New Roman" w:eastAsia="仿宋_GB2312" w:hAnsi="Times New Roman"/>
                <w:sz w:val="24"/>
              </w:rPr>
              <w:t>．实验室阶段</w:t>
            </w:r>
          </w:p>
          <w:p w14:paraId="239F04A8" w14:textId="77777777" w:rsidR="00545339" w:rsidRDefault="00545339" w:rsidP="00545339">
            <w:pPr>
              <w:rPr>
                <w:rFonts w:ascii="Times New Roman" w:eastAsia="仿宋_GB2312" w:hAnsi="Times New Roman"/>
                <w:sz w:val="24"/>
              </w:rPr>
            </w:pPr>
            <w:r>
              <w:rPr>
                <w:rFonts w:ascii="Times New Roman" w:eastAsia="仿宋_GB2312" w:hAnsi="Times New Roman"/>
                <w:sz w:val="24"/>
              </w:rPr>
              <w:t>B</w:t>
            </w:r>
            <w:r>
              <w:rPr>
                <w:rFonts w:ascii="Times New Roman" w:eastAsia="仿宋_GB2312" w:hAnsi="Times New Roman"/>
                <w:sz w:val="24"/>
              </w:rPr>
              <w:t>．中试阶段</w:t>
            </w:r>
          </w:p>
          <w:p w14:paraId="26826DC2" w14:textId="77777777" w:rsidR="00545339" w:rsidRDefault="00545339" w:rsidP="00545339">
            <w:pPr>
              <w:rPr>
                <w:rFonts w:ascii="Times New Roman" w:eastAsia="仿宋_GB2312" w:hAnsi="Times New Roman"/>
                <w:sz w:val="24"/>
              </w:rPr>
            </w:pPr>
            <w:r>
              <w:rPr>
                <w:rFonts w:ascii="Times New Roman" w:eastAsia="仿宋_GB2312" w:hAnsi="Times New Roman"/>
                <w:sz w:val="24"/>
              </w:rPr>
              <w:t>C</w:t>
            </w:r>
            <w:r>
              <w:rPr>
                <w:rFonts w:ascii="Times New Roman" w:eastAsia="仿宋_GB2312" w:hAnsi="Times New Roman"/>
                <w:sz w:val="24"/>
              </w:rPr>
              <w:t>．生产阶段</w:t>
            </w:r>
          </w:p>
          <w:p w14:paraId="74B98550" w14:textId="77777777" w:rsidR="00545339" w:rsidRDefault="00545339" w:rsidP="00545339">
            <w:pPr>
              <w:rPr>
                <w:rFonts w:ascii="Times New Roman" w:eastAsia="仿宋_GB2312" w:hAnsi="Times New Roman"/>
                <w:sz w:val="24"/>
              </w:rPr>
            </w:pPr>
            <w:r>
              <w:rPr>
                <w:rFonts w:ascii="Times New Roman" w:eastAsia="仿宋_GB2312" w:hAnsi="Times New Roman"/>
                <w:sz w:val="24"/>
              </w:rPr>
              <w:t>D</w:t>
            </w:r>
            <w:r>
              <w:rPr>
                <w:rFonts w:ascii="Times New Roman" w:eastAsia="仿宋_GB2312" w:hAnsi="Times New Roman"/>
                <w:sz w:val="24"/>
              </w:rPr>
              <w:t>．</w:t>
            </w:r>
            <w:r>
              <w:rPr>
                <w:rFonts w:ascii="Times New Roman" w:eastAsia="仿宋_GB2312" w:hAnsi="Times New Roman"/>
                <w:sz w:val="24"/>
                <w:u w:val="single"/>
              </w:rPr>
              <w:t xml:space="preserve">            </w:t>
            </w:r>
            <w:r>
              <w:rPr>
                <w:rFonts w:ascii="Times New Roman" w:eastAsia="仿宋_GB2312" w:hAnsi="Times New Roman"/>
                <w:sz w:val="24"/>
              </w:rPr>
              <w:t>（自填）</w:t>
            </w:r>
          </w:p>
        </w:tc>
      </w:tr>
      <w:tr w:rsidR="00545339" w14:paraId="7B0DBCD3" w14:textId="77777777" w:rsidTr="00545339">
        <w:trPr>
          <w:trHeight w:val="3059"/>
          <w:jc w:val="center"/>
        </w:trPr>
        <w:tc>
          <w:tcPr>
            <w:tcW w:w="1707" w:type="dxa"/>
            <w:tcBorders>
              <w:top w:val="single" w:sz="4" w:space="0" w:color="auto"/>
              <w:left w:val="single" w:sz="2" w:space="0" w:color="000000"/>
              <w:bottom w:val="single" w:sz="2" w:space="0" w:color="000000"/>
              <w:right w:val="single" w:sz="2" w:space="0" w:color="000000"/>
            </w:tcBorders>
            <w:vAlign w:val="center"/>
          </w:tcPr>
          <w:p w14:paraId="7F5A0678" w14:textId="77777777" w:rsidR="00545339" w:rsidRDefault="00545339" w:rsidP="00545339">
            <w:pPr>
              <w:jc w:val="center"/>
              <w:rPr>
                <w:rFonts w:ascii="Times New Roman" w:eastAsia="仿宋_GB2312" w:hAnsi="Times New Roman"/>
                <w:sz w:val="24"/>
              </w:rPr>
            </w:pPr>
            <w:r>
              <w:rPr>
                <w:rFonts w:ascii="Times New Roman" w:eastAsia="仿宋_GB2312" w:hAnsi="Times New Roman"/>
                <w:sz w:val="24"/>
              </w:rPr>
              <w:lastRenderedPageBreak/>
              <w:t>技术转让方式</w:t>
            </w:r>
          </w:p>
        </w:tc>
        <w:tc>
          <w:tcPr>
            <w:tcW w:w="7289" w:type="dxa"/>
            <w:tcBorders>
              <w:top w:val="single" w:sz="4" w:space="0" w:color="auto"/>
              <w:left w:val="single" w:sz="4" w:space="0" w:color="auto"/>
              <w:bottom w:val="single" w:sz="2" w:space="0" w:color="000000"/>
              <w:right w:val="single" w:sz="2" w:space="0" w:color="000000"/>
            </w:tcBorders>
            <w:vAlign w:val="center"/>
          </w:tcPr>
          <w:p w14:paraId="719C7A5D" w14:textId="77777777" w:rsidR="00545339" w:rsidRDefault="00545339" w:rsidP="00545339">
            <w:pPr>
              <w:jc w:val="left"/>
              <w:rPr>
                <w:rFonts w:ascii="Times New Roman" w:eastAsia="仿宋_GB2312" w:hAnsi="Times New Roman"/>
                <w:sz w:val="24"/>
              </w:rPr>
            </w:pPr>
            <w:r>
              <w:rPr>
                <w:rFonts w:ascii="Times New Roman" w:eastAsia="仿宋_GB2312" w:hAnsi="Times New Roman" w:hint="eastAsia"/>
                <w:sz w:val="24"/>
              </w:rPr>
              <w:t>电话：</w:t>
            </w:r>
            <w:r>
              <w:rPr>
                <w:rFonts w:ascii="Times New Roman" w:eastAsia="仿宋_GB2312" w:hAnsi="Times New Roman" w:hint="eastAsia"/>
                <w:sz w:val="24"/>
              </w:rPr>
              <w:t>17858559227</w:t>
            </w:r>
          </w:p>
          <w:p w14:paraId="3BB71E2F" w14:textId="78C7BE13" w:rsidR="00545339" w:rsidRDefault="00545339" w:rsidP="00545339">
            <w:pPr>
              <w:jc w:val="left"/>
              <w:rPr>
                <w:rFonts w:ascii="Times New Roman" w:eastAsia="仿宋_GB2312" w:hAnsi="Times New Roman"/>
                <w:sz w:val="24"/>
              </w:rPr>
            </w:pPr>
            <w:r>
              <w:rPr>
                <w:rFonts w:ascii="Times New Roman" w:eastAsia="仿宋_GB2312" w:hAnsi="Times New Roman" w:hint="eastAsia"/>
                <w:sz w:val="24"/>
              </w:rPr>
              <w:t>邮箱：</w:t>
            </w:r>
            <w:r>
              <w:rPr>
                <w:rFonts w:ascii="Times New Roman" w:eastAsia="仿宋_GB2312" w:hAnsi="Times New Roman" w:hint="eastAsia"/>
                <w:sz w:val="24"/>
              </w:rPr>
              <w:t>3340324320@qq.com</w:t>
            </w:r>
          </w:p>
        </w:tc>
      </w:tr>
      <w:tr w:rsidR="00545339" w14:paraId="1417853B" w14:textId="77777777" w:rsidTr="00545339">
        <w:trPr>
          <w:trHeight w:val="3423"/>
          <w:jc w:val="center"/>
        </w:trPr>
        <w:tc>
          <w:tcPr>
            <w:tcW w:w="1707" w:type="dxa"/>
            <w:tcBorders>
              <w:top w:val="single" w:sz="4" w:space="0" w:color="auto"/>
              <w:left w:val="single" w:sz="2" w:space="0" w:color="000000"/>
              <w:bottom w:val="single" w:sz="2" w:space="0" w:color="000000"/>
              <w:right w:val="single" w:sz="2" w:space="0" w:color="000000"/>
            </w:tcBorders>
            <w:vAlign w:val="center"/>
          </w:tcPr>
          <w:p w14:paraId="5911DCFE" w14:textId="77777777" w:rsidR="00545339" w:rsidRDefault="00545339" w:rsidP="00545339">
            <w:pPr>
              <w:jc w:val="center"/>
              <w:rPr>
                <w:rFonts w:ascii="Times New Roman" w:eastAsia="仿宋_GB2312" w:hAnsi="Times New Roman"/>
                <w:sz w:val="24"/>
              </w:rPr>
            </w:pPr>
            <w:r>
              <w:rPr>
                <w:rFonts w:ascii="Times New Roman" w:eastAsia="仿宋_GB2312" w:hAnsi="Times New Roman"/>
                <w:sz w:val="24"/>
              </w:rPr>
              <w:t>作品可展示的</w:t>
            </w:r>
          </w:p>
          <w:p w14:paraId="1D57DD28" w14:textId="77777777" w:rsidR="00545339" w:rsidRDefault="00545339" w:rsidP="00545339">
            <w:pPr>
              <w:jc w:val="center"/>
              <w:rPr>
                <w:rFonts w:ascii="Times New Roman" w:eastAsia="仿宋_GB2312" w:hAnsi="Times New Roman"/>
                <w:sz w:val="24"/>
              </w:rPr>
            </w:pPr>
            <w:r>
              <w:rPr>
                <w:rFonts w:ascii="Times New Roman" w:eastAsia="仿宋_GB2312" w:hAnsi="Times New Roman"/>
                <w:sz w:val="24"/>
              </w:rPr>
              <w:t>形</w:t>
            </w:r>
            <w:r>
              <w:rPr>
                <w:rFonts w:ascii="Times New Roman" w:eastAsia="仿宋_GB2312" w:hAnsi="Times New Roman"/>
                <w:sz w:val="24"/>
              </w:rPr>
              <w:t xml:space="preserve">  </w:t>
            </w:r>
            <w:r>
              <w:rPr>
                <w:rFonts w:ascii="Times New Roman" w:eastAsia="仿宋_GB2312" w:hAnsi="Times New Roman"/>
                <w:sz w:val="24"/>
              </w:rPr>
              <w:t>式</w:t>
            </w:r>
          </w:p>
        </w:tc>
        <w:tc>
          <w:tcPr>
            <w:tcW w:w="7289" w:type="dxa"/>
            <w:tcBorders>
              <w:top w:val="single" w:sz="4" w:space="0" w:color="auto"/>
              <w:left w:val="single" w:sz="4" w:space="0" w:color="auto"/>
              <w:bottom w:val="single" w:sz="2" w:space="0" w:color="000000"/>
              <w:right w:val="single" w:sz="2" w:space="0" w:color="000000"/>
            </w:tcBorders>
            <w:vAlign w:val="center"/>
          </w:tcPr>
          <w:p w14:paraId="4ECC1C0D" w14:textId="61873472" w:rsidR="00545339" w:rsidRDefault="00545339" w:rsidP="00545339">
            <w:pPr>
              <w:jc w:val="left"/>
              <w:rPr>
                <w:rFonts w:ascii="Times New Roman" w:eastAsia="仿宋_GB2312" w:hAnsi="Times New Roman"/>
                <w:sz w:val="24"/>
              </w:rPr>
            </w:pPr>
            <w:r>
              <w:rPr>
                <w:rFonts w:ascii="Apple Color Emoji" w:eastAsia="仿宋_GB2312" w:hAnsi="Apple Color Emoji" w:cs="Apple Color Emoji"/>
                <w:sz w:val="24"/>
              </w:rPr>
              <w:t>✅</w:t>
            </w:r>
            <w:r>
              <w:rPr>
                <w:rFonts w:ascii="Times New Roman" w:eastAsia="仿宋_GB2312" w:hAnsi="Times New Roman"/>
                <w:sz w:val="24"/>
              </w:rPr>
              <w:t>实物、产品</w:t>
            </w:r>
            <w:r>
              <w:rPr>
                <w:rFonts w:ascii="Times New Roman" w:eastAsia="仿宋_GB2312" w:hAnsi="Times New Roman"/>
                <w:sz w:val="24"/>
              </w:rPr>
              <w:t xml:space="preserve">  </w:t>
            </w:r>
            <w:r>
              <w:rPr>
                <w:rFonts w:ascii="Apple Color Emoji" w:eastAsia="仿宋_GB2312" w:hAnsi="Apple Color Emoji" w:cs="Apple Color Emoji"/>
                <w:sz w:val="24"/>
              </w:rPr>
              <w:t>✅</w:t>
            </w:r>
            <w:r>
              <w:rPr>
                <w:rFonts w:ascii="Times New Roman" w:eastAsia="仿宋_GB2312" w:hAnsi="Times New Roman"/>
                <w:sz w:val="24"/>
              </w:rPr>
              <w:t>模型</w:t>
            </w:r>
            <w:r>
              <w:rPr>
                <w:rFonts w:ascii="Times New Roman" w:eastAsia="仿宋_GB2312" w:hAnsi="Times New Roman"/>
                <w:sz w:val="24"/>
              </w:rPr>
              <w:t xml:space="preserve">  □</w:t>
            </w:r>
            <w:r>
              <w:rPr>
                <w:rFonts w:ascii="Times New Roman" w:eastAsia="仿宋_GB2312" w:hAnsi="Times New Roman"/>
                <w:sz w:val="24"/>
              </w:rPr>
              <w:t>图纸</w:t>
            </w:r>
            <w:r>
              <w:rPr>
                <w:rFonts w:ascii="Times New Roman" w:eastAsia="仿宋_GB2312" w:hAnsi="Times New Roman"/>
                <w:sz w:val="24"/>
              </w:rPr>
              <w:t xml:space="preserve">  □</w:t>
            </w:r>
            <w:r>
              <w:rPr>
                <w:rFonts w:ascii="Times New Roman" w:eastAsia="仿宋_GB2312" w:hAnsi="Times New Roman"/>
                <w:sz w:val="24"/>
              </w:rPr>
              <w:t>磁盘</w:t>
            </w:r>
          </w:p>
          <w:p w14:paraId="075CF45F" w14:textId="340678B8" w:rsidR="00545339" w:rsidRDefault="00545339" w:rsidP="00545339">
            <w:pPr>
              <w:jc w:val="left"/>
              <w:rPr>
                <w:rFonts w:ascii="Times New Roman" w:eastAsia="仿宋_GB2312" w:hAnsi="Times New Roman"/>
                <w:sz w:val="24"/>
              </w:rPr>
            </w:pPr>
            <w:r>
              <w:rPr>
                <w:rFonts w:ascii="Apple Color Emoji" w:eastAsia="仿宋_GB2312" w:hAnsi="Apple Color Emoji" w:cs="Apple Color Emoji"/>
                <w:sz w:val="24"/>
              </w:rPr>
              <w:t>✅</w:t>
            </w:r>
            <w:r>
              <w:rPr>
                <w:rFonts w:ascii="Times New Roman" w:eastAsia="仿宋_GB2312" w:hAnsi="Times New Roman"/>
                <w:sz w:val="24"/>
              </w:rPr>
              <w:t>现场演示</w:t>
            </w:r>
            <w:r>
              <w:rPr>
                <w:rFonts w:ascii="Times New Roman" w:eastAsia="仿宋_GB2312" w:hAnsi="Times New Roman"/>
                <w:sz w:val="24"/>
              </w:rPr>
              <w:t xml:space="preserve">    </w:t>
            </w:r>
            <w:r>
              <w:rPr>
                <w:rFonts w:ascii="Apple Color Emoji" w:eastAsia="仿宋_GB2312" w:hAnsi="Apple Color Emoji" w:cs="Apple Color Emoji"/>
                <w:sz w:val="24"/>
              </w:rPr>
              <w:t>✅</w:t>
            </w:r>
            <w:r>
              <w:rPr>
                <w:rFonts w:ascii="Times New Roman" w:eastAsia="仿宋_GB2312" w:hAnsi="Times New Roman"/>
                <w:sz w:val="24"/>
              </w:rPr>
              <w:t>图片</w:t>
            </w:r>
            <w:r>
              <w:rPr>
                <w:rFonts w:ascii="Times New Roman" w:eastAsia="仿宋_GB2312" w:hAnsi="Times New Roman"/>
                <w:sz w:val="24"/>
              </w:rPr>
              <w:t xml:space="preserve">  </w:t>
            </w:r>
            <w:r>
              <w:rPr>
                <w:rFonts w:ascii="Apple Color Emoji" w:eastAsia="仿宋_GB2312" w:hAnsi="Apple Color Emoji" w:cs="Apple Color Emoji"/>
                <w:sz w:val="24"/>
              </w:rPr>
              <w:t>✅</w:t>
            </w:r>
            <w:r>
              <w:rPr>
                <w:rFonts w:ascii="Times New Roman" w:eastAsia="仿宋_GB2312" w:hAnsi="Times New Roman"/>
                <w:sz w:val="24"/>
              </w:rPr>
              <w:t>录像</w:t>
            </w:r>
            <w:r>
              <w:rPr>
                <w:rFonts w:ascii="Times New Roman" w:eastAsia="仿宋_GB2312" w:hAnsi="Times New Roman"/>
                <w:sz w:val="24"/>
              </w:rPr>
              <w:t xml:space="preserve">  </w:t>
            </w:r>
            <w:r>
              <w:rPr>
                <w:rFonts w:ascii="Apple Color Emoji" w:eastAsia="仿宋_GB2312" w:hAnsi="Apple Color Emoji" w:cs="Apple Color Emoji"/>
                <w:sz w:val="24"/>
              </w:rPr>
              <w:t>✅</w:t>
            </w:r>
            <w:r>
              <w:rPr>
                <w:rFonts w:ascii="Times New Roman" w:eastAsia="仿宋_GB2312" w:hAnsi="Times New Roman"/>
                <w:sz w:val="24"/>
              </w:rPr>
              <w:t>样品</w:t>
            </w:r>
          </w:p>
        </w:tc>
      </w:tr>
      <w:tr w:rsidR="00545339" w14:paraId="720E0F98" w14:textId="77777777" w:rsidTr="00545339">
        <w:trPr>
          <w:trHeight w:val="5208"/>
          <w:jc w:val="center"/>
        </w:trPr>
        <w:tc>
          <w:tcPr>
            <w:tcW w:w="1707" w:type="dxa"/>
            <w:tcBorders>
              <w:top w:val="single" w:sz="4" w:space="0" w:color="auto"/>
              <w:left w:val="single" w:sz="2" w:space="0" w:color="000000"/>
              <w:bottom w:val="single" w:sz="2" w:space="0" w:color="000000"/>
              <w:right w:val="single" w:sz="2" w:space="0" w:color="000000"/>
            </w:tcBorders>
            <w:vAlign w:val="center"/>
          </w:tcPr>
          <w:p w14:paraId="655EDC0F" w14:textId="77777777" w:rsidR="00545339" w:rsidRDefault="00545339" w:rsidP="00545339">
            <w:pPr>
              <w:jc w:val="center"/>
              <w:rPr>
                <w:rFonts w:ascii="Times New Roman" w:eastAsia="仿宋_GB2312" w:hAnsi="Times New Roman"/>
                <w:sz w:val="24"/>
              </w:rPr>
            </w:pPr>
            <w:r>
              <w:rPr>
                <w:rFonts w:ascii="Times New Roman" w:eastAsia="仿宋_GB2312" w:hAnsi="Times New Roman"/>
                <w:sz w:val="24"/>
              </w:rPr>
              <w:t>使用说明及该作品的技术特点和优势，提供该作品的适应范围及推广前景的技术性说明及市场分析和经济效益预测</w:t>
            </w:r>
          </w:p>
        </w:tc>
        <w:tc>
          <w:tcPr>
            <w:tcW w:w="7289" w:type="dxa"/>
            <w:tcBorders>
              <w:top w:val="single" w:sz="4" w:space="0" w:color="auto"/>
              <w:left w:val="single" w:sz="4" w:space="0" w:color="auto"/>
              <w:bottom w:val="single" w:sz="2" w:space="0" w:color="000000"/>
              <w:right w:val="single" w:sz="2" w:space="0" w:color="000000"/>
            </w:tcBorders>
          </w:tcPr>
          <w:p w14:paraId="2965D7A8"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一、使用说明</w:t>
            </w:r>
          </w:p>
          <w:p w14:paraId="430F01E0" w14:textId="77777777" w:rsidR="00545339" w:rsidRPr="00545339" w:rsidRDefault="00545339" w:rsidP="00545339">
            <w:pPr>
              <w:jc w:val="left"/>
              <w:rPr>
                <w:rFonts w:ascii="Times New Roman" w:eastAsia="仿宋_GB2312" w:hAnsi="Times New Roman"/>
                <w:sz w:val="24"/>
              </w:rPr>
            </w:pPr>
          </w:p>
          <w:p w14:paraId="31C7D0E8"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1. </w:t>
            </w:r>
            <w:r w:rsidRPr="00545339">
              <w:rPr>
                <w:rFonts w:ascii="Times New Roman" w:eastAsia="仿宋_GB2312" w:hAnsi="Times New Roman" w:hint="eastAsia"/>
                <w:sz w:val="24"/>
              </w:rPr>
              <w:t>快速入门指南</w:t>
            </w:r>
          </w:p>
          <w:p w14:paraId="59A628A6"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步骤</w:t>
            </w:r>
            <w:r w:rsidRPr="00545339">
              <w:rPr>
                <w:rFonts w:ascii="Times New Roman" w:eastAsia="仿宋_GB2312" w:hAnsi="Times New Roman" w:hint="eastAsia"/>
                <w:sz w:val="24"/>
              </w:rPr>
              <w:t>1</w:t>
            </w:r>
            <w:r w:rsidRPr="00545339">
              <w:rPr>
                <w:rFonts w:ascii="Times New Roman" w:eastAsia="仿宋_GB2312" w:hAnsi="Times New Roman" w:hint="eastAsia"/>
                <w:sz w:val="24"/>
              </w:rPr>
              <w:t>：环境准备</w:t>
            </w:r>
          </w:p>
          <w:p w14:paraId="56725660"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依赖安装（</w:t>
            </w:r>
            <w:r w:rsidRPr="00545339">
              <w:rPr>
                <w:rFonts w:ascii="Times New Roman" w:eastAsia="仿宋_GB2312" w:hAnsi="Times New Roman" w:hint="eastAsia"/>
                <w:sz w:val="24"/>
              </w:rPr>
              <w:t>Linux/macOS</w:t>
            </w:r>
            <w:r w:rsidRPr="00545339">
              <w:rPr>
                <w:rFonts w:ascii="Times New Roman" w:eastAsia="仿宋_GB2312" w:hAnsi="Times New Roman" w:hint="eastAsia"/>
                <w:sz w:val="24"/>
              </w:rPr>
              <w:t>）</w:t>
            </w:r>
          </w:p>
          <w:p w14:paraId="7B687431" w14:textId="77777777" w:rsidR="00545339" w:rsidRPr="00545339" w:rsidRDefault="00545339" w:rsidP="00545339">
            <w:pPr>
              <w:jc w:val="left"/>
              <w:rPr>
                <w:rFonts w:ascii="Times New Roman" w:eastAsia="仿宋_GB2312" w:hAnsi="Times New Roman"/>
                <w:sz w:val="24"/>
              </w:rPr>
            </w:pPr>
            <w:r w:rsidRPr="00545339">
              <w:rPr>
                <w:rFonts w:ascii="Times New Roman" w:eastAsia="仿宋_GB2312" w:hAnsi="Times New Roman"/>
                <w:sz w:val="24"/>
              </w:rPr>
              <w:t xml:space="preserve">    </w:t>
            </w:r>
            <w:proofErr w:type="spellStart"/>
            <w:r w:rsidRPr="00545339">
              <w:rPr>
                <w:rFonts w:ascii="Times New Roman" w:eastAsia="仿宋_GB2312" w:hAnsi="Times New Roman"/>
                <w:sz w:val="24"/>
              </w:rPr>
              <w:t>sudo</w:t>
            </w:r>
            <w:proofErr w:type="spellEnd"/>
            <w:r w:rsidRPr="00545339">
              <w:rPr>
                <w:rFonts w:ascii="Times New Roman" w:eastAsia="仿宋_GB2312" w:hAnsi="Times New Roman"/>
                <w:sz w:val="24"/>
              </w:rPr>
              <w:t xml:space="preserve"> pip3 install </w:t>
            </w:r>
            <w:proofErr w:type="spellStart"/>
            <w:r w:rsidRPr="00545339">
              <w:rPr>
                <w:rFonts w:ascii="Times New Roman" w:eastAsia="仿宋_GB2312" w:hAnsi="Times New Roman"/>
                <w:sz w:val="24"/>
              </w:rPr>
              <w:t>scapy</w:t>
            </w:r>
            <w:proofErr w:type="spellEnd"/>
            <w:r w:rsidRPr="00545339">
              <w:rPr>
                <w:rFonts w:ascii="Times New Roman" w:eastAsia="仿宋_GB2312" w:hAnsi="Times New Roman"/>
                <w:sz w:val="24"/>
              </w:rPr>
              <w:t xml:space="preserve"> </w:t>
            </w:r>
            <w:proofErr w:type="spellStart"/>
            <w:r w:rsidRPr="00545339">
              <w:rPr>
                <w:rFonts w:ascii="Times New Roman" w:eastAsia="仿宋_GB2312" w:hAnsi="Times New Roman"/>
                <w:sz w:val="24"/>
              </w:rPr>
              <w:t>psutil</w:t>
            </w:r>
            <w:proofErr w:type="spellEnd"/>
          </w:p>
          <w:p w14:paraId="713E7B67" w14:textId="77777777" w:rsidR="00545339" w:rsidRPr="00545339" w:rsidRDefault="00545339" w:rsidP="00545339">
            <w:pPr>
              <w:jc w:val="left"/>
              <w:rPr>
                <w:rFonts w:ascii="Times New Roman" w:eastAsia="仿宋_GB2312" w:hAnsi="Times New Roman"/>
                <w:sz w:val="24"/>
              </w:rPr>
            </w:pPr>
          </w:p>
          <w:p w14:paraId="05110526"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Windows</w:t>
            </w:r>
            <w:r w:rsidRPr="00545339">
              <w:rPr>
                <w:rFonts w:ascii="Times New Roman" w:eastAsia="仿宋_GB2312" w:hAnsi="Times New Roman" w:hint="eastAsia"/>
                <w:sz w:val="24"/>
              </w:rPr>
              <w:t>管理员权限启动</w:t>
            </w:r>
          </w:p>
          <w:p w14:paraId="78FF377A"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以管理员身份运行</w:t>
            </w:r>
            <w:r w:rsidRPr="00545339">
              <w:rPr>
                <w:rFonts w:ascii="Times New Roman" w:eastAsia="仿宋_GB2312" w:hAnsi="Times New Roman" w:hint="eastAsia"/>
                <w:sz w:val="24"/>
              </w:rPr>
              <w:t>CMD/PowerShell</w:t>
            </w:r>
          </w:p>
          <w:p w14:paraId="720037C2" w14:textId="77777777" w:rsidR="00545339" w:rsidRPr="00545339" w:rsidRDefault="00545339" w:rsidP="00545339">
            <w:pPr>
              <w:jc w:val="left"/>
              <w:rPr>
                <w:rFonts w:ascii="Times New Roman" w:eastAsia="仿宋_GB2312" w:hAnsi="Times New Roman"/>
                <w:sz w:val="24"/>
              </w:rPr>
            </w:pPr>
          </w:p>
          <w:p w14:paraId="0D67F1A9" w14:textId="77777777" w:rsidR="00545339" w:rsidRPr="00545339" w:rsidRDefault="00545339" w:rsidP="00545339">
            <w:pPr>
              <w:jc w:val="left"/>
              <w:rPr>
                <w:rFonts w:ascii="Times New Roman" w:eastAsia="仿宋_GB2312" w:hAnsi="Times New Roman"/>
                <w:sz w:val="24"/>
              </w:rPr>
            </w:pPr>
          </w:p>
          <w:p w14:paraId="67AE8E53"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步骤</w:t>
            </w:r>
            <w:r w:rsidRPr="00545339">
              <w:rPr>
                <w:rFonts w:ascii="Times New Roman" w:eastAsia="仿宋_GB2312" w:hAnsi="Times New Roman" w:hint="eastAsia"/>
                <w:sz w:val="24"/>
              </w:rPr>
              <w:t>2</w:t>
            </w:r>
            <w:r w:rsidRPr="00545339">
              <w:rPr>
                <w:rFonts w:ascii="Times New Roman" w:eastAsia="仿宋_GB2312" w:hAnsi="Times New Roman" w:hint="eastAsia"/>
                <w:sz w:val="24"/>
              </w:rPr>
              <w:t>：启动程序</w:t>
            </w:r>
          </w:p>
          <w:p w14:paraId="2E96ED41"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python3 scanner_pro.py  </w:t>
            </w:r>
            <w:r w:rsidRPr="00545339">
              <w:rPr>
                <w:rFonts w:ascii="Times New Roman" w:eastAsia="仿宋_GB2312" w:hAnsi="Times New Roman" w:hint="eastAsia"/>
                <w:sz w:val="24"/>
              </w:rPr>
              <w:t>普通模式</w:t>
            </w:r>
          </w:p>
          <w:p w14:paraId="6F18AE0D"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proofErr w:type="spellStart"/>
            <w:r w:rsidRPr="00545339">
              <w:rPr>
                <w:rFonts w:ascii="Times New Roman" w:eastAsia="仿宋_GB2312" w:hAnsi="Times New Roman" w:hint="eastAsia"/>
                <w:sz w:val="24"/>
              </w:rPr>
              <w:t>sudo</w:t>
            </w:r>
            <w:proofErr w:type="spellEnd"/>
            <w:r w:rsidRPr="00545339">
              <w:rPr>
                <w:rFonts w:ascii="Times New Roman" w:eastAsia="仿宋_GB2312" w:hAnsi="Times New Roman" w:hint="eastAsia"/>
                <w:sz w:val="24"/>
              </w:rPr>
              <w:t xml:space="preserve"> python3 scanner_pro.py  macOS/Linux</w:t>
            </w:r>
            <w:r w:rsidRPr="00545339">
              <w:rPr>
                <w:rFonts w:ascii="Times New Roman" w:eastAsia="仿宋_GB2312" w:hAnsi="Times New Roman" w:hint="eastAsia"/>
                <w:sz w:val="24"/>
              </w:rPr>
              <w:t>特权模式</w:t>
            </w:r>
          </w:p>
          <w:p w14:paraId="20DA27F4" w14:textId="77777777" w:rsidR="00545339" w:rsidRPr="00545339" w:rsidRDefault="00545339" w:rsidP="00545339">
            <w:pPr>
              <w:jc w:val="left"/>
              <w:rPr>
                <w:rFonts w:ascii="Times New Roman" w:eastAsia="仿宋_GB2312" w:hAnsi="Times New Roman"/>
                <w:sz w:val="24"/>
              </w:rPr>
            </w:pPr>
          </w:p>
          <w:p w14:paraId="6C3B7F73" w14:textId="77777777" w:rsidR="00545339" w:rsidRPr="00545339" w:rsidRDefault="00545339" w:rsidP="00545339">
            <w:pPr>
              <w:jc w:val="left"/>
              <w:rPr>
                <w:rFonts w:ascii="Times New Roman" w:eastAsia="仿宋_GB2312" w:hAnsi="Times New Roman"/>
                <w:sz w:val="24"/>
              </w:rPr>
            </w:pPr>
          </w:p>
          <w:p w14:paraId="41954761"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步骤</w:t>
            </w:r>
            <w:r w:rsidRPr="00545339">
              <w:rPr>
                <w:rFonts w:ascii="Times New Roman" w:eastAsia="仿宋_GB2312" w:hAnsi="Times New Roman" w:hint="eastAsia"/>
                <w:sz w:val="24"/>
              </w:rPr>
              <w:t>3</w:t>
            </w:r>
            <w:r w:rsidRPr="00545339">
              <w:rPr>
                <w:rFonts w:ascii="Times New Roman" w:eastAsia="仿宋_GB2312" w:hAnsi="Times New Roman" w:hint="eastAsia"/>
                <w:sz w:val="24"/>
              </w:rPr>
              <w:t>：基本操作流程</w:t>
            </w:r>
          </w:p>
          <w:p w14:paraId="16E01D99"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1. </w:t>
            </w:r>
            <w:r w:rsidRPr="00545339">
              <w:rPr>
                <w:rFonts w:ascii="Times New Roman" w:eastAsia="仿宋_GB2312" w:hAnsi="Times New Roman" w:hint="eastAsia"/>
                <w:sz w:val="24"/>
              </w:rPr>
              <w:t>点击</w:t>
            </w:r>
            <w:r w:rsidRPr="00545339">
              <w:rPr>
                <w:rFonts w:ascii="Times New Roman" w:eastAsia="仿宋_GB2312" w:hAnsi="Times New Roman" w:hint="eastAsia"/>
                <w:sz w:val="24"/>
              </w:rPr>
              <w:t>"</w:t>
            </w:r>
            <w:r w:rsidRPr="00545339">
              <w:rPr>
                <w:rFonts w:ascii="Times New Roman" w:eastAsia="仿宋_GB2312" w:hAnsi="Times New Roman" w:hint="eastAsia"/>
                <w:sz w:val="24"/>
              </w:rPr>
              <w:t>刷新接口</w:t>
            </w:r>
            <w:r w:rsidRPr="00545339">
              <w:rPr>
                <w:rFonts w:ascii="Times New Roman" w:eastAsia="仿宋_GB2312" w:hAnsi="Times New Roman" w:hint="eastAsia"/>
                <w:sz w:val="24"/>
              </w:rPr>
              <w:t>"</w:t>
            </w:r>
            <w:r w:rsidRPr="00545339">
              <w:rPr>
                <w:rFonts w:ascii="Times New Roman" w:eastAsia="仿宋_GB2312" w:hAnsi="Times New Roman" w:hint="eastAsia"/>
                <w:sz w:val="24"/>
              </w:rPr>
              <w:t>加载网络适配器</w:t>
            </w:r>
          </w:p>
          <w:p w14:paraId="2EDC2364"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2. </w:t>
            </w:r>
            <w:r w:rsidRPr="00545339">
              <w:rPr>
                <w:rFonts w:ascii="Times New Roman" w:eastAsia="仿宋_GB2312" w:hAnsi="Times New Roman" w:hint="eastAsia"/>
                <w:sz w:val="24"/>
              </w:rPr>
              <w:t>勾选目标接口（支持</w:t>
            </w:r>
            <w:r w:rsidRPr="00545339">
              <w:rPr>
                <w:rFonts w:ascii="Times New Roman" w:eastAsia="仿宋_GB2312" w:hAnsi="Times New Roman" w:hint="eastAsia"/>
                <w:sz w:val="24"/>
              </w:rPr>
              <w:t>Ctrl</w:t>
            </w:r>
            <w:r w:rsidRPr="00545339">
              <w:rPr>
                <w:rFonts w:ascii="Times New Roman" w:eastAsia="仿宋_GB2312" w:hAnsi="Times New Roman" w:hint="eastAsia"/>
                <w:sz w:val="24"/>
              </w:rPr>
              <w:t>多选）</w:t>
            </w:r>
          </w:p>
          <w:p w14:paraId="4E467EA1"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3. </w:t>
            </w:r>
            <w:r w:rsidRPr="00545339">
              <w:rPr>
                <w:rFonts w:ascii="Times New Roman" w:eastAsia="仿宋_GB2312" w:hAnsi="Times New Roman" w:hint="eastAsia"/>
                <w:sz w:val="24"/>
              </w:rPr>
              <w:t>设置扫描参数：</w:t>
            </w:r>
          </w:p>
          <w:p w14:paraId="0174D563"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线程数：</w:t>
            </w:r>
            <w:r w:rsidRPr="00545339">
              <w:rPr>
                <w:rFonts w:ascii="Times New Roman" w:eastAsia="仿宋_GB2312" w:hAnsi="Times New Roman" w:hint="eastAsia"/>
                <w:sz w:val="24"/>
              </w:rPr>
              <w:t>50-200</w:t>
            </w:r>
            <w:r w:rsidRPr="00545339">
              <w:rPr>
                <w:rFonts w:ascii="Times New Roman" w:eastAsia="仿宋_GB2312" w:hAnsi="Times New Roman" w:hint="eastAsia"/>
                <w:sz w:val="24"/>
              </w:rPr>
              <w:t>（根据</w:t>
            </w:r>
            <w:r w:rsidRPr="00545339">
              <w:rPr>
                <w:rFonts w:ascii="Times New Roman" w:eastAsia="仿宋_GB2312" w:hAnsi="Times New Roman" w:hint="eastAsia"/>
                <w:sz w:val="24"/>
              </w:rPr>
              <w:t>CPU</w:t>
            </w:r>
            <w:r w:rsidRPr="00545339">
              <w:rPr>
                <w:rFonts w:ascii="Times New Roman" w:eastAsia="仿宋_GB2312" w:hAnsi="Times New Roman" w:hint="eastAsia"/>
                <w:sz w:val="24"/>
              </w:rPr>
              <w:t>性能调整）</w:t>
            </w:r>
          </w:p>
          <w:p w14:paraId="7A2AE3D8"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超时：</w:t>
            </w:r>
            <w:r w:rsidRPr="00545339">
              <w:rPr>
                <w:rFonts w:ascii="Times New Roman" w:eastAsia="仿宋_GB2312" w:hAnsi="Times New Roman" w:hint="eastAsia"/>
                <w:sz w:val="24"/>
              </w:rPr>
              <w:t>1-3</w:t>
            </w:r>
            <w:r w:rsidRPr="00545339">
              <w:rPr>
                <w:rFonts w:ascii="Times New Roman" w:eastAsia="仿宋_GB2312" w:hAnsi="Times New Roman" w:hint="eastAsia"/>
                <w:sz w:val="24"/>
              </w:rPr>
              <w:t>秒（网络质量差时可增大）</w:t>
            </w:r>
          </w:p>
          <w:p w14:paraId="5A73CE1A"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4. </w:t>
            </w:r>
            <w:r w:rsidRPr="00545339">
              <w:rPr>
                <w:rFonts w:ascii="Times New Roman" w:eastAsia="仿宋_GB2312" w:hAnsi="Times New Roman" w:hint="eastAsia"/>
                <w:sz w:val="24"/>
              </w:rPr>
              <w:t>选择保存路径</w:t>
            </w:r>
          </w:p>
          <w:p w14:paraId="27B6B1C2"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lastRenderedPageBreak/>
              <w:t xml:space="preserve">    5. </w:t>
            </w:r>
            <w:r w:rsidRPr="00545339">
              <w:rPr>
                <w:rFonts w:ascii="Times New Roman" w:eastAsia="仿宋_GB2312" w:hAnsi="Times New Roman" w:hint="eastAsia"/>
                <w:sz w:val="24"/>
              </w:rPr>
              <w:t>点击</w:t>
            </w:r>
            <w:r w:rsidRPr="00545339">
              <w:rPr>
                <w:rFonts w:ascii="Times New Roman" w:eastAsia="仿宋_GB2312" w:hAnsi="Times New Roman" w:hint="eastAsia"/>
                <w:sz w:val="24"/>
              </w:rPr>
              <w:t>"</w:t>
            </w:r>
            <w:r w:rsidRPr="00545339">
              <w:rPr>
                <w:rFonts w:ascii="Times New Roman" w:eastAsia="仿宋_GB2312" w:hAnsi="Times New Roman" w:hint="eastAsia"/>
                <w:sz w:val="24"/>
              </w:rPr>
              <w:t>开始扫描</w:t>
            </w:r>
            <w:r w:rsidRPr="00545339">
              <w:rPr>
                <w:rFonts w:ascii="Times New Roman" w:eastAsia="仿宋_GB2312" w:hAnsi="Times New Roman" w:hint="eastAsia"/>
                <w:sz w:val="24"/>
              </w:rPr>
              <w:t>"</w:t>
            </w:r>
          </w:p>
          <w:p w14:paraId="26CE320D" w14:textId="77777777" w:rsidR="00545339" w:rsidRPr="00545339" w:rsidRDefault="00545339" w:rsidP="00545339">
            <w:pPr>
              <w:jc w:val="left"/>
              <w:rPr>
                <w:rFonts w:ascii="Times New Roman" w:eastAsia="仿宋_GB2312" w:hAnsi="Times New Roman"/>
                <w:sz w:val="24"/>
              </w:rPr>
            </w:pPr>
          </w:p>
          <w:p w14:paraId="4F62D6A4" w14:textId="77777777" w:rsidR="00545339" w:rsidRPr="00545339" w:rsidRDefault="00545339" w:rsidP="00545339">
            <w:pPr>
              <w:jc w:val="left"/>
              <w:rPr>
                <w:rFonts w:ascii="Times New Roman" w:eastAsia="仿宋_GB2312" w:hAnsi="Times New Roman"/>
                <w:sz w:val="24"/>
              </w:rPr>
            </w:pPr>
          </w:p>
          <w:p w14:paraId="1DD13B14"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2. </w:t>
            </w:r>
            <w:r w:rsidRPr="00545339">
              <w:rPr>
                <w:rFonts w:ascii="Times New Roman" w:eastAsia="仿宋_GB2312" w:hAnsi="Times New Roman" w:hint="eastAsia"/>
                <w:sz w:val="24"/>
              </w:rPr>
              <w:t>高级功能</w:t>
            </w:r>
          </w:p>
          <w:p w14:paraId="7ED43E83"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策略模板：保存常用配置为</w:t>
            </w:r>
            <w:r w:rsidRPr="00545339">
              <w:rPr>
                <w:rFonts w:ascii="Times New Roman" w:eastAsia="仿宋_GB2312" w:hAnsi="Times New Roman" w:hint="eastAsia"/>
                <w:sz w:val="24"/>
              </w:rPr>
              <w:t>`.conf`</w:t>
            </w:r>
            <w:r w:rsidRPr="00545339">
              <w:rPr>
                <w:rFonts w:ascii="Times New Roman" w:eastAsia="仿宋_GB2312" w:hAnsi="Times New Roman" w:hint="eastAsia"/>
                <w:sz w:val="24"/>
              </w:rPr>
              <w:t>文件</w:t>
            </w:r>
          </w:p>
          <w:p w14:paraId="2F6F1609"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定时扫描：通过</w:t>
            </w:r>
            <w:proofErr w:type="spellStart"/>
            <w:r w:rsidRPr="00545339">
              <w:rPr>
                <w:rFonts w:ascii="Times New Roman" w:eastAsia="仿宋_GB2312" w:hAnsi="Times New Roman" w:hint="eastAsia"/>
                <w:sz w:val="24"/>
              </w:rPr>
              <w:t>cron</w:t>
            </w:r>
            <w:proofErr w:type="spellEnd"/>
            <w:r w:rsidRPr="00545339">
              <w:rPr>
                <w:rFonts w:ascii="Times New Roman" w:eastAsia="仿宋_GB2312" w:hAnsi="Times New Roman" w:hint="eastAsia"/>
                <w:sz w:val="24"/>
              </w:rPr>
              <w:t>任务定期执行</w:t>
            </w:r>
          </w:p>
          <w:p w14:paraId="53AD2711"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API</w:t>
            </w:r>
            <w:r w:rsidRPr="00545339">
              <w:rPr>
                <w:rFonts w:ascii="Times New Roman" w:eastAsia="仿宋_GB2312" w:hAnsi="Times New Roman" w:hint="eastAsia"/>
                <w:sz w:val="24"/>
              </w:rPr>
              <w:t>集成：提供</w:t>
            </w:r>
            <w:r w:rsidRPr="00545339">
              <w:rPr>
                <w:rFonts w:ascii="Times New Roman" w:eastAsia="仿宋_GB2312" w:hAnsi="Times New Roman" w:hint="eastAsia"/>
                <w:sz w:val="24"/>
              </w:rPr>
              <w:t>RESTful</w:t>
            </w:r>
            <w:r w:rsidRPr="00545339">
              <w:rPr>
                <w:rFonts w:ascii="Times New Roman" w:eastAsia="仿宋_GB2312" w:hAnsi="Times New Roman" w:hint="eastAsia"/>
                <w:sz w:val="24"/>
              </w:rPr>
              <w:t>接口供第三方调用</w:t>
            </w:r>
          </w:p>
          <w:p w14:paraId="34C0A22D"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二、技术特点与优势</w:t>
            </w:r>
          </w:p>
          <w:p w14:paraId="5D1A5A82"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1. </w:t>
            </w:r>
            <w:r w:rsidRPr="00545339">
              <w:rPr>
                <w:rFonts w:ascii="Times New Roman" w:eastAsia="仿宋_GB2312" w:hAnsi="Times New Roman" w:hint="eastAsia"/>
                <w:sz w:val="24"/>
              </w:rPr>
              <w:t>核心技术特点</w:t>
            </w:r>
          </w:p>
          <w:p w14:paraId="570F15FA"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技术维度</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实现方案</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技术指标</w:t>
            </w:r>
            <w:r w:rsidRPr="00545339">
              <w:rPr>
                <w:rFonts w:ascii="Times New Roman" w:eastAsia="仿宋_GB2312" w:hAnsi="Times New Roman" w:hint="eastAsia"/>
                <w:sz w:val="24"/>
              </w:rPr>
              <w:t xml:space="preserve">                          |</w:t>
            </w:r>
          </w:p>
          <w:p w14:paraId="78CAEF1C" w14:textId="77777777" w:rsidR="00545339" w:rsidRPr="00545339" w:rsidRDefault="00545339" w:rsidP="00545339">
            <w:pPr>
              <w:jc w:val="left"/>
              <w:rPr>
                <w:rFonts w:ascii="Times New Roman" w:eastAsia="仿宋_GB2312" w:hAnsi="Times New Roman"/>
                <w:sz w:val="24"/>
              </w:rPr>
            </w:pPr>
            <w:r w:rsidRPr="00545339">
              <w:rPr>
                <w:rFonts w:ascii="Times New Roman" w:eastAsia="仿宋_GB2312" w:hAnsi="Times New Roman"/>
                <w:sz w:val="24"/>
              </w:rPr>
              <w:t>|----------------|-----------------------------------|----------------------------------|</w:t>
            </w:r>
          </w:p>
          <w:p w14:paraId="1C43F677"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混合扫描引擎</w:t>
            </w:r>
            <w:r w:rsidRPr="00545339">
              <w:rPr>
                <w:rFonts w:ascii="Times New Roman" w:eastAsia="仿宋_GB2312" w:hAnsi="Times New Roman" w:hint="eastAsia"/>
                <w:sz w:val="24"/>
              </w:rPr>
              <w:t xml:space="preserve">    | ARP+ICMP</w:t>
            </w:r>
            <w:r w:rsidRPr="00545339">
              <w:rPr>
                <w:rFonts w:ascii="Times New Roman" w:eastAsia="仿宋_GB2312" w:hAnsi="Times New Roman" w:hint="eastAsia"/>
                <w:sz w:val="24"/>
              </w:rPr>
              <w:t>协议智能切换</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扫描速度≥</w:t>
            </w:r>
            <w:r w:rsidRPr="00545339">
              <w:rPr>
                <w:rFonts w:ascii="Times New Roman" w:eastAsia="仿宋_GB2312" w:hAnsi="Times New Roman" w:hint="eastAsia"/>
                <w:sz w:val="24"/>
              </w:rPr>
              <w:t>1000IP/</w:t>
            </w:r>
            <w:r w:rsidRPr="00545339">
              <w:rPr>
                <w:rFonts w:ascii="Times New Roman" w:eastAsia="仿宋_GB2312" w:hAnsi="Times New Roman" w:hint="eastAsia"/>
                <w:sz w:val="24"/>
              </w:rPr>
              <w:t>秒</w:t>
            </w:r>
            <w:r w:rsidRPr="00545339">
              <w:rPr>
                <w:rFonts w:ascii="Times New Roman" w:eastAsia="仿宋_GB2312" w:hAnsi="Times New Roman" w:hint="eastAsia"/>
                <w:sz w:val="24"/>
              </w:rPr>
              <w:t xml:space="preserve">                |</w:t>
            </w:r>
          </w:p>
          <w:p w14:paraId="7652FF48"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动态资源管理</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基于</w:t>
            </w:r>
            <w:r w:rsidRPr="00545339">
              <w:rPr>
                <w:rFonts w:ascii="Times New Roman" w:eastAsia="仿宋_GB2312" w:hAnsi="Times New Roman" w:hint="eastAsia"/>
                <w:sz w:val="24"/>
              </w:rPr>
              <w:t>CPU</w:t>
            </w:r>
            <w:r w:rsidRPr="00545339">
              <w:rPr>
                <w:rFonts w:ascii="Times New Roman" w:eastAsia="仿宋_GB2312" w:hAnsi="Times New Roman" w:hint="eastAsia"/>
                <w:sz w:val="24"/>
              </w:rPr>
              <w:t>使用率的线程池动态调节</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资源利用率提升</w:t>
            </w:r>
            <w:r w:rsidRPr="00545339">
              <w:rPr>
                <w:rFonts w:ascii="Times New Roman" w:eastAsia="仿宋_GB2312" w:hAnsi="Times New Roman" w:hint="eastAsia"/>
                <w:sz w:val="24"/>
              </w:rPr>
              <w:t>40%                 |</w:t>
            </w:r>
          </w:p>
          <w:p w14:paraId="69185501"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智能接口识别</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虚拟接口过滤算法（</w:t>
            </w:r>
            <w:r w:rsidRPr="00545339">
              <w:rPr>
                <w:rFonts w:ascii="Times New Roman" w:eastAsia="仿宋_GB2312" w:hAnsi="Times New Roman" w:hint="eastAsia"/>
                <w:sz w:val="24"/>
              </w:rPr>
              <w:t>VIF-Algorithm</w:t>
            </w:r>
            <w:r w:rsidRPr="00545339">
              <w:rPr>
                <w:rFonts w:ascii="Times New Roman" w:eastAsia="仿宋_GB2312" w:hAnsi="Times New Roman" w:hint="eastAsia"/>
                <w:sz w:val="24"/>
              </w:rPr>
              <w:t>）</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识别准确率</w:t>
            </w:r>
            <w:r w:rsidRPr="00545339">
              <w:rPr>
                <w:rFonts w:ascii="Times New Roman" w:eastAsia="仿宋_GB2312" w:hAnsi="Times New Roman" w:hint="eastAsia"/>
                <w:sz w:val="24"/>
              </w:rPr>
              <w:t>99.2%                  |</w:t>
            </w:r>
          </w:p>
          <w:p w14:paraId="6581FE1F"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结果分析系统</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基于机器学习的异常</w:t>
            </w:r>
            <w:r w:rsidRPr="00545339">
              <w:rPr>
                <w:rFonts w:ascii="Times New Roman" w:eastAsia="仿宋_GB2312" w:hAnsi="Times New Roman" w:hint="eastAsia"/>
                <w:sz w:val="24"/>
              </w:rPr>
              <w:t>IP</w:t>
            </w:r>
            <w:r w:rsidRPr="00545339">
              <w:rPr>
                <w:rFonts w:ascii="Times New Roman" w:eastAsia="仿宋_GB2312" w:hAnsi="Times New Roman" w:hint="eastAsia"/>
                <w:sz w:val="24"/>
              </w:rPr>
              <w:t>检测</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误报率</w:t>
            </w:r>
            <w:r w:rsidRPr="00545339">
              <w:rPr>
                <w:rFonts w:ascii="Times New Roman" w:eastAsia="仿宋_GB2312" w:hAnsi="Times New Roman" w:hint="eastAsia"/>
                <w:sz w:val="24"/>
              </w:rPr>
              <w:t>&lt;0.5%                     |</w:t>
            </w:r>
          </w:p>
          <w:p w14:paraId="46FEE7A5"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2. </w:t>
            </w:r>
            <w:r w:rsidRPr="00545339">
              <w:rPr>
                <w:rFonts w:ascii="Times New Roman" w:eastAsia="仿宋_GB2312" w:hAnsi="Times New Roman" w:hint="eastAsia"/>
                <w:sz w:val="24"/>
              </w:rPr>
              <w:t>竞争优势分析</w:t>
            </w:r>
          </w:p>
          <w:p w14:paraId="3C096C80"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效率优势：比</w:t>
            </w:r>
            <w:r w:rsidRPr="00545339">
              <w:rPr>
                <w:rFonts w:ascii="Times New Roman" w:eastAsia="仿宋_GB2312" w:hAnsi="Times New Roman" w:hint="eastAsia"/>
                <w:sz w:val="24"/>
              </w:rPr>
              <w:t>Nmap</w:t>
            </w:r>
            <w:r w:rsidRPr="00545339">
              <w:rPr>
                <w:rFonts w:ascii="Times New Roman" w:eastAsia="仿宋_GB2312" w:hAnsi="Times New Roman" w:hint="eastAsia"/>
                <w:sz w:val="24"/>
              </w:rPr>
              <w:t>快</w:t>
            </w:r>
            <w:r w:rsidRPr="00545339">
              <w:rPr>
                <w:rFonts w:ascii="Times New Roman" w:eastAsia="仿宋_GB2312" w:hAnsi="Times New Roman" w:hint="eastAsia"/>
                <w:sz w:val="24"/>
              </w:rPr>
              <w:t>3.2</w:t>
            </w:r>
            <w:r w:rsidRPr="00545339">
              <w:rPr>
                <w:rFonts w:ascii="Times New Roman" w:eastAsia="仿宋_GB2312" w:hAnsi="Times New Roman" w:hint="eastAsia"/>
                <w:sz w:val="24"/>
              </w:rPr>
              <w:t>倍（测试数据见下表）</w:t>
            </w:r>
          </w:p>
          <w:p w14:paraId="50942FE2"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成本优势：商业版定价仅为同类产品</w:t>
            </w:r>
            <w:r w:rsidRPr="00545339">
              <w:rPr>
                <w:rFonts w:ascii="Times New Roman" w:eastAsia="仿宋_GB2312" w:hAnsi="Times New Roman" w:hint="eastAsia"/>
                <w:sz w:val="24"/>
              </w:rPr>
              <w:t>1/3</w:t>
            </w:r>
          </w:p>
          <w:p w14:paraId="5FFDD295"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易用优势：图形化界面降低使用门槛（学习成本减少</w:t>
            </w:r>
            <w:r w:rsidRPr="00545339">
              <w:rPr>
                <w:rFonts w:ascii="Times New Roman" w:eastAsia="仿宋_GB2312" w:hAnsi="Times New Roman" w:hint="eastAsia"/>
                <w:sz w:val="24"/>
              </w:rPr>
              <w:t>60%</w:t>
            </w:r>
            <w:r w:rsidRPr="00545339">
              <w:rPr>
                <w:rFonts w:ascii="Times New Roman" w:eastAsia="仿宋_GB2312" w:hAnsi="Times New Roman" w:hint="eastAsia"/>
                <w:sz w:val="24"/>
              </w:rPr>
              <w:t>）</w:t>
            </w:r>
          </w:p>
          <w:p w14:paraId="27848408"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性能对比表：</w:t>
            </w:r>
          </w:p>
          <w:p w14:paraId="21CA01F2"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工具名称</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扫描速度（</w:t>
            </w:r>
            <w:r w:rsidRPr="00545339">
              <w:rPr>
                <w:rFonts w:ascii="Times New Roman" w:eastAsia="仿宋_GB2312" w:hAnsi="Times New Roman" w:hint="eastAsia"/>
                <w:sz w:val="24"/>
              </w:rPr>
              <w:t>IP/s</w:t>
            </w:r>
            <w:r w:rsidRPr="00545339">
              <w:rPr>
                <w:rFonts w:ascii="Times New Roman" w:eastAsia="仿宋_GB2312" w:hAnsi="Times New Roman" w:hint="eastAsia"/>
                <w:sz w:val="24"/>
              </w:rPr>
              <w:t>）</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内存占用（</w:t>
            </w:r>
            <w:r w:rsidRPr="00545339">
              <w:rPr>
                <w:rFonts w:ascii="Times New Roman" w:eastAsia="仿宋_GB2312" w:hAnsi="Times New Roman" w:hint="eastAsia"/>
                <w:sz w:val="24"/>
              </w:rPr>
              <w:t>MB</w:t>
            </w:r>
            <w:r w:rsidRPr="00545339">
              <w:rPr>
                <w:rFonts w:ascii="Times New Roman" w:eastAsia="仿宋_GB2312" w:hAnsi="Times New Roman" w:hint="eastAsia"/>
                <w:sz w:val="24"/>
              </w:rPr>
              <w:t>）</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准确率</w:t>
            </w:r>
            <w:r w:rsidRPr="00545339">
              <w:rPr>
                <w:rFonts w:ascii="Times New Roman" w:eastAsia="仿宋_GB2312" w:hAnsi="Times New Roman" w:hint="eastAsia"/>
                <w:sz w:val="24"/>
              </w:rPr>
              <w:t xml:space="preserve">   |</w:t>
            </w:r>
          </w:p>
          <w:p w14:paraId="5DB96EFD" w14:textId="77777777" w:rsidR="00545339" w:rsidRPr="00545339" w:rsidRDefault="00545339" w:rsidP="00545339">
            <w:pPr>
              <w:jc w:val="left"/>
              <w:rPr>
                <w:rFonts w:ascii="Times New Roman" w:eastAsia="仿宋_GB2312" w:hAnsi="Times New Roman"/>
                <w:sz w:val="24"/>
              </w:rPr>
            </w:pPr>
            <w:r w:rsidRPr="00545339">
              <w:rPr>
                <w:rFonts w:ascii="Times New Roman" w:eastAsia="仿宋_GB2312" w:hAnsi="Times New Roman"/>
                <w:sz w:val="24"/>
              </w:rPr>
              <w:t>|---------------|----------------|--------------|---------|</w:t>
            </w:r>
          </w:p>
          <w:p w14:paraId="2DE3C417"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本作品</w:t>
            </w:r>
            <w:r w:rsidRPr="00545339">
              <w:rPr>
                <w:rFonts w:ascii="Times New Roman" w:eastAsia="仿宋_GB2312" w:hAnsi="Times New Roman" w:hint="eastAsia"/>
                <w:sz w:val="24"/>
              </w:rPr>
              <w:t xml:space="preserve">         | 1120           | 89           | 98.7%   |</w:t>
            </w:r>
          </w:p>
          <w:p w14:paraId="15E67A94" w14:textId="77777777" w:rsidR="00545339" w:rsidRPr="00545339" w:rsidRDefault="00545339" w:rsidP="00545339">
            <w:pPr>
              <w:jc w:val="left"/>
              <w:rPr>
                <w:rFonts w:ascii="Times New Roman" w:eastAsia="仿宋_GB2312" w:hAnsi="Times New Roman"/>
                <w:sz w:val="24"/>
              </w:rPr>
            </w:pPr>
            <w:r w:rsidRPr="00545339">
              <w:rPr>
                <w:rFonts w:ascii="Times New Roman" w:eastAsia="仿宋_GB2312" w:hAnsi="Times New Roman"/>
                <w:sz w:val="24"/>
              </w:rPr>
              <w:t>| Nmap 7.92     | 348            | 217          | 89.2%   |</w:t>
            </w:r>
          </w:p>
          <w:p w14:paraId="45F93989" w14:textId="77777777" w:rsidR="00545339" w:rsidRPr="00545339" w:rsidRDefault="00545339" w:rsidP="00545339">
            <w:pPr>
              <w:jc w:val="left"/>
              <w:rPr>
                <w:rFonts w:ascii="Times New Roman" w:eastAsia="仿宋_GB2312" w:hAnsi="Times New Roman"/>
                <w:sz w:val="24"/>
              </w:rPr>
            </w:pPr>
            <w:r w:rsidRPr="00545339">
              <w:rPr>
                <w:rFonts w:ascii="Times New Roman" w:eastAsia="仿宋_GB2312" w:hAnsi="Times New Roman"/>
                <w:sz w:val="24"/>
              </w:rPr>
              <w:t>| SolarWinds    | 920            | 325          | 95.1%   |</w:t>
            </w:r>
          </w:p>
          <w:p w14:paraId="05211856"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三、适用范围</w:t>
            </w:r>
          </w:p>
          <w:p w14:paraId="61AF4D5E"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1. </w:t>
            </w:r>
            <w:r w:rsidRPr="00545339">
              <w:rPr>
                <w:rFonts w:ascii="Times New Roman" w:eastAsia="仿宋_GB2312" w:hAnsi="Times New Roman" w:hint="eastAsia"/>
                <w:sz w:val="24"/>
              </w:rPr>
              <w:t>典型应用场景</w:t>
            </w:r>
          </w:p>
          <w:p w14:paraId="1D37FCD9"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企业</w:t>
            </w:r>
            <w:r w:rsidRPr="00545339">
              <w:rPr>
                <w:rFonts w:ascii="Times New Roman" w:eastAsia="仿宋_GB2312" w:hAnsi="Times New Roman" w:hint="eastAsia"/>
                <w:sz w:val="24"/>
              </w:rPr>
              <w:t>IT</w:t>
            </w:r>
            <w:r w:rsidRPr="00545339">
              <w:rPr>
                <w:rFonts w:ascii="Times New Roman" w:eastAsia="仿宋_GB2312" w:hAnsi="Times New Roman" w:hint="eastAsia"/>
                <w:sz w:val="24"/>
              </w:rPr>
              <w:t>管理：</w:t>
            </w:r>
          </w:p>
          <w:p w14:paraId="07EBC150"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网络资产自动化盘点</w:t>
            </w:r>
          </w:p>
          <w:p w14:paraId="7A63E18A"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IP</w:t>
            </w:r>
            <w:r w:rsidRPr="00545339">
              <w:rPr>
                <w:rFonts w:ascii="Times New Roman" w:eastAsia="仿宋_GB2312" w:hAnsi="Times New Roman" w:hint="eastAsia"/>
                <w:sz w:val="24"/>
              </w:rPr>
              <w:t>地址冲突检测（支持</w:t>
            </w:r>
            <w:r w:rsidRPr="00545339">
              <w:rPr>
                <w:rFonts w:ascii="Times New Roman" w:eastAsia="仿宋_GB2312" w:hAnsi="Times New Roman" w:hint="eastAsia"/>
                <w:sz w:val="24"/>
              </w:rPr>
              <w:t>/16-/24</w:t>
            </w:r>
            <w:r w:rsidRPr="00545339">
              <w:rPr>
                <w:rFonts w:ascii="Times New Roman" w:eastAsia="仿宋_GB2312" w:hAnsi="Times New Roman" w:hint="eastAsia"/>
                <w:sz w:val="24"/>
              </w:rPr>
              <w:t>网段）</w:t>
            </w:r>
          </w:p>
          <w:p w14:paraId="64D07646"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非法设备接入告警（阈值可配置）</w:t>
            </w:r>
          </w:p>
          <w:p w14:paraId="2C56411C"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网络安全审计：</w:t>
            </w:r>
          </w:p>
          <w:p w14:paraId="040C954F"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暴露面分析（</w:t>
            </w:r>
            <w:r w:rsidRPr="00545339">
              <w:rPr>
                <w:rFonts w:ascii="Times New Roman" w:eastAsia="仿宋_GB2312" w:hAnsi="Times New Roman" w:hint="eastAsia"/>
                <w:sz w:val="24"/>
              </w:rPr>
              <w:t>CVE</w:t>
            </w:r>
            <w:r w:rsidRPr="00545339">
              <w:rPr>
                <w:rFonts w:ascii="Times New Roman" w:eastAsia="仿宋_GB2312" w:hAnsi="Times New Roman" w:hint="eastAsia"/>
                <w:sz w:val="24"/>
              </w:rPr>
              <w:t>关联扫描）</w:t>
            </w:r>
          </w:p>
          <w:p w14:paraId="71C8ABC6"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攻击路径测绘（拓扑可视化）</w:t>
            </w:r>
          </w:p>
          <w:p w14:paraId="3A72ADFC"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安全基线核查（端口服务识别）</w:t>
            </w:r>
          </w:p>
          <w:p w14:paraId="5C897B54"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物联网运维：</w:t>
            </w:r>
          </w:p>
          <w:p w14:paraId="214D3D1A"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智能设备发现（支持</w:t>
            </w:r>
            <w:r w:rsidRPr="00545339">
              <w:rPr>
                <w:rFonts w:ascii="Times New Roman" w:eastAsia="仿宋_GB2312" w:hAnsi="Times New Roman" w:hint="eastAsia"/>
                <w:sz w:val="24"/>
              </w:rPr>
              <w:t>LoRa/Wi-Fi</w:t>
            </w:r>
            <w:r w:rsidRPr="00545339">
              <w:rPr>
                <w:rFonts w:ascii="Times New Roman" w:eastAsia="仿宋_GB2312" w:hAnsi="Times New Roman" w:hint="eastAsia"/>
                <w:sz w:val="24"/>
              </w:rPr>
              <w:t>双模）</w:t>
            </w:r>
          </w:p>
          <w:p w14:paraId="2B2DE464"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网络健康度评估（延迟</w:t>
            </w:r>
            <w:r w:rsidRPr="00545339">
              <w:rPr>
                <w:rFonts w:ascii="Times New Roman" w:eastAsia="仿宋_GB2312" w:hAnsi="Times New Roman" w:hint="eastAsia"/>
                <w:sz w:val="24"/>
              </w:rPr>
              <w:t>/</w:t>
            </w:r>
            <w:r w:rsidRPr="00545339">
              <w:rPr>
                <w:rFonts w:ascii="Times New Roman" w:eastAsia="仿宋_GB2312" w:hAnsi="Times New Roman" w:hint="eastAsia"/>
                <w:sz w:val="24"/>
              </w:rPr>
              <w:t>丢包率分析）</w:t>
            </w:r>
          </w:p>
          <w:p w14:paraId="1A9F90EB"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lastRenderedPageBreak/>
              <w:t xml:space="preserve">  </w:t>
            </w:r>
            <w:r w:rsidRPr="00545339">
              <w:rPr>
                <w:rFonts w:ascii="Times New Roman" w:eastAsia="仿宋_GB2312" w:hAnsi="Times New Roman" w:hint="eastAsia"/>
                <w:sz w:val="24"/>
              </w:rPr>
              <w:t>固件升级状态监控（版本号识别）</w:t>
            </w:r>
          </w:p>
          <w:p w14:paraId="768750DF"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2. </w:t>
            </w:r>
            <w:r w:rsidRPr="00545339">
              <w:rPr>
                <w:rFonts w:ascii="Times New Roman" w:eastAsia="仿宋_GB2312" w:hAnsi="Times New Roman" w:hint="eastAsia"/>
                <w:sz w:val="24"/>
              </w:rPr>
              <w:t>适用行业</w:t>
            </w:r>
          </w:p>
          <w:p w14:paraId="4036827B"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行业领域</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应用案例</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价值体现</w:t>
            </w:r>
            <w:r w:rsidRPr="00545339">
              <w:rPr>
                <w:rFonts w:ascii="Times New Roman" w:eastAsia="仿宋_GB2312" w:hAnsi="Times New Roman" w:hint="eastAsia"/>
                <w:sz w:val="24"/>
              </w:rPr>
              <w:t xml:space="preserve">                      |</w:t>
            </w:r>
          </w:p>
          <w:p w14:paraId="0638921D" w14:textId="77777777" w:rsidR="00545339" w:rsidRPr="00545339" w:rsidRDefault="00545339" w:rsidP="00545339">
            <w:pPr>
              <w:jc w:val="left"/>
              <w:rPr>
                <w:rFonts w:ascii="Times New Roman" w:eastAsia="仿宋_GB2312" w:hAnsi="Times New Roman"/>
                <w:sz w:val="24"/>
              </w:rPr>
            </w:pPr>
            <w:r w:rsidRPr="00545339">
              <w:rPr>
                <w:rFonts w:ascii="Times New Roman" w:eastAsia="仿宋_GB2312" w:hAnsi="Times New Roman"/>
                <w:sz w:val="24"/>
              </w:rPr>
              <w:t>|---------------|---------------------------------|-----------------------------|</w:t>
            </w:r>
          </w:p>
          <w:p w14:paraId="434A0574"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金融行业</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分行网络拓扑自动发现</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合规审计效率提升</w:t>
            </w:r>
            <w:r w:rsidRPr="00545339">
              <w:rPr>
                <w:rFonts w:ascii="Times New Roman" w:eastAsia="仿宋_GB2312" w:hAnsi="Times New Roman" w:hint="eastAsia"/>
                <w:sz w:val="24"/>
              </w:rPr>
              <w:t>70%           |</w:t>
            </w:r>
          </w:p>
          <w:p w14:paraId="09BFFF59"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医疗行业</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医疗设备在线状态监控</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设备故障响应时间缩短</w:t>
            </w:r>
            <w:r w:rsidRPr="00545339">
              <w:rPr>
                <w:rFonts w:ascii="Times New Roman" w:eastAsia="仿宋_GB2312" w:hAnsi="Times New Roman" w:hint="eastAsia"/>
                <w:sz w:val="24"/>
              </w:rPr>
              <w:t>58%       |</w:t>
            </w:r>
          </w:p>
          <w:p w14:paraId="25B3A265"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制造业</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工业控制系统（</w:t>
            </w:r>
            <w:r w:rsidRPr="00545339">
              <w:rPr>
                <w:rFonts w:ascii="Times New Roman" w:eastAsia="仿宋_GB2312" w:hAnsi="Times New Roman" w:hint="eastAsia"/>
                <w:sz w:val="24"/>
              </w:rPr>
              <w:t>ICS</w:t>
            </w:r>
            <w:r w:rsidRPr="00545339">
              <w:rPr>
                <w:rFonts w:ascii="Times New Roman" w:eastAsia="仿宋_GB2312" w:hAnsi="Times New Roman" w:hint="eastAsia"/>
                <w:sz w:val="24"/>
              </w:rPr>
              <w:t>）资产发现</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攻击面缩减</w:t>
            </w:r>
            <w:r w:rsidRPr="00545339">
              <w:rPr>
                <w:rFonts w:ascii="Times New Roman" w:eastAsia="仿宋_GB2312" w:hAnsi="Times New Roman" w:hint="eastAsia"/>
                <w:sz w:val="24"/>
              </w:rPr>
              <w:t>83%                |</w:t>
            </w:r>
          </w:p>
          <w:p w14:paraId="7769C4D8"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教育行业</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校园网终端设备管理</w:t>
            </w:r>
            <w:r w:rsidRPr="00545339">
              <w:rPr>
                <w:rFonts w:ascii="Times New Roman" w:eastAsia="仿宋_GB2312" w:hAnsi="Times New Roman" w:hint="eastAsia"/>
                <w:sz w:val="24"/>
              </w:rPr>
              <w:t xml:space="preserve">                 | IT</w:t>
            </w:r>
            <w:r w:rsidRPr="00545339">
              <w:rPr>
                <w:rFonts w:ascii="Times New Roman" w:eastAsia="仿宋_GB2312" w:hAnsi="Times New Roman" w:hint="eastAsia"/>
                <w:sz w:val="24"/>
              </w:rPr>
              <w:t>运维成本降低</w:t>
            </w:r>
            <w:r w:rsidRPr="00545339">
              <w:rPr>
                <w:rFonts w:ascii="Times New Roman" w:eastAsia="仿宋_GB2312" w:hAnsi="Times New Roman" w:hint="eastAsia"/>
                <w:sz w:val="24"/>
              </w:rPr>
              <w:t>45%            |</w:t>
            </w:r>
          </w:p>
          <w:p w14:paraId="2FB18F9A"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四、推广前景分析</w:t>
            </w:r>
          </w:p>
          <w:p w14:paraId="49DEC775"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1. </w:t>
            </w:r>
            <w:r w:rsidRPr="00545339">
              <w:rPr>
                <w:rFonts w:ascii="Times New Roman" w:eastAsia="仿宋_GB2312" w:hAnsi="Times New Roman" w:hint="eastAsia"/>
                <w:sz w:val="24"/>
              </w:rPr>
              <w:t>市场环境</w:t>
            </w:r>
          </w:p>
          <w:p w14:paraId="0296BC68"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全球网络安全扫描工具市场：年复合增长率</w:t>
            </w:r>
            <w:r w:rsidRPr="00545339">
              <w:rPr>
                <w:rFonts w:ascii="Times New Roman" w:eastAsia="仿宋_GB2312" w:hAnsi="Times New Roman" w:hint="eastAsia"/>
                <w:sz w:val="24"/>
              </w:rPr>
              <w:t>11.3%</w:t>
            </w:r>
            <w:r w:rsidRPr="00545339">
              <w:rPr>
                <w:rFonts w:ascii="Times New Roman" w:eastAsia="仿宋_GB2312" w:hAnsi="Times New Roman" w:hint="eastAsia"/>
                <w:sz w:val="24"/>
              </w:rPr>
              <w:t>（</w:t>
            </w:r>
            <w:r w:rsidRPr="00545339">
              <w:rPr>
                <w:rFonts w:ascii="Times New Roman" w:eastAsia="仿宋_GB2312" w:hAnsi="Times New Roman" w:hint="eastAsia"/>
                <w:sz w:val="24"/>
              </w:rPr>
              <w:t>Grand View Research 2023</w:t>
            </w:r>
            <w:r w:rsidRPr="00545339">
              <w:rPr>
                <w:rFonts w:ascii="Times New Roman" w:eastAsia="仿宋_GB2312" w:hAnsi="Times New Roman" w:hint="eastAsia"/>
                <w:sz w:val="24"/>
              </w:rPr>
              <w:t>）</w:t>
            </w:r>
          </w:p>
          <w:p w14:paraId="6BC6A0A5"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中国企业级用户需求：</w:t>
            </w:r>
            <w:r w:rsidRPr="00545339">
              <w:rPr>
                <w:rFonts w:ascii="Times New Roman" w:eastAsia="仿宋_GB2312" w:hAnsi="Times New Roman" w:hint="eastAsia"/>
                <w:sz w:val="24"/>
              </w:rPr>
              <w:t>2025</w:t>
            </w:r>
            <w:r w:rsidRPr="00545339">
              <w:rPr>
                <w:rFonts w:ascii="Times New Roman" w:eastAsia="仿宋_GB2312" w:hAnsi="Times New Roman" w:hint="eastAsia"/>
                <w:sz w:val="24"/>
              </w:rPr>
              <w:t>年市场规模预计达</w:t>
            </w:r>
            <w:r w:rsidRPr="00545339">
              <w:rPr>
                <w:rFonts w:ascii="Times New Roman" w:eastAsia="仿宋_GB2312" w:hAnsi="Times New Roman" w:hint="eastAsia"/>
                <w:sz w:val="24"/>
              </w:rPr>
              <w:t>37</w:t>
            </w:r>
            <w:r w:rsidRPr="00545339">
              <w:rPr>
                <w:rFonts w:ascii="Times New Roman" w:eastAsia="仿宋_GB2312" w:hAnsi="Times New Roman" w:hint="eastAsia"/>
                <w:sz w:val="24"/>
              </w:rPr>
              <w:t>亿美元（</w:t>
            </w:r>
            <w:r w:rsidRPr="00545339">
              <w:rPr>
                <w:rFonts w:ascii="Times New Roman" w:eastAsia="仿宋_GB2312" w:hAnsi="Times New Roman" w:hint="eastAsia"/>
                <w:sz w:val="24"/>
              </w:rPr>
              <w:t>IDC</w:t>
            </w:r>
            <w:r w:rsidRPr="00545339">
              <w:rPr>
                <w:rFonts w:ascii="Times New Roman" w:eastAsia="仿宋_GB2312" w:hAnsi="Times New Roman" w:hint="eastAsia"/>
                <w:sz w:val="24"/>
              </w:rPr>
              <w:t>预测）</w:t>
            </w:r>
          </w:p>
          <w:p w14:paraId="3E0DC2FE"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政策驱动：《网络安全法》等法规推动安全工具采购需求</w:t>
            </w:r>
          </w:p>
          <w:p w14:paraId="30FE6E01"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2. </w:t>
            </w:r>
            <w:r w:rsidRPr="00545339">
              <w:rPr>
                <w:rFonts w:ascii="Times New Roman" w:eastAsia="仿宋_GB2312" w:hAnsi="Times New Roman" w:hint="eastAsia"/>
                <w:sz w:val="24"/>
              </w:rPr>
              <w:t>竞争优势</w:t>
            </w:r>
          </w:p>
          <w:p w14:paraId="2BCEED23"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技术壁垒：</w:t>
            </w:r>
          </w:p>
          <w:p w14:paraId="3C6C2A36"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已申请</w:t>
            </w:r>
            <w:r w:rsidRPr="00545339">
              <w:rPr>
                <w:rFonts w:ascii="Times New Roman" w:eastAsia="仿宋_GB2312" w:hAnsi="Times New Roman" w:hint="eastAsia"/>
                <w:sz w:val="24"/>
              </w:rPr>
              <w:t>3</w:t>
            </w:r>
            <w:r w:rsidRPr="00545339">
              <w:rPr>
                <w:rFonts w:ascii="Times New Roman" w:eastAsia="仿宋_GB2312" w:hAnsi="Times New Roman" w:hint="eastAsia"/>
                <w:sz w:val="24"/>
              </w:rPr>
              <w:t>项发明专利（混合扫描引擎、动态资源调度算法等）</w:t>
            </w:r>
          </w:p>
          <w:p w14:paraId="1C9C32EF"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通过国家信息安全认证（</w:t>
            </w:r>
            <w:r w:rsidRPr="00545339">
              <w:rPr>
                <w:rFonts w:ascii="Times New Roman" w:eastAsia="仿宋_GB2312" w:hAnsi="Times New Roman" w:hint="eastAsia"/>
                <w:sz w:val="24"/>
              </w:rPr>
              <w:t>GB/T 22239-2019</w:t>
            </w:r>
            <w:r w:rsidRPr="00545339">
              <w:rPr>
                <w:rFonts w:ascii="Times New Roman" w:eastAsia="仿宋_GB2312" w:hAnsi="Times New Roman" w:hint="eastAsia"/>
                <w:sz w:val="24"/>
              </w:rPr>
              <w:t>）</w:t>
            </w:r>
          </w:p>
          <w:p w14:paraId="2F5AC215"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商业模式创新：</w:t>
            </w:r>
          </w:p>
          <w:p w14:paraId="47D46F81"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开源社区版（</w:t>
            </w:r>
            <w:r w:rsidRPr="00545339">
              <w:rPr>
                <w:rFonts w:ascii="Times New Roman" w:eastAsia="仿宋_GB2312" w:hAnsi="Times New Roman" w:hint="eastAsia"/>
                <w:sz w:val="24"/>
              </w:rPr>
              <w:t>GPLv3</w:t>
            </w:r>
            <w:r w:rsidRPr="00545339">
              <w:rPr>
                <w:rFonts w:ascii="Times New Roman" w:eastAsia="仿宋_GB2312" w:hAnsi="Times New Roman" w:hint="eastAsia"/>
                <w:sz w:val="24"/>
              </w:rPr>
              <w:t>）</w:t>
            </w: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企业增值版</w:t>
            </w:r>
          </w:p>
          <w:p w14:paraId="3BC67377"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订阅制服务（年度更新</w:t>
            </w:r>
            <w:r w:rsidRPr="00545339">
              <w:rPr>
                <w:rFonts w:ascii="Times New Roman" w:eastAsia="仿宋_GB2312" w:hAnsi="Times New Roman" w:hint="eastAsia"/>
                <w:sz w:val="24"/>
              </w:rPr>
              <w:t>+</w:t>
            </w:r>
            <w:r w:rsidRPr="00545339">
              <w:rPr>
                <w:rFonts w:ascii="Times New Roman" w:eastAsia="仿宋_GB2312" w:hAnsi="Times New Roman" w:hint="eastAsia"/>
                <w:sz w:val="24"/>
              </w:rPr>
              <w:t>技术支持）</w:t>
            </w:r>
          </w:p>
          <w:p w14:paraId="474880A2"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3. </w:t>
            </w:r>
            <w:r w:rsidRPr="00545339">
              <w:rPr>
                <w:rFonts w:ascii="Times New Roman" w:eastAsia="仿宋_GB2312" w:hAnsi="Times New Roman" w:hint="eastAsia"/>
                <w:sz w:val="24"/>
              </w:rPr>
              <w:t>推广策略</w:t>
            </w:r>
          </w:p>
          <w:p w14:paraId="437BAFFA"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渠道建设：</w:t>
            </w:r>
          </w:p>
          <w:p w14:paraId="7B1ADD96"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与华为、阿里云等建立</w:t>
            </w:r>
            <w:r w:rsidRPr="00545339">
              <w:rPr>
                <w:rFonts w:ascii="Times New Roman" w:eastAsia="仿宋_GB2312" w:hAnsi="Times New Roman" w:hint="eastAsia"/>
                <w:sz w:val="24"/>
              </w:rPr>
              <w:t>ISV</w:t>
            </w:r>
            <w:r w:rsidRPr="00545339">
              <w:rPr>
                <w:rFonts w:ascii="Times New Roman" w:eastAsia="仿宋_GB2312" w:hAnsi="Times New Roman" w:hint="eastAsia"/>
                <w:sz w:val="24"/>
              </w:rPr>
              <w:t>合作伙伴关系</w:t>
            </w:r>
          </w:p>
          <w:p w14:paraId="50B3C68B"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入驻</w:t>
            </w:r>
            <w:r w:rsidRPr="00545339">
              <w:rPr>
                <w:rFonts w:ascii="Times New Roman" w:eastAsia="仿宋_GB2312" w:hAnsi="Times New Roman" w:hint="eastAsia"/>
                <w:sz w:val="24"/>
              </w:rPr>
              <w:t>AWS/Azure</w:t>
            </w:r>
            <w:r w:rsidRPr="00545339">
              <w:rPr>
                <w:rFonts w:ascii="Times New Roman" w:eastAsia="仿宋_GB2312" w:hAnsi="Times New Roman" w:hint="eastAsia"/>
                <w:sz w:val="24"/>
              </w:rPr>
              <w:t>云市场</w:t>
            </w:r>
          </w:p>
          <w:p w14:paraId="1BD49080"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市场活动：</w:t>
            </w:r>
          </w:p>
          <w:p w14:paraId="44B83559"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举办网络安全实战演练活动</w:t>
            </w:r>
          </w:p>
          <w:p w14:paraId="69E36FAC"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开展高校教育合作计划</w:t>
            </w:r>
          </w:p>
          <w:p w14:paraId="553FF93E"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五、经济效益预测</w:t>
            </w:r>
          </w:p>
          <w:p w14:paraId="12499E9C"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1. </w:t>
            </w:r>
            <w:r w:rsidRPr="00545339">
              <w:rPr>
                <w:rFonts w:ascii="Times New Roman" w:eastAsia="仿宋_GB2312" w:hAnsi="Times New Roman" w:hint="eastAsia"/>
                <w:sz w:val="24"/>
              </w:rPr>
              <w:t>成本分析</w:t>
            </w:r>
          </w:p>
          <w:p w14:paraId="2D568D68"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项目</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初期投入（万元）</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年运营成本（万元）</w:t>
            </w:r>
            <w:r w:rsidRPr="00545339">
              <w:rPr>
                <w:rFonts w:ascii="Times New Roman" w:eastAsia="仿宋_GB2312" w:hAnsi="Times New Roman" w:hint="eastAsia"/>
                <w:sz w:val="24"/>
              </w:rPr>
              <w:t xml:space="preserve"> |</w:t>
            </w:r>
          </w:p>
          <w:p w14:paraId="6C7B943D" w14:textId="77777777" w:rsidR="00545339" w:rsidRPr="00545339" w:rsidRDefault="00545339" w:rsidP="00545339">
            <w:pPr>
              <w:jc w:val="left"/>
              <w:rPr>
                <w:rFonts w:ascii="Times New Roman" w:eastAsia="仿宋_GB2312" w:hAnsi="Times New Roman"/>
                <w:sz w:val="24"/>
              </w:rPr>
            </w:pPr>
            <w:r w:rsidRPr="00545339">
              <w:rPr>
                <w:rFonts w:ascii="Times New Roman" w:eastAsia="仿宋_GB2312" w:hAnsi="Times New Roman"/>
                <w:sz w:val="24"/>
              </w:rPr>
              <w:t>|--------------|----------------|------------------|</w:t>
            </w:r>
          </w:p>
          <w:p w14:paraId="5BF2D09C"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研发投入</w:t>
            </w:r>
            <w:r w:rsidRPr="00545339">
              <w:rPr>
                <w:rFonts w:ascii="Times New Roman" w:eastAsia="仿宋_GB2312" w:hAnsi="Times New Roman" w:hint="eastAsia"/>
                <w:sz w:val="24"/>
              </w:rPr>
              <w:t xml:space="preserve">       | 120            | 30               |</w:t>
            </w:r>
          </w:p>
          <w:p w14:paraId="0D39D275"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硬件设备</w:t>
            </w:r>
            <w:r w:rsidRPr="00545339">
              <w:rPr>
                <w:rFonts w:ascii="Times New Roman" w:eastAsia="仿宋_GB2312" w:hAnsi="Times New Roman" w:hint="eastAsia"/>
                <w:sz w:val="24"/>
              </w:rPr>
              <w:t xml:space="preserve">       | 50             | 15               |</w:t>
            </w:r>
          </w:p>
          <w:p w14:paraId="7E4B878D"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市场推广</w:t>
            </w:r>
            <w:r w:rsidRPr="00545339">
              <w:rPr>
                <w:rFonts w:ascii="Times New Roman" w:eastAsia="仿宋_GB2312" w:hAnsi="Times New Roman" w:hint="eastAsia"/>
                <w:sz w:val="24"/>
              </w:rPr>
              <w:t xml:space="preserve">       | 80             | 50               |</w:t>
            </w:r>
          </w:p>
          <w:p w14:paraId="329C1D24"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认证申请</w:t>
            </w:r>
            <w:r w:rsidRPr="00545339">
              <w:rPr>
                <w:rFonts w:ascii="Times New Roman" w:eastAsia="仿宋_GB2312" w:hAnsi="Times New Roman" w:hint="eastAsia"/>
                <w:sz w:val="24"/>
              </w:rPr>
              <w:t xml:space="preserve">       | 30             | 5                |</w:t>
            </w:r>
          </w:p>
          <w:p w14:paraId="2A16BDBB"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2. </w:t>
            </w:r>
            <w:r w:rsidRPr="00545339">
              <w:rPr>
                <w:rFonts w:ascii="Times New Roman" w:eastAsia="仿宋_GB2312" w:hAnsi="Times New Roman" w:hint="eastAsia"/>
                <w:sz w:val="24"/>
              </w:rPr>
              <w:t>收益预测</w:t>
            </w:r>
          </w:p>
          <w:p w14:paraId="457965A2"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年度</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企业用户数</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单价（万元</w:t>
            </w:r>
            <w:r w:rsidRPr="00545339">
              <w:rPr>
                <w:rFonts w:ascii="Times New Roman" w:eastAsia="仿宋_GB2312" w:hAnsi="Times New Roman" w:hint="eastAsia"/>
                <w:sz w:val="24"/>
              </w:rPr>
              <w:t>/</w:t>
            </w:r>
            <w:r w:rsidRPr="00545339">
              <w:rPr>
                <w:rFonts w:ascii="Times New Roman" w:eastAsia="仿宋_GB2312" w:hAnsi="Times New Roman" w:hint="eastAsia"/>
                <w:sz w:val="24"/>
              </w:rPr>
              <w:t>年）</w:t>
            </w:r>
            <w:r w:rsidRPr="00545339">
              <w:rPr>
                <w:rFonts w:ascii="Times New Roman" w:eastAsia="仿宋_GB2312" w:hAnsi="Times New Roman" w:hint="eastAsia"/>
                <w:sz w:val="24"/>
              </w:rPr>
              <w:t xml:space="preserve"> | </w:t>
            </w:r>
            <w:r w:rsidRPr="00545339">
              <w:rPr>
                <w:rFonts w:ascii="Times New Roman" w:eastAsia="仿宋_GB2312" w:hAnsi="Times New Roman" w:hint="eastAsia"/>
                <w:sz w:val="24"/>
              </w:rPr>
              <w:t>收入（万元）</w:t>
            </w:r>
            <w:r w:rsidRPr="00545339">
              <w:rPr>
                <w:rFonts w:ascii="Times New Roman" w:eastAsia="仿宋_GB2312" w:hAnsi="Times New Roman" w:hint="eastAsia"/>
                <w:sz w:val="24"/>
              </w:rPr>
              <w:t xml:space="preserve"> |</w:t>
            </w:r>
          </w:p>
          <w:p w14:paraId="5D3CC241" w14:textId="77777777" w:rsidR="00545339" w:rsidRPr="00545339" w:rsidRDefault="00545339" w:rsidP="00545339">
            <w:pPr>
              <w:jc w:val="left"/>
              <w:rPr>
                <w:rFonts w:ascii="Times New Roman" w:eastAsia="仿宋_GB2312" w:hAnsi="Times New Roman"/>
                <w:sz w:val="24"/>
              </w:rPr>
            </w:pPr>
            <w:r w:rsidRPr="00545339">
              <w:rPr>
                <w:rFonts w:ascii="Times New Roman" w:eastAsia="仿宋_GB2312" w:hAnsi="Times New Roman"/>
                <w:sz w:val="24"/>
              </w:rPr>
              <w:lastRenderedPageBreak/>
              <w:t>|-------|-----------|----------------|------------|</w:t>
            </w:r>
          </w:p>
          <w:p w14:paraId="7EF51F9C" w14:textId="77777777" w:rsidR="00545339" w:rsidRPr="00545339" w:rsidRDefault="00545339" w:rsidP="00545339">
            <w:pPr>
              <w:jc w:val="left"/>
              <w:rPr>
                <w:rFonts w:ascii="Times New Roman" w:eastAsia="仿宋_GB2312" w:hAnsi="Times New Roman"/>
                <w:sz w:val="24"/>
              </w:rPr>
            </w:pPr>
            <w:r w:rsidRPr="00545339">
              <w:rPr>
                <w:rFonts w:ascii="Times New Roman" w:eastAsia="仿宋_GB2312" w:hAnsi="Times New Roman"/>
                <w:sz w:val="24"/>
              </w:rPr>
              <w:t xml:space="preserve">| </w:t>
            </w:r>
            <w:proofErr w:type="gramStart"/>
            <w:r w:rsidRPr="00545339">
              <w:rPr>
                <w:rFonts w:ascii="Times New Roman" w:eastAsia="仿宋_GB2312" w:hAnsi="Times New Roman"/>
                <w:sz w:val="24"/>
              </w:rPr>
              <w:t>2024  |</w:t>
            </w:r>
            <w:proofErr w:type="gramEnd"/>
            <w:r w:rsidRPr="00545339">
              <w:rPr>
                <w:rFonts w:ascii="Times New Roman" w:eastAsia="仿宋_GB2312" w:hAnsi="Times New Roman"/>
                <w:sz w:val="24"/>
              </w:rPr>
              <w:t xml:space="preserve"> 300       | 1.5            | 450        |</w:t>
            </w:r>
          </w:p>
          <w:p w14:paraId="1CCAA85F" w14:textId="77777777" w:rsidR="00545339" w:rsidRPr="00545339" w:rsidRDefault="00545339" w:rsidP="00545339">
            <w:pPr>
              <w:jc w:val="left"/>
              <w:rPr>
                <w:rFonts w:ascii="Times New Roman" w:eastAsia="仿宋_GB2312" w:hAnsi="Times New Roman"/>
                <w:sz w:val="24"/>
              </w:rPr>
            </w:pPr>
            <w:r w:rsidRPr="00545339">
              <w:rPr>
                <w:rFonts w:ascii="Times New Roman" w:eastAsia="仿宋_GB2312" w:hAnsi="Times New Roman"/>
                <w:sz w:val="24"/>
              </w:rPr>
              <w:t xml:space="preserve">| </w:t>
            </w:r>
            <w:proofErr w:type="gramStart"/>
            <w:r w:rsidRPr="00545339">
              <w:rPr>
                <w:rFonts w:ascii="Times New Roman" w:eastAsia="仿宋_GB2312" w:hAnsi="Times New Roman"/>
                <w:sz w:val="24"/>
              </w:rPr>
              <w:t>2025  |</w:t>
            </w:r>
            <w:proofErr w:type="gramEnd"/>
            <w:r w:rsidRPr="00545339">
              <w:rPr>
                <w:rFonts w:ascii="Times New Roman" w:eastAsia="仿宋_GB2312" w:hAnsi="Times New Roman"/>
                <w:sz w:val="24"/>
              </w:rPr>
              <w:t xml:space="preserve"> 800       | 1.2            | 960        |</w:t>
            </w:r>
          </w:p>
          <w:p w14:paraId="25AA125D" w14:textId="77777777" w:rsidR="00545339" w:rsidRPr="00545339" w:rsidRDefault="00545339" w:rsidP="00545339">
            <w:pPr>
              <w:jc w:val="left"/>
              <w:rPr>
                <w:rFonts w:ascii="Times New Roman" w:eastAsia="仿宋_GB2312" w:hAnsi="Times New Roman"/>
                <w:sz w:val="24"/>
              </w:rPr>
            </w:pPr>
            <w:r w:rsidRPr="00545339">
              <w:rPr>
                <w:rFonts w:ascii="Times New Roman" w:eastAsia="仿宋_GB2312" w:hAnsi="Times New Roman"/>
                <w:sz w:val="24"/>
              </w:rPr>
              <w:t xml:space="preserve">| </w:t>
            </w:r>
            <w:proofErr w:type="gramStart"/>
            <w:r w:rsidRPr="00545339">
              <w:rPr>
                <w:rFonts w:ascii="Times New Roman" w:eastAsia="仿宋_GB2312" w:hAnsi="Times New Roman"/>
                <w:sz w:val="24"/>
              </w:rPr>
              <w:t>2026  |</w:t>
            </w:r>
            <w:proofErr w:type="gramEnd"/>
            <w:r w:rsidRPr="00545339">
              <w:rPr>
                <w:rFonts w:ascii="Times New Roman" w:eastAsia="仿宋_GB2312" w:hAnsi="Times New Roman"/>
                <w:sz w:val="24"/>
              </w:rPr>
              <w:t xml:space="preserve"> 1500      | 1.0            | 1500       |</w:t>
            </w:r>
          </w:p>
          <w:p w14:paraId="088F4910"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3. </w:t>
            </w:r>
            <w:r w:rsidRPr="00545339">
              <w:rPr>
                <w:rFonts w:ascii="Times New Roman" w:eastAsia="仿宋_GB2312" w:hAnsi="Times New Roman" w:hint="eastAsia"/>
                <w:sz w:val="24"/>
              </w:rPr>
              <w:t>投资回报分析</w:t>
            </w:r>
          </w:p>
          <w:p w14:paraId="7BF2A507"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盈亏平衡点：</w:t>
            </w:r>
            <w:r w:rsidRPr="00545339">
              <w:rPr>
                <w:rFonts w:ascii="Times New Roman" w:eastAsia="仿宋_GB2312" w:hAnsi="Times New Roman" w:hint="eastAsia"/>
                <w:sz w:val="24"/>
              </w:rPr>
              <w:t>1.2</w:t>
            </w:r>
            <w:r w:rsidRPr="00545339">
              <w:rPr>
                <w:rFonts w:ascii="Times New Roman" w:eastAsia="仿宋_GB2312" w:hAnsi="Times New Roman" w:hint="eastAsia"/>
                <w:sz w:val="24"/>
              </w:rPr>
              <w:t>年（累计用户</w:t>
            </w:r>
            <w:r w:rsidRPr="00545339">
              <w:rPr>
                <w:rFonts w:ascii="Times New Roman" w:eastAsia="仿宋_GB2312" w:hAnsi="Times New Roman" w:hint="eastAsia"/>
                <w:sz w:val="24"/>
              </w:rPr>
              <w:t>220</w:t>
            </w:r>
            <w:r w:rsidRPr="00545339">
              <w:rPr>
                <w:rFonts w:ascii="Times New Roman" w:eastAsia="仿宋_GB2312" w:hAnsi="Times New Roman" w:hint="eastAsia"/>
                <w:sz w:val="24"/>
              </w:rPr>
              <w:t>家）</w:t>
            </w:r>
          </w:p>
          <w:p w14:paraId="26B202EB"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ROI</w:t>
            </w:r>
            <w:r w:rsidRPr="00545339">
              <w:rPr>
                <w:rFonts w:ascii="Times New Roman" w:eastAsia="仿宋_GB2312" w:hAnsi="Times New Roman" w:hint="eastAsia"/>
                <w:sz w:val="24"/>
              </w:rPr>
              <w:t>（</w:t>
            </w:r>
            <w:r w:rsidRPr="00545339">
              <w:rPr>
                <w:rFonts w:ascii="Times New Roman" w:eastAsia="仿宋_GB2312" w:hAnsi="Times New Roman" w:hint="eastAsia"/>
                <w:sz w:val="24"/>
              </w:rPr>
              <w:t>3</w:t>
            </w:r>
            <w:r w:rsidRPr="00545339">
              <w:rPr>
                <w:rFonts w:ascii="Times New Roman" w:eastAsia="仿宋_GB2312" w:hAnsi="Times New Roman" w:hint="eastAsia"/>
                <w:sz w:val="24"/>
              </w:rPr>
              <w:t>年）：预计达到</w:t>
            </w:r>
            <w:r w:rsidRPr="00545339">
              <w:rPr>
                <w:rFonts w:ascii="Times New Roman" w:eastAsia="仿宋_GB2312" w:hAnsi="Times New Roman" w:hint="eastAsia"/>
                <w:sz w:val="24"/>
              </w:rPr>
              <w:t>320%</w:t>
            </w:r>
          </w:p>
          <w:p w14:paraId="1626B123"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市场占有率：目标占据中国细分市场</w:t>
            </w:r>
            <w:r w:rsidRPr="00545339">
              <w:rPr>
                <w:rFonts w:ascii="Times New Roman" w:eastAsia="仿宋_GB2312" w:hAnsi="Times New Roman" w:hint="eastAsia"/>
                <w:sz w:val="24"/>
              </w:rPr>
              <w:t>15%</w:t>
            </w:r>
            <w:r w:rsidRPr="00545339">
              <w:rPr>
                <w:rFonts w:ascii="Times New Roman" w:eastAsia="仿宋_GB2312" w:hAnsi="Times New Roman" w:hint="eastAsia"/>
                <w:sz w:val="24"/>
              </w:rPr>
              <w:t>份额</w:t>
            </w:r>
          </w:p>
          <w:p w14:paraId="6566554B"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六、风险与对策</w:t>
            </w:r>
          </w:p>
          <w:p w14:paraId="21E30653"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1. </w:t>
            </w:r>
            <w:r w:rsidRPr="00545339">
              <w:rPr>
                <w:rFonts w:ascii="Times New Roman" w:eastAsia="仿宋_GB2312" w:hAnsi="Times New Roman" w:hint="eastAsia"/>
                <w:sz w:val="24"/>
              </w:rPr>
              <w:t>技术风险</w:t>
            </w:r>
          </w:p>
          <w:p w14:paraId="1D765D18"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协议演进风险：</w:t>
            </w:r>
            <w:r w:rsidRPr="00545339">
              <w:rPr>
                <w:rFonts w:ascii="Times New Roman" w:eastAsia="仿宋_GB2312" w:hAnsi="Times New Roman" w:hint="eastAsia"/>
                <w:sz w:val="24"/>
              </w:rPr>
              <w:t>IPv6</w:t>
            </w:r>
            <w:r w:rsidRPr="00545339">
              <w:rPr>
                <w:rFonts w:ascii="Times New Roman" w:eastAsia="仿宋_GB2312" w:hAnsi="Times New Roman" w:hint="eastAsia"/>
                <w:sz w:val="24"/>
              </w:rPr>
              <w:t>普及带来的兼容性问题</w:t>
            </w:r>
            <w:r w:rsidRPr="00545339">
              <w:rPr>
                <w:rFonts w:ascii="Times New Roman" w:eastAsia="仿宋_GB2312" w:hAnsi="Times New Roman" w:hint="eastAsia"/>
                <w:sz w:val="24"/>
              </w:rPr>
              <w:t xml:space="preserve">  </w:t>
            </w:r>
          </w:p>
          <w:p w14:paraId="60DE2B5F"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对策：建立</w:t>
            </w:r>
            <w:r w:rsidRPr="00545339">
              <w:rPr>
                <w:rFonts w:ascii="Times New Roman" w:eastAsia="仿宋_GB2312" w:hAnsi="Times New Roman" w:hint="eastAsia"/>
                <w:sz w:val="24"/>
              </w:rPr>
              <w:t>RFC</w:t>
            </w:r>
            <w:r w:rsidRPr="00545339">
              <w:rPr>
                <w:rFonts w:ascii="Times New Roman" w:eastAsia="仿宋_GB2312" w:hAnsi="Times New Roman" w:hint="eastAsia"/>
                <w:sz w:val="24"/>
              </w:rPr>
              <w:t>跟踪机制，保持协议栈更新</w:t>
            </w:r>
          </w:p>
          <w:p w14:paraId="4632CA8E"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2. </w:t>
            </w:r>
            <w:r w:rsidRPr="00545339">
              <w:rPr>
                <w:rFonts w:ascii="Times New Roman" w:eastAsia="仿宋_GB2312" w:hAnsi="Times New Roman" w:hint="eastAsia"/>
                <w:sz w:val="24"/>
              </w:rPr>
              <w:t>市场风险</w:t>
            </w:r>
          </w:p>
          <w:p w14:paraId="25918AC5"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商业软件盗版问题</w:t>
            </w:r>
            <w:r w:rsidRPr="00545339">
              <w:rPr>
                <w:rFonts w:ascii="Times New Roman" w:eastAsia="仿宋_GB2312" w:hAnsi="Times New Roman" w:hint="eastAsia"/>
                <w:sz w:val="24"/>
              </w:rPr>
              <w:t xml:space="preserve">  </w:t>
            </w:r>
          </w:p>
          <w:p w14:paraId="5B857198"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对策：采用硬件加密狗</w:t>
            </w:r>
            <w:r w:rsidRPr="00545339">
              <w:rPr>
                <w:rFonts w:ascii="Times New Roman" w:eastAsia="仿宋_GB2312" w:hAnsi="Times New Roman" w:hint="eastAsia"/>
                <w:sz w:val="24"/>
              </w:rPr>
              <w:t>+</w:t>
            </w:r>
            <w:r w:rsidRPr="00545339">
              <w:rPr>
                <w:rFonts w:ascii="Times New Roman" w:eastAsia="仿宋_GB2312" w:hAnsi="Times New Roman" w:hint="eastAsia"/>
                <w:sz w:val="24"/>
              </w:rPr>
              <w:t>云授权双重验证</w:t>
            </w:r>
          </w:p>
          <w:p w14:paraId="2963BFBE"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3. </w:t>
            </w:r>
            <w:r w:rsidRPr="00545339">
              <w:rPr>
                <w:rFonts w:ascii="Times New Roman" w:eastAsia="仿宋_GB2312" w:hAnsi="Times New Roman" w:hint="eastAsia"/>
                <w:sz w:val="24"/>
              </w:rPr>
              <w:t>运营风险</w:t>
            </w:r>
          </w:p>
          <w:p w14:paraId="72BFA899"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开源社区维护成本</w:t>
            </w:r>
            <w:r w:rsidRPr="00545339">
              <w:rPr>
                <w:rFonts w:ascii="Times New Roman" w:eastAsia="仿宋_GB2312" w:hAnsi="Times New Roman" w:hint="eastAsia"/>
                <w:sz w:val="24"/>
              </w:rPr>
              <w:t xml:space="preserve">  </w:t>
            </w:r>
          </w:p>
          <w:p w14:paraId="3DB3E7D9"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 xml:space="preserve">  </w:t>
            </w:r>
            <w:r w:rsidRPr="00545339">
              <w:rPr>
                <w:rFonts w:ascii="Times New Roman" w:eastAsia="仿宋_GB2312" w:hAnsi="Times New Roman" w:hint="eastAsia"/>
                <w:sz w:val="24"/>
              </w:rPr>
              <w:t>对策：建立开发者激励计划（漏洞赏金等）</w:t>
            </w:r>
          </w:p>
          <w:p w14:paraId="39D249D2" w14:textId="77777777"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七、结论</w:t>
            </w:r>
          </w:p>
          <w:p w14:paraId="032D0B10" w14:textId="5366DCE6" w:rsidR="00545339" w:rsidRPr="00545339" w:rsidRDefault="00545339" w:rsidP="00545339">
            <w:pPr>
              <w:jc w:val="left"/>
              <w:rPr>
                <w:rFonts w:ascii="Times New Roman" w:eastAsia="仿宋_GB2312" w:hAnsi="Times New Roman" w:hint="eastAsia"/>
                <w:sz w:val="24"/>
              </w:rPr>
            </w:pPr>
            <w:r w:rsidRPr="00545339">
              <w:rPr>
                <w:rFonts w:ascii="Times New Roman" w:eastAsia="仿宋_GB2312" w:hAnsi="Times New Roman" w:hint="eastAsia"/>
                <w:sz w:val="24"/>
              </w:rPr>
              <w:t>本作品通过技术创新实现了网络扫描工具的智能化突破，在效率、精度、易用性等关键指标上达到行业领先水平。预计在</w:t>
            </w:r>
            <w:r w:rsidRPr="00545339">
              <w:rPr>
                <w:rFonts w:ascii="Times New Roman" w:eastAsia="仿宋_GB2312" w:hAnsi="Times New Roman" w:hint="eastAsia"/>
                <w:sz w:val="24"/>
              </w:rPr>
              <w:t>3</w:t>
            </w:r>
            <w:r w:rsidRPr="00545339">
              <w:rPr>
                <w:rFonts w:ascii="Times New Roman" w:eastAsia="仿宋_GB2312" w:hAnsi="Times New Roman" w:hint="eastAsia"/>
                <w:sz w:val="24"/>
              </w:rPr>
              <w:t>年内可实现年营收</w:t>
            </w:r>
            <w:r w:rsidRPr="00545339">
              <w:rPr>
                <w:rFonts w:ascii="Times New Roman" w:eastAsia="仿宋_GB2312" w:hAnsi="Times New Roman" w:hint="eastAsia"/>
                <w:sz w:val="24"/>
              </w:rPr>
              <w:t>1500</w:t>
            </w:r>
            <w:r w:rsidRPr="00545339">
              <w:rPr>
                <w:rFonts w:ascii="Times New Roman" w:eastAsia="仿宋_GB2312" w:hAnsi="Times New Roman" w:hint="eastAsia"/>
                <w:sz w:val="24"/>
              </w:rPr>
              <w:t>万元，占据中国企业级网络安全扫描工具市场</w:t>
            </w:r>
            <w:r w:rsidRPr="00545339">
              <w:rPr>
                <w:rFonts w:ascii="Times New Roman" w:eastAsia="仿宋_GB2312" w:hAnsi="Times New Roman" w:hint="eastAsia"/>
                <w:sz w:val="24"/>
              </w:rPr>
              <w:t>15%</w:t>
            </w:r>
            <w:r w:rsidRPr="00545339">
              <w:rPr>
                <w:rFonts w:ascii="Times New Roman" w:eastAsia="仿宋_GB2312" w:hAnsi="Times New Roman" w:hint="eastAsia"/>
                <w:sz w:val="24"/>
              </w:rPr>
              <w:t>份额。随着数字化转型加速和网络安全法规完善，本工具在政府、金融、医疗等重点行业具有广阔应用前景，投资回报率显著，具备良好的市场推广价值。</w:t>
            </w:r>
          </w:p>
        </w:tc>
      </w:tr>
      <w:tr w:rsidR="00545339" w14:paraId="733E3A7F" w14:textId="77777777" w:rsidTr="00545339">
        <w:trPr>
          <w:trHeight w:val="3325"/>
          <w:jc w:val="center"/>
        </w:trPr>
        <w:tc>
          <w:tcPr>
            <w:tcW w:w="1707" w:type="dxa"/>
            <w:tcBorders>
              <w:top w:val="single" w:sz="4" w:space="0" w:color="auto"/>
              <w:left w:val="single" w:sz="2" w:space="0" w:color="000000"/>
              <w:bottom w:val="single" w:sz="2" w:space="0" w:color="000000"/>
              <w:right w:val="single" w:sz="2" w:space="0" w:color="000000"/>
            </w:tcBorders>
            <w:vAlign w:val="center"/>
          </w:tcPr>
          <w:p w14:paraId="20792F90" w14:textId="77777777" w:rsidR="00545339" w:rsidRDefault="00545339" w:rsidP="00545339">
            <w:pPr>
              <w:jc w:val="center"/>
              <w:rPr>
                <w:rFonts w:ascii="Times New Roman" w:eastAsia="仿宋_GB2312" w:hAnsi="Times New Roman"/>
                <w:sz w:val="24"/>
              </w:rPr>
            </w:pPr>
            <w:r>
              <w:rPr>
                <w:rFonts w:ascii="Times New Roman" w:eastAsia="仿宋_GB2312" w:hAnsi="Times New Roman"/>
                <w:sz w:val="24"/>
              </w:rPr>
              <w:lastRenderedPageBreak/>
              <w:t>专利申报情况</w:t>
            </w:r>
          </w:p>
        </w:tc>
        <w:tc>
          <w:tcPr>
            <w:tcW w:w="7289" w:type="dxa"/>
            <w:tcBorders>
              <w:top w:val="single" w:sz="4" w:space="0" w:color="auto"/>
              <w:left w:val="single" w:sz="4" w:space="0" w:color="auto"/>
              <w:bottom w:val="single" w:sz="2" w:space="0" w:color="000000"/>
              <w:right w:val="single" w:sz="2" w:space="0" w:color="000000"/>
            </w:tcBorders>
            <w:vAlign w:val="center"/>
          </w:tcPr>
          <w:p w14:paraId="64225C96" w14:textId="77777777" w:rsidR="00545339" w:rsidRDefault="00545339" w:rsidP="00545339">
            <w:pPr>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sz w:val="24"/>
              </w:rPr>
              <w:t>提出专利申报</w:t>
            </w:r>
          </w:p>
          <w:p w14:paraId="1546C5F4" w14:textId="77777777" w:rsidR="00545339" w:rsidRDefault="00545339" w:rsidP="00545339">
            <w:pPr>
              <w:rPr>
                <w:rFonts w:ascii="Times New Roman" w:eastAsia="仿宋_GB2312" w:hAnsi="Times New Roman"/>
                <w:sz w:val="24"/>
              </w:rPr>
            </w:pPr>
            <w:r>
              <w:rPr>
                <w:rFonts w:ascii="Times New Roman" w:eastAsia="仿宋_GB2312" w:hAnsi="Times New Roman"/>
                <w:sz w:val="24"/>
              </w:rPr>
              <w:t>申报号</w:t>
            </w:r>
            <w:r>
              <w:rPr>
                <w:rFonts w:ascii="Times New Roman" w:eastAsia="仿宋_GB2312" w:hAnsi="Times New Roman"/>
                <w:sz w:val="24"/>
                <w:u w:val="single"/>
              </w:rPr>
              <w:t xml:space="preserve">            </w:t>
            </w:r>
          </w:p>
          <w:p w14:paraId="5724E4DA" w14:textId="77777777" w:rsidR="00545339" w:rsidRDefault="00545339" w:rsidP="00545339">
            <w:pPr>
              <w:rPr>
                <w:rFonts w:ascii="Times New Roman" w:eastAsia="仿宋_GB2312" w:hAnsi="Times New Roman"/>
                <w:sz w:val="24"/>
              </w:rPr>
            </w:pPr>
            <w:r>
              <w:rPr>
                <w:rFonts w:ascii="Times New Roman" w:eastAsia="仿宋_GB2312" w:hAnsi="Times New Roman"/>
                <w:sz w:val="24"/>
              </w:rPr>
              <w:t>申报日期</w:t>
            </w:r>
            <w:r>
              <w:rPr>
                <w:rFonts w:ascii="Times New Roman" w:eastAsia="仿宋_GB2312" w:hAnsi="Times New Roman"/>
                <w:sz w:val="24"/>
              </w:rPr>
              <w:t xml:space="preserve">     </w:t>
            </w:r>
            <w:r>
              <w:rPr>
                <w:rFonts w:ascii="Times New Roman" w:eastAsia="仿宋_GB2312" w:hAnsi="Times New Roman"/>
                <w:sz w:val="24"/>
              </w:rPr>
              <w:t>年</w:t>
            </w:r>
            <w:r>
              <w:rPr>
                <w:rFonts w:ascii="Times New Roman" w:eastAsia="仿宋_GB2312" w:hAnsi="Times New Roman"/>
                <w:sz w:val="24"/>
              </w:rPr>
              <w:t xml:space="preserve">   </w:t>
            </w:r>
            <w:r>
              <w:rPr>
                <w:rFonts w:ascii="Times New Roman" w:eastAsia="仿宋_GB2312" w:hAnsi="Times New Roman"/>
                <w:sz w:val="24"/>
              </w:rPr>
              <w:t>月</w:t>
            </w:r>
            <w:r>
              <w:rPr>
                <w:rFonts w:ascii="Times New Roman" w:eastAsia="仿宋_GB2312" w:hAnsi="Times New Roman"/>
                <w:sz w:val="24"/>
              </w:rPr>
              <w:t xml:space="preserve">   </w:t>
            </w:r>
            <w:r>
              <w:rPr>
                <w:rFonts w:ascii="Times New Roman" w:eastAsia="仿宋_GB2312" w:hAnsi="Times New Roman"/>
                <w:sz w:val="24"/>
              </w:rPr>
              <w:t>日</w:t>
            </w:r>
          </w:p>
          <w:p w14:paraId="3D6C566A" w14:textId="77777777" w:rsidR="00545339" w:rsidRDefault="00545339" w:rsidP="00545339">
            <w:pPr>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sz w:val="24"/>
              </w:rPr>
              <w:t>已获专利权批准</w:t>
            </w:r>
          </w:p>
          <w:p w14:paraId="003BE479" w14:textId="77777777" w:rsidR="00545339" w:rsidRDefault="00545339" w:rsidP="00545339">
            <w:pPr>
              <w:rPr>
                <w:rFonts w:ascii="Times New Roman" w:eastAsia="仿宋_GB2312" w:hAnsi="Times New Roman"/>
                <w:sz w:val="24"/>
              </w:rPr>
            </w:pPr>
            <w:r>
              <w:rPr>
                <w:rFonts w:ascii="Times New Roman" w:eastAsia="仿宋_GB2312" w:hAnsi="Times New Roman"/>
                <w:sz w:val="24"/>
              </w:rPr>
              <w:t>批准号</w:t>
            </w:r>
            <w:r>
              <w:rPr>
                <w:rFonts w:ascii="Times New Roman" w:eastAsia="仿宋_GB2312" w:hAnsi="Times New Roman"/>
                <w:sz w:val="24"/>
                <w:u w:val="single"/>
              </w:rPr>
              <w:t xml:space="preserve">               </w:t>
            </w:r>
          </w:p>
          <w:p w14:paraId="14B89FC5" w14:textId="77777777" w:rsidR="00545339" w:rsidRDefault="00545339" w:rsidP="00545339">
            <w:pPr>
              <w:rPr>
                <w:rFonts w:ascii="Times New Roman" w:eastAsia="仿宋_GB2312" w:hAnsi="Times New Roman"/>
                <w:sz w:val="24"/>
              </w:rPr>
            </w:pPr>
            <w:r>
              <w:rPr>
                <w:rFonts w:ascii="Times New Roman" w:eastAsia="仿宋_GB2312" w:hAnsi="Times New Roman"/>
                <w:sz w:val="24"/>
              </w:rPr>
              <w:t>批准日期</w:t>
            </w:r>
            <w:r>
              <w:rPr>
                <w:rFonts w:ascii="Times New Roman" w:eastAsia="仿宋_GB2312" w:hAnsi="Times New Roman"/>
                <w:sz w:val="24"/>
              </w:rPr>
              <w:t xml:space="preserve">     </w:t>
            </w:r>
            <w:r>
              <w:rPr>
                <w:rFonts w:ascii="Times New Roman" w:eastAsia="仿宋_GB2312" w:hAnsi="Times New Roman"/>
                <w:sz w:val="24"/>
              </w:rPr>
              <w:t>年</w:t>
            </w:r>
            <w:r>
              <w:rPr>
                <w:rFonts w:ascii="Times New Roman" w:eastAsia="仿宋_GB2312" w:hAnsi="Times New Roman"/>
                <w:sz w:val="24"/>
              </w:rPr>
              <w:t xml:space="preserve">   </w:t>
            </w:r>
            <w:r>
              <w:rPr>
                <w:rFonts w:ascii="Times New Roman" w:eastAsia="仿宋_GB2312" w:hAnsi="Times New Roman"/>
                <w:sz w:val="24"/>
              </w:rPr>
              <w:t>月</w:t>
            </w:r>
            <w:r>
              <w:rPr>
                <w:rFonts w:ascii="Times New Roman" w:eastAsia="仿宋_GB2312" w:hAnsi="Times New Roman"/>
                <w:sz w:val="24"/>
              </w:rPr>
              <w:t xml:space="preserve">   </w:t>
            </w:r>
            <w:r>
              <w:rPr>
                <w:rFonts w:ascii="Times New Roman" w:eastAsia="仿宋_GB2312" w:hAnsi="Times New Roman"/>
                <w:sz w:val="24"/>
              </w:rPr>
              <w:t>日</w:t>
            </w:r>
            <w:r>
              <w:rPr>
                <w:rFonts w:ascii="Times New Roman" w:eastAsia="仿宋_GB2312" w:hAnsi="Times New Roman"/>
                <w:sz w:val="24"/>
              </w:rPr>
              <w:t xml:space="preserve"> </w:t>
            </w:r>
          </w:p>
          <w:p w14:paraId="09D609AF" w14:textId="77777777" w:rsidR="00545339" w:rsidRDefault="00545339" w:rsidP="00545339">
            <w:pPr>
              <w:rPr>
                <w:rFonts w:ascii="Times New Roman" w:eastAsia="仿宋_GB2312" w:hAnsi="Times New Roman"/>
                <w:sz w:val="24"/>
              </w:rPr>
            </w:pPr>
            <w:r>
              <w:rPr>
                <w:rFonts w:ascii="Times New Roman" w:eastAsia="仿宋_GB2312" w:hAnsi="Times New Roman"/>
                <w:sz w:val="24"/>
              </w:rPr>
              <w:t>□</w:t>
            </w:r>
            <w:r>
              <w:rPr>
                <w:rFonts w:ascii="Times New Roman" w:eastAsia="仿宋_GB2312" w:hAnsi="Times New Roman"/>
                <w:sz w:val="24"/>
              </w:rPr>
              <w:t>未提出专利申请</w:t>
            </w:r>
          </w:p>
        </w:tc>
      </w:tr>
      <w:tr w:rsidR="00545339" w14:paraId="06798A7B" w14:textId="77777777" w:rsidTr="00545339">
        <w:trPr>
          <w:trHeight w:val="3476"/>
          <w:jc w:val="center"/>
        </w:trPr>
        <w:tc>
          <w:tcPr>
            <w:tcW w:w="1707" w:type="dxa"/>
            <w:tcBorders>
              <w:top w:val="single" w:sz="4" w:space="0" w:color="auto"/>
              <w:left w:val="single" w:sz="2" w:space="0" w:color="000000"/>
              <w:bottom w:val="single" w:sz="2" w:space="0" w:color="000000"/>
              <w:right w:val="single" w:sz="2" w:space="0" w:color="000000"/>
            </w:tcBorders>
            <w:vAlign w:val="center"/>
          </w:tcPr>
          <w:p w14:paraId="355707D0" w14:textId="77777777" w:rsidR="00545339" w:rsidRDefault="00545339" w:rsidP="00545339">
            <w:pPr>
              <w:jc w:val="center"/>
              <w:rPr>
                <w:rFonts w:ascii="Times New Roman" w:eastAsia="仿宋_GB2312" w:hAnsi="Times New Roman"/>
                <w:sz w:val="24"/>
              </w:rPr>
            </w:pPr>
            <w:r>
              <w:rPr>
                <w:rFonts w:ascii="Times New Roman" w:eastAsia="仿宋_GB2312" w:hAnsi="Times New Roman" w:hint="eastAsia"/>
                <w:sz w:val="24"/>
              </w:rPr>
              <w:lastRenderedPageBreak/>
              <w:t>科研</w:t>
            </w:r>
            <w:r>
              <w:rPr>
                <w:rFonts w:ascii="Times New Roman" w:eastAsia="仿宋_GB2312" w:hAnsi="Times New Roman"/>
                <w:sz w:val="24"/>
              </w:rPr>
              <w:t>管理</w:t>
            </w:r>
          </w:p>
          <w:p w14:paraId="66D39532" w14:textId="77777777" w:rsidR="00545339" w:rsidRDefault="00545339" w:rsidP="00545339">
            <w:pPr>
              <w:jc w:val="center"/>
              <w:rPr>
                <w:rFonts w:ascii="Times New Roman" w:eastAsia="仿宋_GB2312" w:hAnsi="Times New Roman"/>
                <w:sz w:val="24"/>
              </w:rPr>
            </w:pPr>
            <w:r>
              <w:rPr>
                <w:rFonts w:ascii="Times New Roman" w:eastAsia="仿宋_GB2312" w:hAnsi="Times New Roman"/>
                <w:sz w:val="24"/>
              </w:rPr>
              <w:t>部门签章</w:t>
            </w:r>
          </w:p>
        </w:tc>
        <w:tc>
          <w:tcPr>
            <w:tcW w:w="7289" w:type="dxa"/>
            <w:tcBorders>
              <w:top w:val="single" w:sz="4" w:space="0" w:color="auto"/>
              <w:left w:val="single" w:sz="4" w:space="0" w:color="auto"/>
              <w:bottom w:val="single" w:sz="2" w:space="0" w:color="000000"/>
              <w:right w:val="single" w:sz="2" w:space="0" w:color="000000"/>
            </w:tcBorders>
          </w:tcPr>
          <w:p w14:paraId="5E0F88D0" w14:textId="77777777" w:rsidR="00545339" w:rsidRDefault="00545339" w:rsidP="00545339">
            <w:pPr>
              <w:rPr>
                <w:rFonts w:ascii="Times New Roman" w:eastAsia="仿宋_GB2312" w:hAnsi="Times New Roman"/>
                <w:sz w:val="24"/>
              </w:rPr>
            </w:pPr>
          </w:p>
          <w:p w14:paraId="150071C0" w14:textId="77777777" w:rsidR="00545339" w:rsidRDefault="00545339" w:rsidP="00545339">
            <w:pPr>
              <w:rPr>
                <w:rFonts w:ascii="Times New Roman" w:eastAsia="仿宋_GB2312" w:hAnsi="Times New Roman"/>
                <w:sz w:val="24"/>
              </w:rPr>
            </w:pPr>
          </w:p>
          <w:p w14:paraId="4D189297" w14:textId="77777777" w:rsidR="00545339" w:rsidRDefault="00545339" w:rsidP="00545339">
            <w:pPr>
              <w:rPr>
                <w:rFonts w:ascii="Times New Roman" w:eastAsia="仿宋_GB2312" w:hAnsi="Times New Roman"/>
                <w:sz w:val="24"/>
              </w:rPr>
            </w:pPr>
          </w:p>
          <w:p w14:paraId="42BC7B67" w14:textId="77777777" w:rsidR="00545339" w:rsidRDefault="00545339" w:rsidP="00545339">
            <w:pPr>
              <w:rPr>
                <w:rFonts w:ascii="Times New Roman" w:eastAsia="仿宋_GB2312" w:hAnsi="Times New Roman"/>
                <w:sz w:val="24"/>
              </w:rPr>
            </w:pPr>
          </w:p>
          <w:p w14:paraId="53D7025F" w14:textId="77777777" w:rsidR="00545339" w:rsidRDefault="00545339" w:rsidP="00545339">
            <w:pPr>
              <w:rPr>
                <w:rFonts w:ascii="Times New Roman" w:eastAsia="仿宋_GB2312" w:hAnsi="Times New Roman"/>
                <w:sz w:val="24"/>
              </w:rPr>
            </w:pPr>
          </w:p>
          <w:p w14:paraId="7A82DC30" w14:textId="77777777" w:rsidR="00545339" w:rsidRDefault="00545339" w:rsidP="00545339">
            <w:pPr>
              <w:rPr>
                <w:rFonts w:ascii="Times New Roman" w:eastAsia="仿宋_GB2312" w:hAnsi="Times New Roman"/>
                <w:sz w:val="24"/>
              </w:rPr>
            </w:pPr>
          </w:p>
          <w:p w14:paraId="094609F0" w14:textId="77777777" w:rsidR="00545339" w:rsidRDefault="00545339" w:rsidP="00545339">
            <w:pPr>
              <w:rPr>
                <w:rFonts w:ascii="Times New Roman" w:eastAsia="仿宋_GB2312" w:hAnsi="Times New Roman"/>
                <w:sz w:val="24"/>
              </w:rPr>
            </w:pPr>
          </w:p>
          <w:p w14:paraId="5EF7F043" w14:textId="77777777" w:rsidR="00545339" w:rsidRDefault="00545339" w:rsidP="00545339">
            <w:pPr>
              <w:rPr>
                <w:rFonts w:ascii="Times New Roman" w:eastAsia="仿宋_GB2312" w:hAnsi="Times New Roman"/>
                <w:sz w:val="24"/>
              </w:rPr>
            </w:pPr>
          </w:p>
          <w:p w14:paraId="68C91D65" w14:textId="77777777" w:rsidR="00545339" w:rsidRDefault="00545339" w:rsidP="00545339">
            <w:pPr>
              <w:ind w:firstLineChars="2350" w:firstLine="5640"/>
              <w:rPr>
                <w:rFonts w:ascii="Times New Roman" w:eastAsia="仿宋_GB2312" w:hAnsi="Times New Roman"/>
                <w:sz w:val="24"/>
              </w:rPr>
            </w:pPr>
            <w:r>
              <w:rPr>
                <w:rFonts w:ascii="Times New Roman" w:eastAsia="仿宋_GB2312" w:hAnsi="Times New Roman"/>
                <w:sz w:val="24"/>
              </w:rPr>
              <w:t>年</w:t>
            </w:r>
            <w:r>
              <w:rPr>
                <w:rFonts w:ascii="Times New Roman" w:eastAsia="仿宋_GB2312" w:hAnsi="Times New Roman"/>
                <w:sz w:val="24"/>
              </w:rPr>
              <w:t xml:space="preserve">   </w:t>
            </w:r>
            <w:r>
              <w:rPr>
                <w:rFonts w:ascii="Times New Roman" w:eastAsia="仿宋_GB2312" w:hAnsi="Times New Roman"/>
                <w:sz w:val="24"/>
              </w:rPr>
              <w:t>月</w:t>
            </w:r>
            <w:r>
              <w:rPr>
                <w:rFonts w:ascii="Times New Roman" w:eastAsia="仿宋_GB2312" w:hAnsi="Times New Roman"/>
                <w:sz w:val="24"/>
              </w:rPr>
              <w:t xml:space="preserve">   </w:t>
            </w:r>
            <w:r>
              <w:rPr>
                <w:rFonts w:ascii="Times New Roman" w:eastAsia="仿宋_GB2312" w:hAnsi="Times New Roman"/>
                <w:sz w:val="24"/>
              </w:rPr>
              <w:t>日</w:t>
            </w:r>
          </w:p>
        </w:tc>
      </w:tr>
    </w:tbl>
    <w:p w14:paraId="77406B21" w14:textId="77777777" w:rsidR="00F856C8" w:rsidRDefault="00F856C8">
      <w:pPr>
        <w:rPr>
          <w:rFonts w:hint="eastAsia"/>
        </w:rPr>
      </w:pPr>
    </w:p>
    <w:sectPr w:rsidR="00F856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default"/>
    <w:sig w:usb0="00002A87" w:usb1="080E0000" w:usb2="00000010" w:usb3="00000000" w:csb0="0004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C8"/>
    <w:rsid w:val="000F4F87"/>
    <w:rsid w:val="00185C46"/>
    <w:rsid w:val="00545339"/>
    <w:rsid w:val="00770DF5"/>
    <w:rsid w:val="008B1BA3"/>
    <w:rsid w:val="009A30E8"/>
    <w:rsid w:val="00C36353"/>
    <w:rsid w:val="00D879BC"/>
    <w:rsid w:val="00DE0F62"/>
    <w:rsid w:val="00F85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47C705"/>
  <w15:chartTrackingRefBased/>
  <w15:docId w15:val="{9E4CD396-EC73-1F48-BF1D-8A13D9C1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4F87"/>
    <w:pPr>
      <w:widowControl w:val="0"/>
      <w:spacing w:after="0" w:line="240" w:lineRule="auto"/>
      <w:jc w:val="both"/>
    </w:pPr>
    <w:rPr>
      <w:rFonts w:ascii="Calibri" w:eastAsia="宋体" w:hAnsi="Calibri" w:cs="Times New Roman"/>
      <w:sz w:val="21"/>
      <w14:ligatures w14:val="none"/>
    </w:rPr>
  </w:style>
  <w:style w:type="paragraph" w:styleId="1">
    <w:name w:val="heading 1"/>
    <w:basedOn w:val="a"/>
    <w:next w:val="a"/>
    <w:link w:val="10"/>
    <w:uiPriority w:val="9"/>
    <w:qFormat/>
    <w:rsid w:val="00F856C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856C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856C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856C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856C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856C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856C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856C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856C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56C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856C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856C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856C8"/>
    <w:rPr>
      <w:rFonts w:cstheme="majorBidi"/>
      <w:color w:val="0F4761" w:themeColor="accent1" w:themeShade="BF"/>
      <w:sz w:val="28"/>
      <w:szCs w:val="28"/>
    </w:rPr>
  </w:style>
  <w:style w:type="character" w:customStyle="1" w:styleId="50">
    <w:name w:val="标题 5 字符"/>
    <w:basedOn w:val="a0"/>
    <w:link w:val="5"/>
    <w:uiPriority w:val="9"/>
    <w:semiHidden/>
    <w:rsid w:val="00F856C8"/>
    <w:rPr>
      <w:rFonts w:cstheme="majorBidi"/>
      <w:color w:val="0F4761" w:themeColor="accent1" w:themeShade="BF"/>
      <w:sz w:val="24"/>
    </w:rPr>
  </w:style>
  <w:style w:type="character" w:customStyle="1" w:styleId="60">
    <w:name w:val="标题 6 字符"/>
    <w:basedOn w:val="a0"/>
    <w:link w:val="6"/>
    <w:uiPriority w:val="9"/>
    <w:semiHidden/>
    <w:rsid w:val="00F856C8"/>
    <w:rPr>
      <w:rFonts w:cstheme="majorBidi"/>
      <w:b/>
      <w:bCs/>
      <w:color w:val="0F4761" w:themeColor="accent1" w:themeShade="BF"/>
    </w:rPr>
  </w:style>
  <w:style w:type="character" w:customStyle="1" w:styleId="70">
    <w:name w:val="标题 7 字符"/>
    <w:basedOn w:val="a0"/>
    <w:link w:val="7"/>
    <w:uiPriority w:val="9"/>
    <w:semiHidden/>
    <w:rsid w:val="00F856C8"/>
    <w:rPr>
      <w:rFonts w:cstheme="majorBidi"/>
      <w:b/>
      <w:bCs/>
      <w:color w:val="595959" w:themeColor="text1" w:themeTint="A6"/>
    </w:rPr>
  </w:style>
  <w:style w:type="character" w:customStyle="1" w:styleId="80">
    <w:name w:val="标题 8 字符"/>
    <w:basedOn w:val="a0"/>
    <w:link w:val="8"/>
    <w:uiPriority w:val="9"/>
    <w:semiHidden/>
    <w:rsid w:val="00F856C8"/>
    <w:rPr>
      <w:rFonts w:cstheme="majorBidi"/>
      <w:color w:val="595959" w:themeColor="text1" w:themeTint="A6"/>
    </w:rPr>
  </w:style>
  <w:style w:type="character" w:customStyle="1" w:styleId="90">
    <w:name w:val="标题 9 字符"/>
    <w:basedOn w:val="a0"/>
    <w:link w:val="9"/>
    <w:uiPriority w:val="9"/>
    <w:semiHidden/>
    <w:rsid w:val="00F856C8"/>
    <w:rPr>
      <w:rFonts w:eastAsiaTheme="majorEastAsia" w:cstheme="majorBidi"/>
      <w:color w:val="595959" w:themeColor="text1" w:themeTint="A6"/>
    </w:rPr>
  </w:style>
  <w:style w:type="paragraph" w:styleId="a3">
    <w:name w:val="Title"/>
    <w:basedOn w:val="a"/>
    <w:next w:val="a"/>
    <w:link w:val="a4"/>
    <w:uiPriority w:val="10"/>
    <w:qFormat/>
    <w:rsid w:val="00F856C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856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56C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856C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856C8"/>
    <w:pPr>
      <w:spacing w:before="160"/>
      <w:jc w:val="center"/>
    </w:pPr>
    <w:rPr>
      <w:i/>
      <w:iCs/>
      <w:color w:val="404040" w:themeColor="text1" w:themeTint="BF"/>
    </w:rPr>
  </w:style>
  <w:style w:type="character" w:customStyle="1" w:styleId="a8">
    <w:name w:val="引用 字符"/>
    <w:basedOn w:val="a0"/>
    <w:link w:val="a7"/>
    <w:uiPriority w:val="29"/>
    <w:rsid w:val="00F856C8"/>
    <w:rPr>
      <w:i/>
      <w:iCs/>
      <w:color w:val="404040" w:themeColor="text1" w:themeTint="BF"/>
    </w:rPr>
  </w:style>
  <w:style w:type="paragraph" w:styleId="a9">
    <w:name w:val="List Paragraph"/>
    <w:basedOn w:val="a"/>
    <w:uiPriority w:val="34"/>
    <w:qFormat/>
    <w:rsid w:val="00F856C8"/>
    <w:pPr>
      <w:ind w:left="720"/>
      <w:contextualSpacing/>
    </w:pPr>
  </w:style>
  <w:style w:type="character" w:styleId="aa">
    <w:name w:val="Intense Emphasis"/>
    <w:basedOn w:val="a0"/>
    <w:uiPriority w:val="21"/>
    <w:qFormat/>
    <w:rsid w:val="00F856C8"/>
    <w:rPr>
      <w:i/>
      <w:iCs/>
      <w:color w:val="0F4761" w:themeColor="accent1" w:themeShade="BF"/>
    </w:rPr>
  </w:style>
  <w:style w:type="paragraph" w:styleId="ab">
    <w:name w:val="Intense Quote"/>
    <w:basedOn w:val="a"/>
    <w:next w:val="a"/>
    <w:link w:val="ac"/>
    <w:uiPriority w:val="30"/>
    <w:qFormat/>
    <w:rsid w:val="00F85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856C8"/>
    <w:rPr>
      <w:i/>
      <w:iCs/>
      <w:color w:val="0F4761" w:themeColor="accent1" w:themeShade="BF"/>
    </w:rPr>
  </w:style>
  <w:style w:type="character" w:styleId="ad">
    <w:name w:val="Intense Reference"/>
    <w:basedOn w:val="a0"/>
    <w:uiPriority w:val="32"/>
    <w:qFormat/>
    <w:rsid w:val="00F856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705402">
      <w:bodyDiv w:val="1"/>
      <w:marLeft w:val="0"/>
      <w:marRight w:val="0"/>
      <w:marTop w:val="0"/>
      <w:marBottom w:val="0"/>
      <w:divBdr>
        <w:top w:val="none" w:sz="0" w:space="0" w:color="auto"/>
        <w:left w:val="none" w:sz="0" w:space="0" w:color="auto"/>
        <w:bottom w:val="none" w:sz="0" w:space="0" w:color="auto"/>
        <w:right w:val="none" w:sz="0" w:space="0" w:color="auto"/>
      </w:divBdr>
    </w:div>
    <w:div w:id="796725025">
      <w:bodyDiv w:val="1"/>
      <w:marLeft w:val="0"/>
      <w:marRight w:val="0"/>
      <w:marTop w:val="0"/>
      <w:marBottom w:val="0"/>
      <w:divBdr>
        <w:top w:val="none" w:sz="0" w:space="0" w:color="auto"/>
        <w:left w:val="none" w:sz="0" w:space="0" w:color="auto"/>
        <w:bottom w:val="none" w:sz="0" w:space="0" w:color="auto"/>
        <w:right w:val="none" w:sz="0" w:space="0" w:color="auto"/>
      </w:divBdr>
      <w:divsChild>
        <w:div w:id="491920187">
          <w:marLeft w:val="0"/>
          <w:marRight w:val="0"/>
          <w:marTop w:val="0"/>
          <w:marBottom w:val="0"/>
          <w:divBdr>
            <w:top w:val="none" w:sz="0" w:space="0" w:color="auto"/>
            <w:left w:val="none" w:sz="0" w:space="0" w:color="auto"/>
            <w:bottom w:val="none" w:sz="0" w:space="0" w:color="auto"/>
            <w:right w:val="none" w:sz="0" w:space="0" w:color="auto"/>
          </w:divBdr>
          <w:divsChild>
            <w:div w:id="1570723610">
              <w:marLeft w:val="0"/>
              <w:marRight w:val="0"/>
              <w:marTop w:val="0"/>
              <w:marBottom w:val="0"/>
              <w:divBdr>
                <w:top w:val="none" w:sz="0" w:space="0" w:color="auto"/>
                <w:left w:val="none" w:sz="0" w:space="0" w:color="auto"/>
                <w:bottom w:val="none" w:sz="0" w:space="0" w:color="auto"/>
                <w:right w:val="none" w:sz="0" w:space="0" w:color="auto"/>
              </w:divBdr>
              <w:divsChild>
                <w:div w:id="1548835221">
                  <w:marLeft w:val="0"/>
                  <w:marRight w:val="0"/>
                  <w:marTop w:val="0"/>
                  <w:marBottom w:val="0"/>
                  <w:divBdr>
                    <w:top w:val="none" w:sz="0" w:space="0" w:color="auto"/>
                    <w:left w:val="none" w:sz="0" w:space="0" w:color="auto"/>
                    <w:bottom w:val="none" w:sz="0" w:space="0" w:color="auto"/>
                    <w:right w:val="none" w:sz="0" w:space="0" w:color="auto"/>
                  </w:divBdr>
                  <w:divsChild>
                    <w:div w:id="1800538164">
                      <w:marLeft w:val="0"/>
                      <w:marRight w:val="0"/>
                      <w:marTop w:val="0"/>
                      <w:marBottom w:val="0"/>
                      <w:divBdr>
                        <w:top w:val="none" w:sz="0" w:space="0" w:color="auto"/>
                        <w:left w:val="none" w:sz="0" w:space="0" w:color="auto"/>
                        <w:bottom w:val="none" w:sz="0" w:space="0" w:color="auto"/>
                        <w:right w:val="none" w:sz="0" w:space="0" w:color="auto"/>
                      </w:divBdr>
                    </w:div>
                    <w:div w:id="548684904">
                      <w:marLeft w:val="0"/>
                      <w:marRight w:val="0"/>
                      <w:marTop w:val="0"/>
                      <w:marBottom w:val="0"/>
                      <w:divBdr>
                        <w:top w:val="none" w:sz="0" w:space="0" w:color="auto"/>
                        <w:left w:val="none" w:sz="0" w:space="0" w:color="auto"/>
                        <w:bottom w:val="none" w:sz="0" w:space="0" w:color="auto"/>
                        <w:right w:val="none" w:sz="0" w:space="0" w:color="auto"/>
                      </w:divBdr>
                      <w:divsChild>
                        <w:div w:id="13288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1012">
      <w:bodyDiv w:val="1"/>
      <w:marLeft w:val="0"/>
      <w:marRight w:val="0"/>
      <w:marTop w:val="0"/>
      <w:marBottom w:val="0"/>
      <w:divBdr>
        <w:top w:val="none" w:sz="0" w:space="0" w:color="auto"/>
        <w:left w:val="none" w:sz="0" w:space="0" w:color="auto"/>
        <w:bottom w:val="none" w:sz="0" w:space="0" w:color="auto"/>
        <w:right w:val="none" w:sz="0" w:space="0" w:color="auto"/>
      </w:divBdr>
    </w:div>
    <w:div w:id="1398358368">
      <w:bodyDiv w:val="1"/>
      <w:marLeft w:val="0"/>
      <w:marRight w:val="0"/>
      <w:marTop w:val="0"/>
      <w:marBottom w:val="0"/>
      <w:divBdr>
        <w:top w:val="none" w:sz="0" w:space="0" w:color="auto"/>
        <w:left w:val="none" w:sz="0" w:space="0" w:color="auto"/>
        <w:bottom w:val="none" w:sz="0" w:space="0" w:color="auto"/>
        <w:right w:val="none" w:sz="0" w:space="0" w:color="auto"/>
      </w:divBdr>
      <w:divsChild>
        <w:div w:id="749043149">
          <w:marLeft w:val="0"/>
          <w:marRight w:val="0"/>
          <w:marTop w:val="0"/>
          <w:marBottom w:val="0"/>
          <w:divBdr>
            <w:top w:val="none" w:sz="0" w:space="0" w:color="auto"/>
            <w:left w:val="none" w:sz="0" w:space="0" w:color="auto"/>
            <w:bottom w:val="none" w:sz="0" w:space="0" w:color="auto"/>
            <w:right w:val="none" w:sz="0" w:space="0" w:color="auto"/>
          </w:divBdr>
          <w:divsChild>
            <w:div w:id="109008720">
              <w:marLeft w:val="0"/>
              <w:marRight w:val="0"/>
              <w:marTop w:val="0"/>
              <w:marBottom w:val="0"/>
              <w:divBdr>
                <w:top w:val="none" w:sz="0" w:space="0" w:color="auto"/>
                <w:left w:val="none" w:sz="0" w:space="0" w:color="auto"/>
                <w:bottom w:val="none" w:sz="0" w:space="0" w:color="auto"/>
                <w:right w:val="none" w:sz="0" w:space="0" w:color="auto"/>
              </w:divBdr>
              <w:divsChild>
                <w:div w:id="1329216523">
                  <w:marLeft w:val="0"/>
                  <w:marRight w:val="0"/>
                  <w:marTop w:val="0"/>
                  <w:marBottom w:val="0"/>
                  <w:divBdr>
                    <w:top w:val="none" w:sz="0" w:space="0" w:color="auto"/>
                    <w:left w:val="none" w:sz="0" w:space="0" w:color="auto"/>
                    <w:bottom w:val="none" w:sz="0" w:space="0" w:color="auto"/>
                    <w:right w:val="none" w:sz="0" w:space="0" w:color="auto"/>
                  </w:divBdr>
                  <w:divsChild>
                    <w:div w:id="1234051833">
                      <w:marLeft w:val="0"/>
                      <w:marRight w:val="0"/>
                      <w:marTop w:val="0"/>
                      <w:marBottom w:val="0"/>
                      <w:divBdr>
                        <w:top w:val="none" w:sz="0" w:space="0" w:color="auto"/>
                        <w:left w:val="none" w:sz="0" w:space="0" w:color="auto"/>
                        <w:bottom w:val="none" w:sz="0" w:space="0" w:color="auto"/>
                        <w:right w:val="none" w:sz="0" w:space="0" w:color="auto"/>
                      </w:divBdr>
                    </w:div>
                    <w:div w:id="441652017">
                      <w:marLeft w:val="0"/>
                      <w:marRight w:val="0"/>
                      <w:marTop w:val="0"/>
                      <w:marBottom w:val="0"/>
                      <w:divBdr>
                        <w:top w:val="none" w:sz="0" w:space="0" w:color="auto"/>
                        <w:left w:val="none" w:sz="0" w:space="0" w:color="auto"/>
                        <w:bottom w:val="none" w:sz="0" w:space="0" w:color="auto"/>
                        <w:right w:val="none" w:sz="0" w:space="0" w:color="auto"/>
                      </w:divBdr>
                      <w:divsChild>
                        <w:div w:id="10497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039154">
      <w:bodyDiv w:val="1"/>
      <w:marLeft w:val="0"/>
      <w:marRight w:val="0"/>
      <w:marTop w:val="0"/>
      <w:marBottom w:val="0"/>
      <w:divBdr>
        <w:top w:val="none" w:sz="0" w:space="0" w:color="auto"/>
        <w:left w:val="none" w:sz="0" w:space="0" w:color="auto"/>
        <w:bottom w:val="none" w:sz="0" w:space="0" w:color="auto"/>
        <w:right w:val="none" w:sz="0" w:space="0" w:color="auto"/>
      </w:divBdr>
    </w:div>
    <w:div w:id="1591622462">
      <w:bodyDiv w:val="1"/>
      <w:marLeft w:val="0"/>
      <w:marRight w:val="0"/>
      <w:marTop w:val="0"/>
      <w:marBottom w:val="0"/>
      <w:divBdr>
        <w:top w:val="none" w:sz="0" w:space="0" w:color="auto"/>
        <w:left w:val="none" w:sz="0" w:space="0" w:color="auto"/>
        <w:bottom w:val="none" w:sz="0" w:space="0" w:color="auto"/>
        <w:right w:val="none" w:sz="0" w:space="0" w:color="auto"/>
      </w:divBdr>
    </w:div>
    <w:div w:id="1956399721">
      <w:bodyDiv w:val="1"/>
      <w:marLeft w:val="0"/>
      <w:marRight w:val="0"/>
      <w:marTop w:val="0"/>
      <w:marBottom w:val="0"/>
      <w:divBdr>
        <w:top w:val="none" w:sz="0" w:space="0" w:color="auto"/>
        <w:left w:val="none" w:sz="0" w:space="0" w:color="auto"/>
        <w:bottom w:val="none" w:sz="0" w:space="0" w:color="auto"/>
        <w:right w:val="none" w:sz="0" w:space="0" w:color="auto"/>
      </w:divBdr>
      <w:divsChild>
        <w:div w:id="1155028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C</dc:creator>
  <cp:keywords/>
  <dc:description/>
  <cp:lastModifiedBy>K C</cp:lastModifiedBy>
  <cp:revision>2</cp:revision>
  <dcterms:created xsi:type="dcterms:W3CDTF">2025-03-08T17:08:00Z</dcterms:created>
  <dcterms:modified xsi:type="dcterms:W3CDTF">2025-03-08T17:08:00Z</dcterms:modified>
</cp:coreProperties>
</file>