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Arial" w:hAnsi="Arial" w:cs="Arial" w:hint="eastAsia"/>
          <w:color w:val="4D4D4D"/>
          <w:sz w:val="32"/>
          <w:szCs w:val="32"/>
        </w:rPr>
      </w:pPr>
      <w:proofErr w:type="spellStart"/>
      <w:r>
        <w:rPr>
          <w:rFonts w:ascii="Arial" w:hAnsi="Arial" w:cs="Arial"/>
          <w:color w:val="4D4D4D"/>
          <w:sz w:val="32"/>
          <w:szCs w:val="32"/>
        </w:rPr>
        <w:t>P</w:t>
      </w:r>
      <w:r>
        <w:rPr>
          <w:rFonts w:ascii="Arial" w:hAnsi="Arial" w:cs="Arial" w:hint="eastAsia"/>
          <w:color w:val="4D4D4D"/>
          <w:sz w:val="32"/>
          <w:szCs w:val="32"/>
        </w:rPr>
        <w:t>y</w:t>
      </w:r>
      <w:proofErr w:type="spellEnd"/>
      <w:r>
        <w:rPr>
          <w:rFonts w:ascii="Arial" w:hAnsi="Arial" w:cs="Arial" w:hint="eastAsia"/>
          <w:color w:val="4D4D4D"/>
          <w:sz w:val="32"/>
          <w:szCs w:val="32"/>
        </w:rPr>
        <w:t>选修课考试</w:t>
      </w:r>
    </w:p>
    <w:p w:rsidR="00E97C56" w:rsidRPr="00E97C56" w:rsidRDefault="00E97C56" w:rsidP="00E97C5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Arial" w:hAnsi="Arial" w:cs="Arial" w:hint="eastAsia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(</w:t>
      </w:r>
      <w:r>
        <w:rPr>
          <w:rFonts w:ascii="Arial" w:hAnsi="Arial" w:cs="Arial" w:hint="eastAsia"/>
          <w:color w:val="4D4D4D"/>
          <w:sz w:val="21"/>
          <w:szCs w:val="21"/>
        </w:rPr>
        <w:t>共</w:t>
      </w:r>
      <w:r>
        <w:rPr>
          <w:rFonts w:ascii="Arial" w:hAnsi="Arial" w:cs="Arial" w:hint="eastAsia"/>
          <w:color w:val="4D4D4D"/>
          <w:sz w:val="21"/>
          <w:szCs w:val="21"/>
        </w:rPr>
        <w:t>100</w:t>
      </w:r>
      <w:r>
        <w:rPr>
          <w:rFonts w:ascii="Arial" w:hAnsi="Arial" w:cs="Arial" w:hint="eastAsia"/>
          <w:color w:val="4D4D4D"/>
          <w:sz w:val="21"/>
          <w:szCs w:val="21"/>
        </w:rPr>
        <w:t>分</w:t>
      </w:r>
      <w:r>
        <w:rPr>
          <w:rFonts w:ascii="Arial" w:hAnsi="Arial" w:cs="Arial" w:hint="eastAsia"/>
          <w:color w:val="4D4D4D"/>
          <w:sz w:val="21"/>
          <w:szCs w:val="21"/>
        </w:rPr>
        <w:t>)</w:t>
      </w:r>
    </w:p>
    <w:p w:rsidR="00E97C56" w:rsidRP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  <w:sz w:val="32"/>
          <w:szCs w:val="32"/>
        </w:rPr>
      </w:pPr>
      <w:r>
        <w:rPr>
          <w:rFonts w:ascii="Arial" w:hAnsi="Arial" w:cs="Arial" w:hint="eastAsia"/>
          <w:color w:val="4D4D4D"/>
          <w:sz w:val="32"/>
          <w:szCs w:val="32"/>
        </w:rPr>
        <w:tab/>
      </w:r>
      <w:r>
        <w:rPr>
          <w:rFonts w:ascii="Arial" w:hAnsi="Arial" w:cs="Arial" w:hint="eastAsia"/>
          <w:color w:val="4D4D4D"/>
          <w:sz w:val="32"/>
          <w:szCs w:val="32"/>
        </w:rPr>
        <w:t>姓名</w:t>
      </w:r>
      <w:r>
        <w:rPr>
          <w:rFonts w:ascii="Arial" w:hAnsi="Arial" w:cs="Arial" w:hint="eastAsia"/>
          <w:color w:val="4D4D4D"/>
          <w:sz w:val="32"/>
          <w:szCs w:val="32"/>
        </w:rPr>
        <w:t>:____</w:t>
      </w:r>
      <w:r>
        <w:rPr>
          <w:rFonts w:ascii="Arial" w:hAnsi="Arial" w:cs="Arial" w:hint="eastAsia"/>
          <w:color w:val="4D4D4D"/>
          <w:sz w:val="32"/>
          <w:szCs w:val="32"/>
        </w:rPr>
        <w:tab/>
      </w:r>
      <w:r>
        <w:rPr>
          <w:rFonts w:ascii="Arial" w:hAnsi="Arial" w:cs="Arial" w:hint="eastAsia"/>
          <w:color w:val="4D4D4D"/>
          <w:sz w:val="32"/>
          <w:szCs w:val="32"/>
        </w:rPr>
        <w:tab/>
      </w:r>
      <w:r>
        <w:rPr>
          <w:rFonts w:ascii="Arial" w:hAnsi="Arial" w:cs="Arial" w:hint="eastAsia"/>
          <w:color w:val="4D4D4D"/>
          <w:sz w:val="32"/>
          <w:szCs w:val="32"/>
        </w:rPr>
        <w:tab/>
      </w:r>
      <w:r>
        <w:rPr>
          <w:rFonts w:ascii="Arial" w:hAnsi="Arial" w:cs="Arial" w:hint="eastAsia"/>
          <w:color w:val="4D4D4D"/>
          <w:sz w:val="32"/>
          <w:szCs w:val="32"/>
        </w:rPr>
        <w:tab/>
      </w:r>
      <w:r>
        <w:rPr>
          <w:rFonts w:ascii="Arial" w:hAnsi="Arial" w:cs="Arial" w:hint="eastAsia"/>
          <w:color w:val="4D4D4D"/>
          <w:sz w:val="32"/>
          <w:szCs w:val="32"/>
        </w:rPr>
        <w:t>班级</w:t>
      </w:r>
      <w:r>
        <w:rPr>
          <w:rFonts w:ascii="Arial" w:hAnsi="Arial" w:cs="Arial" w:hint="eastAsia"/>
          <w:color w:val="4D4D4D"/>
          <w:sz w:val="32"/>
          <w:szCs w:val="32"/>
        </w:rPr>
        <w:t>____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单项选择题（每题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6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分，总共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60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分）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[1,2,3]+[4,5,6] </w:t>
      </w:r>
      <w:r>
        <w:rPr>
          <w:rFonts w:ascii="Arial" w:hAnsi="Arial" w:cs="Arial"/>
          <w:color w:val="4D4D4D"/>
        </w:rPr>
        <w:t>的结果是多少？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>[6][15]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B .</w:t>
      </w:r>
      <w:proofErr w:type="gramEnd"/>
      <w:r>
        <w:rPr>
          <w:rFonts w:ascii="Arial" w:hAnsi="Arial" w:cs="Arial"/>
          <w:color w:val="4D4D4D"/>
        </w:rPr>
        <w:t xml:space="preserve"> [1</w:t>
      </w:r>
      <w:proofErr w:type="gramStart"/>
      <w:r>
        <w:rPr>
          <w:rFonts w:ascii="Arial" w:hAnsi="Arial" w:cs="Arial"/>
          <w:color w:val="4D4D4D"/>
        </w:rPr>
        <w:t>,2,3</w:t>
      </w:r>
      <w:proofErr w:type="gramEnd"/>
      <w:r>
        <w:rPr>
          <w:rFonts w:ascii="Arial" w:hAnsi="Arial" w:cs="Arial"/>
          <w:color w:val="4D4D4D"/>
        </w:rPr>
        <w:t>][4</w:t>
      </w:r>
      <w:proofErr w:type="gramStart"/>
      <w:r>
        <w:rPr>
          <w:rFonts w:ascii="Arial" w:hAnsi="Arial" w:cs="Arial"/>
          <w:color w:val="4D4D4D"/>
        </w:rPr>
        <w:t>,5,6</w:t>
      </w:r>
      <w:proofErr w:type="gramEnd"/>
      <w:r>
        <w:rPr>
          <w:rFonts w:ascii="Arial" w:hAnsi="Arial" w:cs="Arial"/>
          <w:color w:val="4D4D4D"/>
        </w:rPr>
        <w:t>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C. [21]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D. [1</w:t>
      </w:r>
      <w:proofErr w:type="gramStart"/>
      <w:r>
        <w:rPr>
          <w:rFonts w:ascii="Arial" w:hAnsi="Arial" w:cs="Arial"/>
          <w:color w:val="4D4D4D"/>
        </w:rPr>
        <w:t>,2,3,4,5,6</w:t>
      </w:r>
      <w:proofErr w:type="gramEnd"/>
      <w:r>
        <w:rPr>
          <w:rFonts w:ascii="Arial" w:hAnsi="Arial" w:cs="Arial"/>
          <w:color w:val="4D4D4D"/>
        </w:rPr>
        <w:t>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可以避免类型错误的函数是？（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proofErr w:type="spellStart"/>
      <w:proofErr w:type="gramStart"/>
      <w:r>
        <w:rPr>
          <w:rFonts w:ascii="Arial" w:hAnsi="Arial" w:cs="Arial"/>
          <w:color w:val="4D4D4D"/>
        </w:rPr>
        <w:t>str</w:t>
      </w:r>
      <w:proofErr w:type="spellEnd"/>
      <w:r>
        <w:rPr>
          <w:rFonts w:ascii="Arial" w:hAnsi="Arial" w:cs="Arial"/>
          <w:color w:val="4D4D4D"/>
        </w:rPr>
        <w:t>()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proofErr w:type="spellStart"/>
      <w:proofErr w:type="gramStart"/>
      <w:r>
        <w:rPr>
          <w:rFonts w:ascii="Arial" w:hAnsi="Arial" w:cs="Arial"/>
          <w:color w:val="4D4D4D"/>
        </w:rPr>
        <w:t>vars</w:t>
      </w:r>
      <w:proofErr w:type="spellEnd"/>
      <w:r>
        <w:rPr>
          <w:rFonts w:ascii="Arial" w:hAnsi="Arial" w:cs="Arial"/>
          <w:color w:val="4D4D4D"/>
        </w:rPr>
        <w:t>()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proofErr w:type="gramStart"/>
      <w:r>
        <w:rPr>
          <w:rFonts w:ascii="Arial" w:hAnsi="Arial" w:cs="Arial"/>
          <w:color w:val="4D4D4D"/>
        </w:rPr>
        <w:t>type()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proofErr w:type="spellStart"/>
      <w:proofErr w:type="gramStart"/>
      <w:r>
        <w:rPr>
          <w:rFonts w:ascii="Arial" w:hAnsi="Arial" w:cs="Arial"/>
          <w:color w:val="4D4D4D"/>
        </w:rPr>
        <w:t>chr</w:t>
      </w:r>
      <w:proofErr w:type="spellEnd"/>
      <w:r>
        <w:rPr>
          <w:rFonts w:ascii="Arial" w:hAnsi="Arial" w:cs="Arial"/>
          <w:color w:val="4D4D4D"/>
        </w:rPr>
        <w:t>()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for</w:t>
      </w:r>
      <w:r>
        <w:rPr>
          <w:rFonts w:ascii="Arial" w:hAnsi="Arial" w:cs="Arial" w:hint="eastAsia"/>
          <w:color w:val="4D4D4D"/>
        </w:rPr>
        <w:t xml:space="preserve"> 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 xml:space="preserve"> in range(0,65535)</w:t>
      </w:r>
      <w:r>
        <w:rPr>
          <w:rFonts w:ascii="Arial" w:hAnsi="Arial" w:cs="Arial" w:hint="eastAsia"/>
          <w:color w:val="4D4D4D"/>
        </w:rPr>
        <w:t>循环到多少</w:t>
      </w:r>
      <w:r>
        <w:rPr>
          <w:rFonts w:ascii="Arial" w:hAnsi="Arial" w:cs="Arial" w:hint="eastAsia"/>
          <w:color w:val="4D4D4D"/>
        </w:rPr>
        <w:t>?( )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A.65536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B.65535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C.65530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D.65534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range() </w:t>
      </w:r>
      <w:r>
        <w:rPr>
          <w:rFonts w:ascii="Arial" w:hAnsi="Arial" w:cs="Arial"/>
          <w:color w:val="4D4D4D"/>
        </w:rPr>
        <w:t>函数的作用，描述正确的是？（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可以将结果转换为列表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生成一系列的数字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可以解析列表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可以统计计算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列表</w:t>
      </w:r>
      <w:r>
        <w:rPr>
          <w:rFonts w:ascii="Arial" w:hAnsi="Arial" w:cs="Arial"/>
          <w:color w:val="4D4D4D"/>
        </w:rPr>
        <w:t xml:space="preserve"> books=['</w:t>
      </w:r>
      <w:r>
        <w:rPr>
          <w:rFonts w:ascii="Arial" w:hAnsi="Arial" w:cs="Arial"/>
          <w:color w:val="4D4D4D"/>
        </w:rPr>
        <w:t>半生缘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往事并不如烟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心是孤独的猎手</w:t>
      </w:r>
      <w:r>
        <w:rPr>
          <w:rFonts w:ascii="Arial" w:hAnsi="Arial" w:cs="Arial"/>
          <w:color w:val="4D4D4D"/>
        </w:rPr>
        <w:t xml:space="preserve">'] </w:t>
      </w:r>
      <w:r>
        <w:rPr>
          <w:rFonts w:ascii="Arial" w:hAnsi="Arial" w:cs="Arial"/>
          <w:color w:val="4D4D4D"/>
        </w:rPr>
        <w:t>，执行切片操作，以下代码输出错误的是？（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books[0:2]</w:t>
      </w:r>
      <w:r>
        <w:rPr>
          <w:rFonts w:ascii="Arial" w:hAnsi="Arial" w:cs="Arial"/>
          <w:color w:val="4D4D4D"/>
        </w:rPr>
        <w:t>，输出：</w:t>
      </w:r>
      <w:r>
        <w:rPr>
          <w:rFonts w:ascii="Arial" w:hAnsi="Arial" w:cs="Arial"/>
          <w:color w:val="4D4D4D"/>
        </w:rPr>
        <w:t>['</w:t>
      </w:r>
      <w:r>
        <w:rPr>
          <w:rFonts w:ascii="Arial" w:hAnsi="Arial" w:cs="Arial"/>
          <w:color w:val="4D4D4D"/>
        </w:rPr>
        <w:t>半生缘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往事并不如烟</w:t>
      </w:r>
      <w:r>
        <w:rPr>
          <w:rFonts w:ascii="Arial" w:hAnsi="Arial" w:cs="Arial"/>
          <w:color w:val="4D4D4D"/>
        </w:rPr>
        <w:t>']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books[:2]</w:t>
      </w:r>
      <w:r>
        <w:rPr>
          <w:rFonts w:ascii="Arial" w:hAnsi="Arial" w:cs="Arial"/>
          <w:color w:val="4D4D4D"/>
        </w:rPr>
        <w:t>，输出：</w:t>
      </w:r>
      <w:r>
        <w:rPr>
          <w:rFonts w:ascii="Arial" w:hAnsi="Arial" w:cs="Arial"/>
          <w:color w:val="4D4D4D"/>
        </w:rPr>
        <w:t>['</w:t>
      </w:r>
      <w:r>
        <w:rPr>
          <w:rFonts w:ascii="Arial" w:hAnsi="Arial" w:cs="Arial"/>
          <w:color w:val="4D4D4D"/>
        </w:rPr>
        <w:t>半生缘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往事并不如烟</w:t>
      </w:r>
      <w:r>
        <w:rPr>
          <w:rFonts w:ascii="Arial" w:hAnsi="Arial" w:cs="Arial"/>
          <w:color w:val="4D4D4D"/>
        </w:rPr>
        <w:t>']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books[1:]</w:t>
      </w:r>
      <w:r>
        <w:rPr>
          <w:rFonts w:ascii="Arial" w:hAnsi="Arial" w:cs="Arial"/>
          <w:color w:val="4D4D4D"/>
        </w:rPr>
        <w:t>，输出：</w:t>
      </w:r>
      <w:r>
        <w:rPr>
          <w:rFonts w:ascii="Arial" w:hAnsi="Arial" w:cs="Arial"/>
          <w:color w:val="4D4D4D"/>
        </w:rPr>
        <w:t>['</w:t>
      </w:r>
      <w:r>
        <w:rPr>
          <w:rFonts w:ascii="Arial" w:hAnsi="Arial" w:cs="Arial"/>
          <w:color w:val="4D4D4D"/>
        </w:rPr>
        <w:t>半生缘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往事并不如烟</w:t>
      </w:r>
      <w:r>
        <w:rPr>
          <w:rFonts w:ascii="Arial" w:hAnsi="Arial" w:cs="Arial"/>
          <w:color w:val="4D4D4D"/>
        </w:rPr>
        <w:t>']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books[-2:]</w:t>
      </w:r>
      <w:r>
        <w:rPr>
          <w:rFonts w:ascii="Arial" w:hAnsi="Arial" w:cs="Arial"/>
          <w:color w:val="4D4D4D"/>
        </w:rPr>
        <w:t>，输出：</w:t>
      </w:r>
      <w:r>
        <w:rPr>
          <w:rFonts w:ascii="Arial" w:hAnsi="Arial" w:cs="Arial"/>
          <w:color w:val="4D4D4D"/>
        </w:rPr>
        <w:t>['</w:t>
      </w:r>
      <w:r>
        <w:rPr>
          <w:rFonts w:ascii="Arial" w:hAnsi="Arial" w:cs="Arial"/>
          <w:color w:val="4D4D4D"/>
        </w:rPr>
        <w:t>往事并不如烟</w:t>
      </w:r>
      <w:r>
        <w:rPr>
          <w:rFonts w:ascii="Arial" w:hAnsi="Arial" w:cs="Arial"/>
          <w:color w:val="4D4D4D"/>
        </w:rPr>
        <w:t>','</w:t>
      </w:r>
      <w:r>
        <w:rPr>
          <w:rFonts w:ascii="Arial" w:hAnsi="Arial" w:cs="Arial"/>
          <w:color w:val="4D4D4D"/>
        </w:rPr>
        <w:t>心是孤独的猎手</w:t>
      </w:r>
      <w:r>
        <w:rPr>
          <w:rFonts w:ascii="Arial" w:hAnsi="Arial" w:cs="Arial"/>
          <w:color w:val="4D4D4D"/>
        </w:rPr>
        <w:t>']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pip </w:t>
      </w:r>
      <w:r>
        <w:rPr>
          <w:rFonts w:ascii="Arial" w:hAnsi="Arial" w:cs="Arial"/>
          <w:color w:val="4D4D4D"/>
        </w:rPr>
        <w:t>的作用是？（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对操作系统进行操作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字符加密功能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输出运行日志</w:t>
      </w:r>
    </w:p>
    <w:p w:rsidR="00E97C56" w:rsidRDefault="00E97C56" w:rsidP="00E97C5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包安装器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7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关于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类继承，下列描述错误的是？（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定义子类的实例时，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可以通过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子类的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init</w:t>
      </w:r>
      <w:proofErr w:type="spellEnd"/>
      <w:r>
        <w:rPr>
          <w:rFonts w:ascii="Arial" w:hAnsi="Arial" w:cs="Arial"/>
          <w:color w:val="4D4D4D"/>
        </w:rPr>
        <w:t xml:space="preserve">() </w:t>
      </w:r>
      <w:r>
        <w:rPr>
          <w:rFonts w:ascii="Arial" w:hAnsi="Arial" w:cs="Arial"/>
          <w:color w:val="4D4D4D"/>
        </w:rPr>
        <w:t>方法，给父类的所有属性赋值。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对于继承而来的父类方法，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如果它不符合子类所期望的行为，那么就必须建立新的类。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super() </w:t>
      </w:r>
      <w:r>
        <w:rPr>
          <w:rFonts w:ascii="Arial" w:hAnsi="Arial" w:cs="Arial"/>
          <w:color w:val="4D4D4D"/>
        </w:rPr>
        <w:t>是一个特殊函数，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它会把父类和子类关联起来。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子类除了拥有继承父类而来的属性和方法之外，还可以自定义子类自己的属性和方法。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8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关于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导入类，下列描述正确的是？（）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一次性导入所有类，这样后续方便处理。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不能在在一个模块中导入多个类。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导入类可以把大部分逻辑存储在独立的文件中，然后在主程序中编写高级逻辑。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同一个模块中的类，即使完全不相关，也没有关系。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9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关于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读取文件，下列描述错误的是？（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关键字</w:t>
      </w:r>
      <w:r>
        <w:rPr>
          <w:rFonts w:ascii="Arial" w:hAnsi="Arial" w:cs="Arial"/>
          <w:color w:val="4D4D4D"/>
        </w:rPr>
        <w:t xml:space="preserve"> with </w:t>
      </w:r>
      <w:r>
        <w:rPr>
          <w:rFonts w:ascii="Arial" w:hAnsi="Arial" w:cs="Arial"/>
          <w:color w:val="4D4D4D"/>
        </w:rPr>
        <w:t>会在程序不再需要访问文件或出现异常的情况下，关闭文件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B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对数据量没有大小限制，需要读取的文件多大都可以。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函数</w:t>
      </w:r>
      <w:r>
        <w:rPr>
          <w:rFonts w:ascii="Arial" w:hAnsi="Arial" w:cs="Arial"/>
          <w:color w:val="4D4D4D"/>
        </w:rPr>
        <w:t xml:space="preserve"> open()</w:t>
      </w:r>
      <w:r>
        <w:rPr>
          <w:rFonts w:ascii="Arial" w:hAnsi="Arial" w:cs="Arial"/>
          <w:color w:val="4D4D4D"/>
        </w:rPr>
        <w:t>，入参如果只有文件名，那么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会在当前执行的</w:t>
      </w:r>
      <w:r>
        <w:rPr>
          <w:rFonts w:ascii="Arial" w:hAnsi="Arial" w:cs="Arial"/>
          <w:color w:val="4D4D4D"/>
        </w:rPr>
        <w:t xml:space="preserve"> .</w:t>
      </w:r>
      <w:proofErr w:type="spellStart"/>
      <w:r>
        <w:rPr>
          <w:rFonts w:ascii="Arial" w:hAnsi="Arial" w:cs="Arial"/>
          <w:color w:val="4D4D4D"/>
        </w:rPr>
        <w:t>py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文件的所在目录中，查找文件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．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读取文本文件时，</w:t>
      </w:r>
      <w:r>
        <w:rPr>
          <w:rFonts w:ascii="Arial" w:hAnsi="Arial" w:cs="Arial"/>
          <w:color w:val="4D4D4D"/>
        </w:rPr>
        <w:t xml:space="preserve"> Python </w:t>
      </w:r>
      <w:r>
        <w:rPr>
          <w:rFonts w:ascii="Arial" w:hAnsi="Arial" w:cs="Arial"/>
          <w:color w:val="4D4D4D"/>
        </w:rPr>
        <w:t>会将文件中的所有文本都解释为字符串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。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 w:hint="eastAsia"/>
          <w:color w:val="4D4D4D"/>
        </w:rPr>
        <w:t>0.python</w:t>
      </w:r>
      <w:r>
        <w:rPr>
          <w:rFonts w:ascii="Arial" w:hAnsi="Arial" w:cs="Arial" w:hint="eastAsia"/>
          <w:color w:val="4D4D4D"/>
        </w:rPr>
        <w:t>注释用什么符号？</w:t>
      </w:r>
      <w:r>
        <w:rPr>
          <w:rFonts w:ascii="Arial" w:hAnsi="Arial" w:cs="Arial" w:hint="eastAsia"/>
          <w:color w:val="4D4D4D"/>
        </w:rPr>
        <w:t>()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A.!</w:t>
      </w:r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proofErr w:type="gramStart"/>
      <w:r>
        <w:rPr>
          <w:rFonts w:ascii="Arial" w:hAnsi="Arial" w:cs="Arial" w:hint="eastAsia"/>
          <w:color w:val="4D4D4D"/>
        </w:rPr>
        <w:t>B./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proofErr w:type="gramStart"/>
      <w:r>
        <w:rPr>
          <w:rFonts w:ascii="Arial" w:hAnsi="Arial" w:cs="Arial" w:hint="eastAsia"/>
          <w:color w:val="4D4D4D"/>
        </w:rPr>
        <w:t>C.#</w:t>
      </w:r>
      <w:proofErr w:type="gramEnd"/>
    </w:p>
    <w:p w:rsidR="00E97C56" w:rsidRDefault="00E97C56" w:rsidP="00E97C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D.</w:t>
      </w:r>
      <w:r>
        <w:rPr>
          <w:rFonts w:ascii="Arial" w:hAnsi="Arial" w:cs="Arial" w:hint="eastAsia"/>
          <w:color w:val="4D4D4D"/>
        </w:rPr>
        <w:t>全部都是</w:t>
      </w:r>
    </w:p>
    <w:p w:rsidR="00723B70" w:rsidRDefault="00723B70">
      <w:pPr>
        <w:rPr>
          <w:rFonts w:hint="eastAsia"/>
        </w:rPr>
      </w:pPr>
    </w:p>
    <w:p w:rsidR="00E97C56" w:rsidRDefault="00E97C56">
      <w:pPr>
        <w:rPr>
          <w:rFonts w:hint="eastAsia"/>
        </w:rPr>
      </w:pPr>
    </w:p>
    <w:p w:rsidR="00E97C56" w:rsidRDefault="00E97C56">
      <w:pPr>
        <w:rPr>
          <w:rFonts w:hint="eastAsia"/>
        </w:rPr>
      </w:pPr>
    </w:p>
    <w:p w:rsidR="00E97C56" w:rsidRDefault="00E97C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填空题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共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</w:t>
      </w:r>
      <w:r w:rsidR="00F826CB">
        <w:rPr>
          <w:rFonts w:hint="eastAsia"/>
          <w:sz w:val="32"/>
          <w:szCs w:val="32"/>
        </w:rPr>
        <w:t>,16,17</w:t>
      </w:r>
      <w:r w:rsidR="00F826CB">
        <w:rPr>
          <w:rFonts w:hint="eastAsia"/>
          <w:sz w:val="32"/>
          <w:szCs w:val="32"/>
        </w:rPr>
        <w:t>题每空</w:t>
      </w:r>
      <w:r w:rsidR="00F826CB">
        <w:rPr>
          <w:rFonts w:hint="eastAsia"/>
          <w:sz w:val="32"/>
          <w:szCs w:val="32"/>
        </w:rPr>
        <w:t>5</w:t>
      </w:r>
      <w:r w:rsidR="00F826CB"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中，</w:t>
      </w:r>
      <w:proofErr w:type="spellStart"/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表示的数据类型是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________________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中，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float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表示的是数据类型是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布尔类型的值包括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print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函数的作用是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如果想测试变量的类型，可以使用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来实现。</w:t>
      </w:r>
    </w:p>
    <w:p w:rsidR="00E97C56" w:rsidRP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表示空类型。</w:t>
      </w:r>
    </w:p>
    <w:p w:rsidR="00E97C56" w:rsidRDefault="00E97C56" w:rsidP="00E97C5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列表、元组、字符串是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_________(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有序？无序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E97C56">
        <w:rPr>
          <w:rFonts w:ascii="Arial" w:eastAsia="宋体" w:hAnsi="Arial" w:cs="Arial"/>
          <w:color w:val="333333"/>
          <w:kern w:val="0"/>
          <w:sz w:val="24"/>
          <w:szCs w:val="24"/>
        </w:rPr>
        <w:t>序列。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在循环体中使用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______________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语句可以跳出循环体。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______________ 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语句是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else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语句和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if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语句的组合。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在循环体中可以使用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______________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语句跳过本次循环后面的代码，重新开始下一次循环。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如果希望循环是无限的，我们可以通过设置条件表达式永远为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______________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(True False)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来实现无线循环。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中的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______________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表示的是空语句。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对于带有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else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子句的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for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循环和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while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循环，当循环因循环条件不成立而自然结束时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________(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会？不会？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执行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else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的代码。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在循环语句中，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__________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语句的作用是提前结束本层循环。</w:t>
      </w:r>
    </w:p>
    <w:p w:rsidR="007324F4" w:rsidRPr="007324F4" w:rsidRDefault="007324F4" w:rsidP="007324F4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在循环语句中，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_______</w:t>
      </w:r>
      <w:r w:rsidRPr="007324F4">
        <w:rPr>
          <w:rFonts w:ascii="Arial" w:eastAsia="宋体" w:hAnsi="Arial" w:cs="Arial"/>
          <w:color w:val="333333"/>
          <w:kern w:val="0"/>
          <w:sz w:val="24"/>
          <w:szCs w:val="24"/>
        </w:rPr>
        <w:t>语句的作用是提前进入下一次循环。</w:t>
      </w:r>
    </w:p>
    <w:p w:rsidR="00E97C56" w:rsidRDefault="00F826CB" w:rsidP="00F826CB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Python 3.x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语句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for </w:t>
      </w:r>
      <w:proofErr w:type="spellStart"/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 range(3):print(</w:t>
      </w:r>
      <w:proofErr w:type="spellStart"/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end=',') 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的输出结果为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_____________________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826CB" w:rsidRPr="00F826CB" w:rsidRDefault="00F826CB" w:rsidP="00F826CB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是一种面向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________</w:t>
      </w:r>
      <w:r w:rsidRPr="00F826CB">
        <w:rPr>
          <w:rFonts w:ascii="Arial" w:eastAsia="宋体" w:hAnsi="Arial" w:cs="Arial"/>
          <w:color w:val="333333"/>
          <w:kern w:val="0"/>
          <w:sz w:val="24"/>
          <w:szCs w:val="24"/>
        </w:rPr>
        <w:t>的高级语言。</w:t>
      </w:r>
    </w:p>
    <w:p w:rsidR="00F826CB" w:rsidRPr="00F826CB" w:rsidRDefault="00F826CB" w:rsidP="00F826CB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F826CB" w:rsidRPr="00F8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6123"/>
    <w:multiLevelType w:val="multilevel"/>
    <w:tmpl w:val="8EAC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E5B9C"/>
    <w:multiLevelType w:val="multilevel"/>
    <w:tmpl w:val="878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A7CE2"/>
    <w:multiLevelType w:val="multilevel"/>
    <w:tmpl w:val="8F74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C40209"/>
    <w:multiLevelType w:val="multilevel"/>
    <w:tmpl w:val="8B62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70"/>
    <w:rsid w:val="00723B70"/>
    <w:rsid w:val="007324F4"/>
    <w:rsid w:val="00E97C56"/>
    <w:rsid w:val="00F8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7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2021-12-07T05:59:00Z</dcterms:created>
  <dcterms:modified xsi:type="dcterms:W3CDTF">2021-12-07T07:07:00Z</dcterms:modified>
</cp:coreProperties>
</file>