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隶书" w:hAnsi="华文宋体" w:eastAsia="隶书" w:cs="隶书"/>
          <w:b/>
          <w:bCs w:val="0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隶书" w:hAnsi="华文宋体" w:eastAsia="隶书" w:cs="隶书"/>
          <w:b/>
          <w:bCs w:val="0"/>
          <w:sz w:val="72"/>
          <w:szCs w:val="72"/>
          <w:lang w:val="en-US"/>
        </w:rPr>
      </w:pPr>
      <w:r>
        <w:rPr>
          <w:rFonts w:hint="eastAsia" w:ascii="隶书" w:hAnsi="华文宋体" w:eastAsia="隶书" w:cs="隶书"/>
          <w:b/>
          <w:bCs w:val="0"/>
          <w:kern w:val="2"/>
          <w:sz w:val="72"/>
          <w:szCs w:val="72"/>
          <w:lang w:val="en-US" w:eastAsia="zh-CN" w:bidi="ar"/>
        </w:rPr>
        <w:t>兰州交通大学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隶书" w:hAnsi="华文宋体" w:eastAsia="隶书" w:cs="隶书"/>
          <w:b/>
          <w:bCs w:val="0"/>
          <w:sz w:val="72"/>
          <w:szCs w:val="72"/>
          <w:lang w:val="en-US"/>
        </w:rPr>
      </w:pPr>
      <w:r>
        <w:rPr>
          <w:rFonts w:hint="eastAsia" w:ascii="隶书" w:hAnsi="华文宋体" w:eastAsia="隶书" w:cs="隶书"/>
          <w:b/>
          <w:bCs w:val="0"/>
          <w:kern w:val="2"/>
          <w:sz w:val="72"/>
          <w:szCs w:val="72"/>
          <w:lang w:val="en-US" w:eastAsia="zh-CN" w:bidi="ar"/>
        </w:rPr>
        <w:t>计算机科学与技术系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隶书" w:hAnsi="华文宋体" w:eastAsia="隶书" w:cs="隶书"/>
          <w:b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隶书" w:hAnsi="华文宋体" w:eastAsia="隶书" w:cs="隶书"/>
          <w:b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Wingdings 2" w:hAnsi="Wingdings 2" w:eastAsia="楷体_GB2312" w:cs="Wingdings 2"/>
          <w:sz w:val="100"/>
          <w:szCs w:val="100"/>
          <w:lang w:val="en-US"/>
        </w:rPr>
      </w:pPr>
      <w:r>
        <w:rPr>
          <w:rFonts w:hint="eastAsia" w:ascii="Wingdings 2" w:hAnsi="Wingdings 2" w:eastAsia="楷体_GB2312" w:cs="楷体_GB2312"/>
          <w:b/>
          <w:bCs w:val="0"/>
          <w:kern w:val="2"/>
          <w:sz w:val="100"/>
          <w:szCs w:val="100"/>
          <w:lang w:val="en-US" w:eastAsia="zh-CN" w:bidi="ar"/>
        </w:rPr>
        <w:t>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华文宋体" w:hAnsi="华文宋体" w:eastAsia="华文宋体" w:cs="华文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1000" w:lineRule="exact"/>
        <w:ind w:left="0" w:right="0" w:firstLine="542" w:firstLineChars="150"/>
        <w:jc w:val="both"/>
        <w:rPr>
          <w:rFonts w:hint="eastAsia" w:ascii="华文宋体" w:hAnsi="华文宋体" w:eastAsia="华文宋体" w:cs="华文宋体"/>
          <w:b/>
          <w:bCs w:val="0"/>
          <w:sz w:val="36"/>
          <w:szCs w:val="36"/>
          <w:u w:val="single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课程名称</w:t>
      </w:r>
      <w:r>
        <w:rPr>
          <w:rFonts w:hint="eastAsia" w:ascii="Dotum" w:hAnsi="Dotum" w:eastAsia="Dotum" w:cs="Dotum"/>
          <w:b/>
          <w:bCs w:val="0"/>
          <w:kern w:val="2"/>
          <w:sz w:val="36"/>
          <w:szCs w:val="36"/>
          <w:lang w:val="en-US" w:eastAsia="zh-CN" w:bidi="ar"/>
        </w:rPr>
        <w:t>：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    Java语言程序设计专题实验 </w:t>
      </w:r>
      <w:r>
        <w:rPr>
          <w:rFonts w:hint="eastAsia" w:ascii="华文宋体" w:hAnsi="华文宋体" w:eastAsia="华文宋体" w:cs="华文宋体"/>
          <w:b/>
          <w:bCs w:val="0"/>
          <w:kern w:val="2"/>
          <w:sz w:val="44"/>
          <w:szCs w:val="44"/>
          <w:u w:val="single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 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1000" w:lineRule="exact"/>
        <w:ind w:left="0" w:right="0" w:firstLine="542" w:firstLineChars="150"/>
        <w:jc w:val="both"/>
        <w:rPr>
          <w:rFonts w:hint="eastAsia" w:ascii="华文宋体" w:hAnsi="华文宋体" w:eastAsia="华文宋体" w:cs="华文宋体"/>
          <w:b/>
          <w:bCs w:val="0"/>
          <w:sz w:val="36"/>
          <w:szCs w:val="36"/>
          <w:u w:val="single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实验名称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lang w:val="en-US" w:eastAsia="zh-CN" w:bidi="ar"/>
        </w:rPr>
        <w:t>：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    面向对象实验    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1000" w:lineRule="exact"/>
        <w:ind w:left="0" w:right="0" w:firstLine="542" w:firstLineChars="150"/>
        <w:jc w:val="both"/>
        <w:rPr>
          <w:rFonts w:hint="eastAsia" w:ascii="华文宋体" w:hAnsi="华文宋体" w:eastAsia="华文宋体" w:cs="华文宋体"/>
          <w:b/>
          <w:bCs w:val="0"/>
          <w:sz w:val="36"/>
          <w:szCs w:val="36"/>
          <w:u w:val="single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专业班级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lang w:val="en-US" w:eastAsia="zh-CN" w:bidi="ar"/>
        </w:rPr>
        <w:t>：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    计算机科学与技术1701    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1000" w:lineRule="exact"/>
        <w:ind w:left="0" w:right="0" w:firstLine="542" w:firstLineChars="150"/>
        <w:jc w:val="both"/>
        <w:rPr>
          <w:rFonts w:hint="eastAsia" w:ascii="华文宋体" w:hAnsi="华文宋体" w:eastAsia="华文宋体" w:cs="华文宋体"/>
          <w:b/>
          <w:bCs w:val="0"/>
          <w:sz w:val="36"/>
          <w:szCs w:val="36"/>
          <w:u w:val="single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姓    名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lang w:val="en-US" w:eastAsia="zh-CN" w:bidi="ar"/>
        </w:rPr>
        <w:t>：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唐靖（张毅峰 陈毅 陈奎斌 鄢虎强）   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1000" w:lineRule="exact"/>
        <w:ind w:left="0" w:right="0" w:firstLine="542" w:firstLineChars="150"/>
        <w:jc w:val="both"/>
        <w:rPr>
          <w:rFonts w:hint="eastAsia" w:ascii="宋体" w:hAnsi="宋体" w:eastAsia="宋体" w:cs="宋体"/>
          <w:b/>
          <w:bCs w:val="0"/>
          <w:sz w:val="36"/>
          <w:szCs w:val="36"/>
          <w:u w:val="single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学    号：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     201711014  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1000" w:lineRule="exact"/>
        <w:ind w:left="0" w:right="0" w:firstLine="542" w:firstLineChars="150"/>
        <w:jc w:val="both"/>
        <w:rPr>
          <w:rFonts w:hint="eastAsia" w:ascii="华文宋体" w:hAnsi="华文宋体" w:eastAsia="华文宋体" w:cs="华文宋体"/>
          <w:b/>
          <w:bCs w:val="0"/>
          <w:sz w:val="36"/>
          <w:szCs w:val="36"/>
          <w:u w:val="single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实验室号：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2号      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实验组号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lang w:val="en-US" w:eastAsia="zh-CN" w:bidi="ar"/>
        </w:rPr>
        <w:t>：</w:t>
      </w:r>
      <w:r>
        <w:rPr>
          <w:rFonts w:hint="eastAsia" w:ascii="华文宋体" w:hAnsi="华文宋体" w:eastAsia="华文宋体" w:cs="华文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  3组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1000" w:lineRule="exact"/>
        <w:ind w:left="0" w:right="0" w:firstLine="542" w:firstLineChars="150"/>
        <w:jc w:val="both"/>
        <w:rPr>
          <w:rFonts w:hint="eastAsia" w:ascii="宋体" w:hAnsi="宋体" w:eastAsia="宋体" w:cs="宋体"/>
          <w:b/>
          <w:bCs w:val="0"/>
          <w:sz w:val="36"/>
          <w:szCs w:val="36"/>
          <w:u w:val="single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实验时间：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周三下午4点40 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批阅时间：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1000" w:lineRule="exact"/>
        <w:ind w:left="0" w:right="0" w:firstLine="542" w:firstLineChars="150"/>
        <w:jc w:val="both"/>
        <w:rPr>
          <w:rFonts w:hint="eastAsia" w:ascii="宋体" w:hAnsi="宋体" w:eastAsia="宋体" w:cs="宋体"/>
          <w:b/>
          <w:bCs w:val="0"/>
          <w:sz w:val="36"/>
          <w:szCs w:val="36"/>
          <w:u w:val="single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指导教师：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巨涛     </w:t>
      </w:r>
      <w:bookmarkStart w:id="0" w:name="_GoBack"/>
      <w:bookmarkEnd w:id="0"/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lang w:val="en-US" w:eastAsia="zh-CN" w:bidi="ar"/>
        </w:rPr>
        <w:t>成    绩：</w:t>
      </w:r>
      <w:r>
        <w:rPr>
          <w:rFonts w:hint="eastAsia" w:ascii="宋体" w:hAnsi="宋体" w:eastAsia="宋体" w:cs="宋体"/>
          <w:b/>
          <w:bCs w:val="0"/>
          <w:kern w:val="2"/>
          <w:sz w:val="36"/>
          <w:szCs w:val="36"/>
          <w:u w:val="single"/>
          <w:lang w:val="en-US" w:eastAsia="zh-CN" w:bidi="ar"/>
        </w:rPr>
        <w:t xml:space="preserve">            </w:t>
      </w:r>
    </w:p>
    <w:p>
      <w:pPr>
        <w:keepNext w:val="0"/>
        <w:keepLines w:val="0"/>
        <w:widowControl w:val="0"/>
        <w:suppressLineNumbers w:val="0"/>
        <w:spacing w:before="0" w:beforeAutospacing="0" w:after="312" w:afterLines="100" w:afterAutospacing="0"/>
        <w:ind w:left="0" w:right="0"/>
        <w:jc w:val="center"/>
        <w:rPr>
          <w:b/>
          <w:bCs w:val="0"/>
          <w:sz w:val="44"/>
          <w:szCs w:val="44"/>
          <w:lang w:val="en-US"/>
        </w:rPr>
      </w:pPr>
      <w:r>
        <w:rPr>
          <w:rFonts w:hint="eastAsia" w:ascii="宋体" w:hAnsi="宋体" w:eastAsia="宋体" w:cs="Times New Roman"/>
          <w:b/>
          <w:bCs w:val="0"/>
          <w:kern w:val="2"/>
          <w:sz w:val="36"/>
          <w:szCs w:val="36"/>
          <w:lang w:val="en-US" w:eastAsia="zh-CN" w:bidi="ar"/>
        </w:rPr>
        <w:br w:type="page"/>
      </w:r>
      <w:r>
        <w:rPr>
          <w:rFonts w:hint="eastAsia" w:ascii="Times New Roman" w:hAnsi="Times New Roman" w:eastAsia="宋体" w:cs="宋体"/>
          <w:b/>
          <w:bCs w:val="0"/>
          <w:kern w:val="2"/>
          <w:sz w:val="40"/>
          <w:szCs w:val="44"/>
          <w:lang w:val="en-US" w:eastAsia="zh-CN" w:bidi="ar"/>
        </w:rPr>
        <w:t>兰州交通大学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40"/>
          <w:szCs w:val="44"/>
          <w:lang w:val="en-US" w:eastAsia="zh-CN" w:bidi="ar"/>
        </w:rPr>
        <w:t>Java</w:t>
      </w:r>
      <w:r>
        <w:rPr>
          <w:rFonts w:hint="eastAsia" w:ascii="Times New Roman" w:hAnsi="Times New Roman" w:eastAsia="宋体" w:cs="宋体"/>
          <w:b/>
          <w:bCs w:val="0"/>
          <w:kern w:val="2"/>
          <w:sz w:val="40"/>
          <w:szCs w:val="44"/>
          <w:lang w:val="en-US" w:eastAsia="zh-CN" w:bidi="ar"/>
        </w:rPr>
        <w:t>程序设计实验报告</w:t>
      </w:r>
    </w:p>
    <w:p>
      <w:pPr>
        <w:keepNext w:val="0"/>
        <w:keepLines w:val="0"/>
        <w:widowControl w:val="0"/>
        <w:suppressLineNumbers w:val="0"/>
        <w:spacing w:before="0" w:beforeAutospacing="0" w:after="156" w:afterLines="50" w:afterAutospacing="0"/>
        <w:ind w:left="0" w:right="0"/>
        <w:jc w:val="both"/>
        <w:rPr>
          <w:sz w:val="28"/>
          <w:szCs w:val="28"/>
          <w:u w:val="single"/>
          <w:lang w:val="en-US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学号：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201711014           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姓名：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宋体"/>
          <w:kern w:val="2"/>
          <w:sz w:val="28"/>
          <w:szCs w:val="28"/>
          <w:u w:val="single"/>
          <w:lang w:val="en-US" w:eastAsia="zh-CN" w:bidi="ar"/>
        </w:rPr>
        <w:t>唐靖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宋体" w:cs="宋体"/>
          <w:kern w:val="2"/>
          <w:sz w:val="28"/>
          <w:szCs w:val="28"/>
          <w:u w:val="single"/>
          <w:lang w:val="en-US" w:eastAsia="zh-CN" w:bidi="ar"/>
        </w:rPr>
        <w:t>　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 w:val="0"/>
          <w:sz w:val="36"/>
          <w:szCs w:val="36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32"/>
          <w:szCs w:val="36"/>
          <w:lang w:val="en-US" w:eastAsia="zh-CN" w:bidi="ar"/>
        </w:rPr>
        <w:t>实验名称：</w:t>
      </w:r>
    </w:p>
    <w:tbl>
      <w:tblPr>
        <w:tblStyle w:val="3"/>
        <w:tblpPr w:leftFromText="180" w:rightFromText="180" w:vertAnchor="text" w:horzAnchor="margin" w:tblpXSpec="left" w:tblpY="15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0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720" w:right="0" w:hanging="720"/>
              <w:jc w:val="both"/>
              <w:rPr>
                <w:rFonts w:hint="default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>实验目的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理解面向对象的编程思想；了解类的封装方法，及如何定义类、创建对象和使用对象；了解成员变量和成员方法的特性；掌握使用面向对象技术编写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Java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程序的方；理解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Java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程序语法结构，掌握顺序结构、选择结构和循环结构的程序设计方法；通过以上内容，掌握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Java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语言的编程基础。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>二、实验内容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声明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3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个类：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Book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CD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Tape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类，并定义其数据成员和方法成员。创建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Book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CD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Tape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的对象并使用对象访问其数据成员和方法成员。对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Book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CD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Tape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类的成员变量使用不同的修饰符。对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Book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CD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Tape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的成员方法使用不同的修饰符的程序；在实验三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面向对象实验一编写代码的基础上，对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Book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CD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Tape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类中的任何一个类编写菜单，实现分支、循环控制，并能正确使用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break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continue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语束和跳出循环。</w:t>
            </w: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>三、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>实验环境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  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包括具体硬件平台，操作系统，开发环境等软硬件环境、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硬件平台：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操作系统：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开发环境：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软硬件环境：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>四、实验过程（包括程序设计说明，实验步骤，经调试后正确的源程序，程序运行结果）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程序设计说明：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设计书、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CD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、磁带三个类，每个类含有名字、作者或演唱者、出版社或唱片社、价格、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出版日期等相关信息，，对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Book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CD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Tape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类中的任何一个类编写菜单，实现分支、循环控制，并能正确使用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break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continue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语句结束和跳出循环。可以使用循环来完成，接受用户的多次输入。当用户选择退出时，程序结束。对于不合要求的输入，给出提示，允许再重新输入。对于不同类型的输入信息，需要使用分支结构判别。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实验步骤：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第一步：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设计书、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CD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、磁带、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read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test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主函数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个类，其中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cd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book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、磁带类含有名字、作者或演唱者、出版社或唱片社、价格、出版日期等相关信息。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第二步：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在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test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中用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switch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case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编写菜单，对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cd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book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，磁带进行规划管理输入输出</w:t>
            </w: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，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第三步：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利用对象数组堆空间的开辟空间，对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cd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book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val="en-US" w:eastAsia="zh-CN" w:bidi="ar"/>
              </w:rPr>
              <w:t>，磁带进行多次存储，和输出信息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>源程序：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class Mybook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String mediaName;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Double price;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String press;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String artist;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void mediaNameInput()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mediaName=Read.readString();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void mediaPriceInput()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boolean va=false;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while(!va)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try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price=Read.readDouble();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va=true;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catch(Exception e)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System.out.println("输入有误");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void mediaPressInput()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press=Read.readString();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void artistInput()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artist=Read.readString();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};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String editor;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String bookISBN;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String publishDate;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void ISBNInput()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bookISBN=Read.readString();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void editorInput()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editor=Read.readString();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void publishDateINPUT()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publishDate=Read.readString();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public Mybook()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mediaName="0";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price=0.0;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press="0";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artist="0";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bookISBN="0";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editor="0";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publishDate="0";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public String toString()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return"mediaName="+mediaName+"\nprice="+price+"\npress="+press+"\nartist="+artist+"\neditor="+editor+"\nISBN="+bookISBN+"\npublishDate="+publishDate;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class Mycd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mediaName;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Double price;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press;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artist;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void mediaNameInput()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mediaName=Read.readString();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void mediaPriceInput()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boolean va=false;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while(!va)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try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price=Read.readDouble();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va=true;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catch(Exception e)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System.out.println("输入有误");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void mediaPressInput()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press=Read.readString();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void artistInput()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artist=Read.readString();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cdISRC;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cdpublisher;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void cdISRCinput()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cdISRC=Read.readString();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void cdpublisherinput()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cdpublisher=Read.readString();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public Mycd()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mediaName="0";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 price=0.0;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 press="0";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 artist="0";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 cdISRC="0";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    cdpublisher="0";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public String toString()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return"mediaName="+mediaName+"\nprice="+price+"\npress="+press+"\nartist="+artist+"\ncdISRC"+cdISRC+"\ncdpublisher"+cdpublisher;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class Mytape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mediaName;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Double price;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press;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artist;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void mediaNameInput()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mediaName=Read.readString();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void mediaPriceInput()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boolean va=false;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while(!va)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try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price=Read.readDouble();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va=true;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catch(Exception e)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System.out.println("输入有误");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void mediaPressInput()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press=Read.readString();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void artistInput()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artist=Read.readString();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taprISRC;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void taprISRCINPUT()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taprISRC=Read.readString();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public String toString()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return"mediaName="+mediaName+"\nprice="+price+"\npress="+press+"\nartist="+artist;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import java.io.BufferedReader;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import java.io.InputStreamReader;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import java.io.IOException;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class Read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public static String readString()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BufferedReader br=new BufferedReader(new InputStreamReader(System.in));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 string="";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try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string=br.readLine();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catch(IOException ex)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System.out.println(ex);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return string;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public static int readInt()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return Integer.parseInt(readString());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public static double readDouble()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return Double.parseDouble(readString());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public class test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public static void main(String[] args)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int flag=1;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Mytape[] t=new Mytape[20];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Mybook[] shu=new Mybook[20];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Mycd[] cd=new Mycd[20];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for(int i=0;i&lt;20;i++)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t[i]=new Mytape();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shu[i]=new Mybook();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cd[i]=new Mycd();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int a=0;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int b=0;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int c=0;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while(flag==1)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System.out.println(".......1-书籍  ........");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System.out.println(".......2-CD........ 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System.out.println(".......3-磁带  ........");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System.out.println(".......4-查找........ 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System.out.println(".......0-退出 ........ 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System.out.print("请输入菜单里想要执行的功能的数字：");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int ch=Read.readInt();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switch(ch)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case 1: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System.out.println("请输入该书的书名：");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shu[a].mediaNameInput();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System.out.println("请输入该书的价格");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shu[a].mediaPriceInput();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System.out.println("请输入该书的出版社");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shu[a].mediaPressInput();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System.out.println("请输入该书的作者");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shu[a].artistInput();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System.out.println("请输入该书的编辑");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shu[a].editorInput();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System.out.println("请输入该书的ISBN");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shu[a].ISBNInput();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System.out.println("请输入该书的出版日期");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shu[a].publishDateINPUT();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a++;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break;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case 2: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System.out.println("请输入CD名称");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cd[b].mediaNameInput();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System.out.println("请输入CD的价格");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cd[b].mediaPriceInput();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System.out.println("请输入CD的出版社");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cd[b].mediaPressInput();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System.out.println("请输入CD的作者");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cd[b].artistInput();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System.out.println("请输入CD的ISRC");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cd[b].cdISRCinput();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System.out.println("请输入CD的发行商");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cd[b].cdpublisherinput();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b++;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break;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case 3: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System.out.println("请输入磁带的名称：");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t[c].mediaNameInput();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System.out.println("请输入磁带的价格");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t[c].mediaPriceInput();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System.out.println("请输入磁带的出版社");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t[c].mediaPressInput();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System.out.println("请输入磁带的作者");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t[c].artistInput();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System.out.println("请输入磁带的ISRC");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t[c].taprISRCINPUT();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c++;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 break;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case 4: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System.out.println("请输入查询的代号");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int l=Read.readInt();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if(l==1)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System.out.println("请输入查询的组数");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int m=Read.readInt();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   System.out.println(shu[m].toString());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else if(l==2)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System.out.println("请输入查询的组数");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int q=Read.readInt();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System.out.println(cd[q].toString());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else if(l==3)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System.out.println("请输入查询的组数");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int z=Read.readInt();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System.out.println(c);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System.out.println(t[z].toString());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break;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case 0: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flag=0;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 xml:space="preserve"> System.out.println("再见，已退出");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break;</w:t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}}}}}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>程序运行结果：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200275" cy="2971800"/>
                  <wp:effectExtent l="0" t="0" r="952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762125" cy="5400675"/>
                  <wp:effectExtent l="0" t="0" r="9525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540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057400" cy="8029575"/>
                  <wp:effectExtent l="0" t="0" r="0" b="952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802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876425" cy="5562600"/>
                  <wp:effectExtent l="0" t="0" r="9525" b="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56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>五、出现的问题及解决方法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开始有程序错误，在类中调用java中已有的函数，需要在类中加入import.java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在read中输入，如果输入的类型为int，则为string.readint，在输出数组中元素采用的tostring，有时会直接输出类名@地址，需要采用，arrays.tostring输出或则用deepttring输出，只不过前者把数组中全部输出，在编写菜单时，一直输入不了值以至于得到的一直是初始化的值0，发现是吧开辟的对象数组放在了循环里面，以至于每次输入总会初始化所有值，把其放在外面就行。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  <w:t>实验总结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ascii="Times New Roman" w:hAnsi="Times New Roman" w:eastAsia="宋体" w:cs="宋体"/>
                <w:b/>
                <w:bCs w:val="0"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很清楚的了解的类的含义，和使用类进行程序设计，对象数组的初始化后的使用和定义，以及菜单对于类的调用和规划程序的使用。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0000FF"/>
          <w:sz w:val="24"/>
          <w:szCs w:val="24"/>
          <w:lang w:val="en-US"/>
        </w:rPr>
      </w:pPr>
    </w:p>
    <w:p/>
    <w:sectPr>
      <w:pgSz w:w="11906" w:h="16838"/>
      <w:pgMar w:top="1440" w:right="1800" w:bottom="109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8B8F8D"/>
    <w:multiLevelType w:val="singleLevel"/>
    <w:tmpl w:val="FE8B8F8D"/>
    <w:lvl w:ilvl="0" w:tentative="0">
      <w:start w:val="6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5B016CEB"/>
    <w:multiLevelType w:val="multilevel"/>
    <w:tmpl w:val="5B016CEB"/>
    <w:lvl w:ilvl="0" w:tentative="0">
      <w:start w:val="1"/>
      <w:numFmt w:val="japaneseCounting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453C5"/>
    <w:rsid w:val="39C453C5"/>
    <w:rsid w:val="3C342630"/>
    <w:rsid w:val="7B20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5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2019-04-07T06:47:00Z</dcterms:created>
  <dc:creator>MACHENIKE</dc:creator>
  <cp:lastModifiedBy>MACHENIKE</cp:lastModifiedBy>
  <dcterms:modified xsi:type="dcterms:W3CDTF">2019-04-07T14:14:35Z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