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03F" w:rsidRPr="0017103F" w:rsidRDefault="0017103F" w:rsidP="0064705D">
      <w:pPr>
        <w:pStyle w:val="Heading2"/>
        <w:spacing w:before="0"/>
        <w:rPr>
          <w:rFonts w:ascii="Times New Roman" w:hAnsi="Times New Roman"/>
          <w:sz w:val="24"/>
          <w:szCs w:val="24"/>
        </w:rPr>
      </w:pPr>
      <w:r w:rsidRPr="0017103F">
        <w:rPr>
          <w:rFonts w:ascii="Times New Roman" w:hAnsi="Times New Roman"/>
          <w:sz w:val="24"/>
          <w:szCs w:val="24"/>
        </w:rPr>
        <w:t>Data Models</w:t>
      </w:r>
    </w:p>
    <w:p w:rsidR="0017103F" w:rsidRPr="0017103F" w:rsidRDefault="0017103F" w:rsidP="0017103F">
      <w:pPr>
        <w:pStyle w:val="NormalIndent"/>
        <w:rPr>
          <w:lang w:val="en-US"/>
        </w:rPr>
      </w:pPr>
    </w:p>
    <w:p w:rsidR="00F63B92" w:rsidRPr="0064705D" w:rsidRDefault="00F63B92"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w:t>
      </w:r>
      <w:r w:rsidR="007360DE" w:rsidRPr="0064705D">
        <w:rPr>
          <w:rFonts w:ascii="Times New Roman" w:hAnsi="Times New Roman"/>
          <w:b w:val="0"/>
          <w:sz w:val="24"/>
          <w:szCs w:val="24"/>
        </w:rPr>
        <w:t>on 1</w:t>
      </w:r>
    </w:p>
    <w:p w:rsidR="00414F40" w:rsidRDefault="00287F33" w:rsidP="0064705D">
      <w:pPr>
        <w:pStyle w:val="NormalIndent"/>
        <w:numPr>
          <w:ilvl w:val="0"/>
          <w:numId w:val="42"/>
        </w:numPr>
        <w:tabs>
          <w:tab w:val="clear" w:pos="780"/>
          <w:tab w:val="num" w:pos="567"/>
        </w:tabs>
        <w:spacing w:before="0"/>
        <w:ind w:left="567" w:hanging="567"/>
        <w:rPr>
          <w:sz w:val="24"/>
          <w:szCs w:val="24"/>
          <w:lang w:val="en-US"/>
        </w:rPr>
      </w:pPr>
      <w:r w:rsidRPr="0064705D">
        <w:rPr>
          <w:sz w:val="24"/>
          <w:szCs w:val="24"/>
          <w:lang w:val="en-US"/>
        </w:rPr>
        <w:t>What are models?</w:t>
      </w:r>
      <w:r w:rsidR="008E31F4" w:rsidRPr="0064705D">
        <w:rPr>
          <w:sz w:val="24"/>
          <w:szCs w:val="24"/>
          <w:lang w:val="en-US"/>
        </w:rPr>
        <w:t xml:space="preserve">  Provide some examples of models.</w:t>
      </w:r>
    </w:p>
    <w:p w:rsidR="00D573BA" w:rsidRDefault="00D573BA" w:rsidP="00D573BA">
      <w:pPr>
        <w:pStyle w:val="NormalIndent"/>
        <w:spacing w:before="0"/>
        <w:rPr>
          <w:sz w:val="24"/>
          <w:szCs w:val="24"/>
          <w:lang w:val="en-US"/>
        </w:rPr>
      </w:pPr>
    </w:p>
    <w:p w:rsidR="00D573BA" w:rsidRDefault="00D573BA" w:rsidP="00D573BA">
      <w:pPr>
        <w:pStyle w:val="NormalIndent"/>
        <w:spacing w:before="0"/>
        <w:rPr>
          <w:sz w:val="24"/>
          <w:szCs w:val="24"/>
          <w:lang w:val="en-US"/>
        </w:rPr>
      </w:pPr>
      <w:r>
        <w:rPr>
          <w:sz w:val="24"/>
          <w:szCs w:val="24"/>
          <w:lang w:val="en-US"/>
        </w:rPr>
        <w:t>Meaning – a representation (description) Meaning – a model is a pattern, plan, representation or description of some important aspects of the real world</w:t>
      </w:r>
    </w:p>
    <w:p w:rsidR="00D573BA" w:rsidRDefault="00D573BA" w:rsidP="00D573BA">
      <w:pPr>
        <w:pStyle w:val="NormalIndent"/>
        <w:spacing w:before="0"/>
        <w:rPr>
          <w:sz w:val="24"/>
          <w:szCs w:val="24"/>
          <w:lang w:val="en-US"/>
        </w:rPr>
      </w:pPr>
    </w:p>
    <w:p w:rsidR="00D573BA" w:rsidRPr="0064705D" w:rsidRDefault="00D573BA" w:rsidP="00D573BA">
      <w:pPr>
        <w:pStyle w:val="NormalIndent"/>
        <w:spacing w:before="0"/>
        <w:rPr>
          <w:sz w:val="24"/>
          <w:szCs w:val="24"/>
          <w:lang w:val="en-US"/>
        </w:rPr>
      </w:pPr>
      <w:r>
        <w:rPr>
          <w:sz w:val="24"/>
          <w:szCs w:val="24"/>
          <w:lang w:val="en-US"/>
        </w:rPr>
        <w:t>Purpose – designed to show the structure or workings of an object, system, or concept.</w:t>
      </w:r>
    </w:p>
    <w:p w:rsidR="008E31F4" w:rsidRPr="0064705D" w:rsidRDefault="008E31F4" w:rsidP="0064705D">
      <w:pPr>
        <w:pStyle w:val="NormalIndent"/>
        <w:spacing w:before="0"/>
        <w:rPr>
          <w:sz w:val="24"/>
          <w:szCs w:val="24"/>
          <w:lang w:val="en-US"/>
        </w:rPr>
      </w:pPr>
    </w:p>
    <w:p w:rsidR="00414F40" w:rsidRPr="0064705D" w:rsidRDefault="00414F40" w:rsidP="0064705D">
      <w:pPr>
        <w:pStyle w:val="NormalIndent"/>
        <w:numPr>
          <w:ilvl w:val="0"/>
          <w:numId w:val="42"/>
        </w:numPr>
        <w:tabs>
          <w:tab w:val="clear" w:pos="780"/>
          <w:tab w:val="num" w:pos="567"/>
        </w:tabs>
        <w:spacing w:before="0"/>
        <w:ind w:left="567" w:hanging="567"/>
        <w:rPr>
          <w:sz w:val="24"/>
          <w:szCs w:val="24"/>
          <w:lang w:val="en-US"/>
        </w:rPr>
      </w:pPr>
      <w:r w:rsidRPr="0064705D">
        <w:rPr>
          <w:sz w:val="24"/>
          <w:szCs w:val="24"/>
          <w:lang w:val="en-US"/>
        </w:rPr>
        <w:t>Why is</w:t>
      </w:r>
      <w:r w:rsidR="008E31F4" w:rsidRPr="0064705D">
        <w:rPr>
          <w:sz w:val="24"/>
          <w:szCs w:val="24"/>
          <w:lang w:val="en-US"/>
        </w:rPr>
        <w:t xml:space="preserve"> </w:t>
      </w:r>
      <w:r w:rsidRPr="0064705D">
        <w:rPr>
          <w:sz w:val="24"/>
          <w:szCs w:val="24"/>
          <w:lang w:val="en-US"/>
        </w:rPr>
        <w:t>data model important</w:t>
      </w:r>
      <w:r w:rsidR="00730514" w:rsidRPr="0064705D">
        <w:rPr>
          <w:sz w:val="24"/>
          <w:szCs w:val="24"/>
          <w:lang w:val="en-US"/>
        </w:rPr>
        <w:t>?</w:t>
      </w:r>
    </w:p>
    <w:p w:rsidR="008E31F4" w:rsidRDefault="008E31F4" w:rsidP="0064705D">
      <w:pPr>
        <w:pStyle w:val="NormalIndent"/>
        <w:spacing w:before="0"/>
        <w:rPr>
          <w:sz w:val="24"/>
          <w:szCs w:val="24"/>
          <w:lang w:val="en-US"/>
        </w:rPr>
      </w:pPr>
    </w:p>
    <w:p w:rsidR="00D573BA" w:rsidRDefault="00D573BA" w:rsidP="0064705D">
      <w:pPr>
        <w:pStyle w:val="NormalIndent"/>
        <w:spacing w:before="0"/>
        <w:rPr>
          <w:sz w:val="24"/>
          <w:szCs w:val="24"/>
          <w:lang w:val="en-US"/>
        </w:rPr>
      </w:pPr>
      <w:r>
        <w:rPr>
          <w:sz w:val="24"/>
          <w:szCs w:val="24"/>
          <w:lang w:val="en-US"/>
        </w:rPr>
        <w:t>A data model is drawn at logical level and is a conceptual model.</w:t>
      </w:r>
    </w:p>
    <w:p w:rsidR="00D573BA" w:rsidRDefault="00D573BA" w:rsidP="0064705D">
      <w:pPr>
        <w:pStyle w:val="NormalIndent"/>
        <w:spacing w:before="0"/>
        <w:rPr>
          <w:sz w:val="24"/>
          <w:szCs w:val="24"/>
          <w:lang w:val="en-US"/>
        </w:rPr>
      </w:pPr>
      <w:r>
        <w:rPr>
          <w:sz w:val="24"/>
          <w:szCs w:val="24"/>
          <w:lang w:val="en-US"/>
        </w:rPr>
        <w:t>A data model acts as a communication tool facilitating the interaction between designer, application programmers and the end-users.</w:t>
      </w:r>
    </w:p>
    <w:p w:rsidR="00D573BA" w:rsidRDefault="00D573BA" w:rsidP="0064705D">
      <w:pPr>
        <w:pStyle w:val="NormalIndent"/>
        <w:spacing w:before="0"/>
        <w:rPr>
          <w:sz w:val="24"/>
          <w:szCs w:val="24"/>
          <w:lang w:val="en-US"/>
        </w:rPr>
      </w:pPr>
      <w:r>
        <w:rPr>
          <w:sz w:val="24"/>
          <w:szCs w:val="24"/>
          <w:lang w:val="en-US"/>
        </w:rPr>
        <w:t xml:space="preserve">Data model organizes data for various users with different needs </w:t>
      </w:r>
      <w:proofErr w:type="spellStart"/>
      <w:r>
        <w:rPr>
          <w:sz w:val="24"/>
          <w:szCs w:val="24"/>
          <w:lang w:val="en-US"/>
        </w:rPr>
        <w:t>eg.</w:t>
      </w:r>
      <w:proofErr w:type="spellEnd"/>
      <w:r>
        <w:rPr>
          <w:sz w:val="24"/>
          <w:szCs w:val="24"/>
          <w:lang w:val="en-US"/>
        </w:rPr>
        <w:t xml:space="preserve"> Inventory database.</w:t>
      </w:r>
    </w:p>
    <w:p w:rsidR="00D573BA" w:rsidRPr="0064705D" w:rsidRDefault="00D573BA" w:rsidP="0064705D">
      <w:pPr>
        <w:pStyle w:val="NormalIndent"/>
        <w:spacing w:before="0"/>
        <w:rPr>
          <w:sz w:val="24"/>
          <w:szCs w:val="24"/>
          <w:lang w:val="en-US"/>
        </w:rPr>
      </w:pPr>
    </w:p>
    <w:p w:rsidR="00414F40" w:rsidRPr="0064705D" w:rsidRDefault="00414F40" w:rsidP="0064705D">
      <w:pPr>
        <w:pStyle w:val="NormalIndent"/>
        <w:numPr>
          <w:ilvl w:val="0"/>
          <w:numId w:val="42"/>
        </w:numPr>
        <w:tabs>
          <w:tab w:val="clear" w:pos="780"/>
          <w:tab w:val="num" w:pos="567"/>
        </w:tabs>
        <w:spacing w:before="0"/>
        <w:ind w:left="567" w:hanging="567"/>
        <w:rPr>
          <w:sz w:val="24"/>
          <w:szCs w:val="24"/>
          <w:lang w:val="en-US"/>
        </w:rPr>
      </w:pPr>
      <w:r w:rsidRPr="0064705D">
        <w:rPr>
          <w:sz w:val="24"/>
          <w:szCs w:val="24"/>
          <w:lang w:val="en-US"/>
        </w:rPr>
        <w:t xml:space="preserve">Provide a logical view of data which </w:t>
      </w:r>
      <w:r w:rsidR="008E31F4" w:rsidRPr="0064705D">
        <w:rPr>
          <w:sz w:val="24"/>
          <w:szCs w:val="24"/>
          <w:lang w:val="en-US"/>
        </w:rPr>
        <w:t>stores</w:t>
      </w:r>
      <w:r w:rsidRPr="0064705D">
        <w:rPr>
          <w:sz w:val="24"/>
          <w:szCs w:val="24"/>
          <w:lang w:val="en-US"/>
        </w:rPr>
        <w:t xml:space="preserve"> supplier details.  In </w:t>
      </w:r>
      <w:r w:rsidR="008E31F4" w:rsidRPr="0064705D">
        <w:rPr>
          <w:sz w:val="24"/>
          <w:szCs w:val="24"/>
          <w:lang w:val="en-US"/>
        </w:rPr>
        <w:t>the logical view, provide</w:t>
      </w:r>
      <w:r w:rsidRPr="0064705D">
        <w:rPr>
          <w:sz w:val="24"/>
          <w:szCs w:val="24"/>
          <w:lang w:val="en-US"/>
        </w:rPr>
        <w:t xml:space="preserve"> some </w:t>
      </w:r>
      <w:r w:rsidR="008E31F4" w:rsidRPr="0064705D">
        <w:rPr>
          <w:sz w:val="24"/>
          <w:szCs w:val="24"/>
          <w:lang w:val="en-US"/>
        </w:rPr>
        <w:t xml:space="preserve">examples of the </w:t>
      </w:r>
      <w:r w:rsidRPr="0064705D">
        <w:rPr>
          <w:sz w:val="24"/>
          <w:szCs w:val="24"/>
          <w:lang w:val="en-US"/>
        </w:rPr>
        <w:t>data</w:t>
      </w:r>
      <w:r w:rsidR="008E31F4" w:rsidRPr="0064705D">
        <w:rPr>
          <w:sz w:val="24"/>
          <w:szCs w:val="24"/>
          <w:lang w:val="en-US"/>
        </w:rPr>
        <w:t xml:space="preserve"> stored</w:t>
      </w:r>
      <w:r w:rsidRPr="0064705D">
        <w:rPr>
          <w:sz w:val="24"/>
          <w:szCs w:val="24"/>
          <w:lang w:val="en-US"/>
        </w:rPr>
        <w:t xml:space="preserve">.  </w:t>
      </w:r>
      <w:r w:rsidR="008E31F4" w:rsidRPr="0064705D">
        <w:rPr>
          <w:sz w:val="24"/>
          <w:szCs w:val="24"/>
          <w:lang w:val="en-US"/>
        </w:rPr>
        <w:t xml:space="preserve">Label </w:t>
      </w:r>
      <w:r w:rsidRPr="0064705D">
        <w:rPr>
          <w:sz w:val="24"/>
          <w:szCs w:val="24"/>
          <w:lang w:val="en-US"/>
        </w:rPr>
        <w:t>key</w:t>
      </w:r>
      <w:r w:rsidR="00287F33" w:rsidRPr="0064705D">
        <w:rPr>
          <w:sz w:val="24"/>
          <w:szCs w:val="24"/>
          <w:lang w:val="en-US"/>
        </w:rPr>
        <w:t xml:space="preserve"> </w:t>
      </w:r>
      <w:r w:rsidR="008E31F4" w:rsidRPr="0064705D">
        <w:rPr>
          <w:sz w:val="24"/>
          <w:szCs w:val="24"/>
          <w:lang w:val="en-US"/>
        </w:rPr>
        <w:t>field, non-key fields (attributes) and</w:t>
      </w:r>
      <w:r w:rsidRPr="0064705D">
        <w:rPr>
          <w:sz w:val="24"/>
          <w:szCs w:val="24"/>
          <w:lang w:val="en-US"/>
        </w:rPr>
        <w:t xml:space="preserve"> records</w:t>
      </w:r>
      <w:r w:rsidR="008E31F4" w:rsidRPr="0064705D">
        <w:rPr>
          <w:sz w:val="24"/>
          <w:szCs w:val="24"/>
          <w:lang w:val="en-US"/>
        </w:rPr>
        <w:t xml:space="preserve"> clearly on the logical view of data you have provided.</w:t>
      </w:r>
    </w:p>
    <w:p w:rsidR="008E31F4" w:rsidRDefault="008E31F4" w:rsidP="0064705D">
      <w:pPr>
        <w:pStyle w:val="NormalIndent"/>
        <w:spacing w:before="0"/>
        <w:rPr>
          <w:sz w:val="24"/>
          <w:szCs w:val="24"/>
          <w:lang w:val="en-US"/>
        </w:rPr>
      </w:pPr>
    </w:p>
    <w:tbl>
      <w:tblPr>
        <w:tblStyle w:val="TableGrid"/>
        <w:tblW w:w="0" w:type="auto"/>
        <w:tblLook w:val="04A0" w:firstRow="1" w:lastRow="0" w:firstColumn="1" w:lastColumn="0" w:noHBand="0" w:noVBand="1"/>
      </w:tblPr>
      <w:tblGrid>
        <w:gridCol w:w="1123"/>
        <w:gridCol w:w="1124"/>
        <w:gridCol w:w="1123"/>
        <w:gridCol w:w="1229"/>
        <w:gridCol w:w="2377"/>
      </w:tblGrid>
      <w:tr w:rsidR="000D76D0" w:rsidTr="000D76D0">
        <w:tc>
          <w:tcPr>
            <w:tcW w:w="1123" w:type="dxa"/>
          </w:tcPr>
          <w:p w:rsidR="000D76D0" w:rsidRDefault="000D76D0" w:rsidP="0064705D">
            <w:pPr>
              <w:pStyle w:val="NormalIndent"/>
              <w:spacing w:before="0"/>
              <w:rPr>
                <w:sz w:val="24"/>
                <w:szCs w:val="24"/>
                <w:lang w:val="en-US"/>
              </w:rPr>
            </w:pPr>
            <w:r>
              <w:rPr>
                <w:sz w:val="24"/>
                <w:szCs w:val="24"/>
                <w:lang w:val="en-US"/>
              </w:rPr>
              <w:t>Supplier No. (PK)</w:t>
            </w:r>
          </w:p>
        </w:tc>
        <w:tc>
          <w:tcPr>
            <w:tcW w:w="1124" w:type="dxa"/>
          </w:tcPr>
          <w:p w:rsidR="000D76D0" w:rsidRDefault="000D76D0" w:rsidP="0064705D">
            <w:pPr>
              <w:pStyle w:val="NormalIndent"/>
              <w:spacing w:before="0"/>
              <w:rPr>
                <w:sz w:val="24"/>
                <w:szCs w:val="24"/>
                <w:lang w:val="en-US"/>
              </w:rPr>
            </w:pPr>
            <w:r>
              <w:rPr>
                <w:sz w:val="24"/>
                <w:szCs w:val="24"/>
                <w:lang w:val="en-US"/>
              </w:rPr>
              <w:t>Supplier Name</w:t>
            </w:r>
          </w:p>
        </w:tc>
        <w:tc>
          <w:tcPr>
            <w:tcW w:w="1123" w:type="dxa"/>
          </w:tcPr>
          <w:p w:rsidR="000D76D0" w:rsidRDefault="000D76D0" w:rsidP="0064705D">
            <w:pPr>
              <w:pStyle w:val="NormalIndent"/>
              <w:spacing w:before="0"/>
              <w:rPr>
                <w:sz w:val="24"/>
                <w:szCs w:val="24"/>
                <w:lang w:val="en-US"/>
              </w:rPr>
            </w:pPr>
            <w:r>
              <w:rPr>
                <w:sz w:val="24"/>
                <w:szCs w:val="24"/>
                <w:lang w:val="en-US"/>
              </w:rPr>
              <w:t>Address</w:t>
            </w:r>
          </w:p>
        </w:tc>
        <w:tc>
          <w:tcPr>
            <w:tcW w:w="1229" w:type="dxa"/>
          </w:tcPr>
          <w:p w:rsidR="000D76D0" w:rsidRDefault="000D76D0" w:rsidP="0064705D">
            <w:pPr>
              <w:pStyle w:val="NormalIndent"/>
              <w:spacing w:before="0"/>
              <w:rPr>
                <w:sz w:val="24"/>
                <w:szCs w:val="24"/>
                <w:lang w:val="en-US"/>
              </w:rPr>
            </w:pPr>
            <w:r>
              <w:rPr>
                <w:sz w:val="24"/>
                <w:szCs w:val="24"/>
                <w:lang w:val="en-US"/>
              </w:rPr>
              <w:t>Telephone</w:t>
            </w:r>
          </w:p>
        </w:tc>
        <w:tc>
          <w:tcPr>
            <w:tcW w:w="1117" w:type="dxa"/>
          </w:tcPr>
          <w:p w:rsidR="000D76D0" w:rsidRDefault="000D76D0" w:rsidP="0064705D">
            <w:pPr>
              <w:pStyle w:val="NormalIndent"/>
              <w:spacing w:before="0"/>
              <w:rPr>
                <w:sz w:val="24"/>
                <w:szCs w:val="24"/>
                <w:lang w:val="en-US"/>
              </w:rPr>
            </w:pPr>
            <w:r>
              <w:rPr>
                <w:sz w:val="24"/>
                <w:szCs w:val="24"/>
                <w:lang w:val="en-US"/>
              </w:rPr>
              <w:t>Email</w:t>
            </w:r>
          </w:p>
        </w:tc>
      </w:tr>
      <w:tr w:rsidR="000D76D0" w:rsidTr="000D76D0">
        <w:tc>
          <w:tcPr>
            <w:tcW w:w="1123" w:type="dxa"/>
          </w:tcPr>
          <w:p w:rsidR="000D76D0" w:rsidRDefault="000D76D0" w:rsidP="0064705D">
            <w:pPr>
              <w:pStyle w:val="NormalIndent"/>
              <w:spacing w:before="0"/>
              <w:rPr>
                <w:sz w:val="24"/>
                <w:szCs w:val="24"/>
                <w:lang w:val="en-US"/>
              </w:rPr>
            </w:pPr>
            <w:r>
              <w:rPr>
                <w:sz w:val="24"/>
                <w:szCs w:val="24"/>
                <w:lang w:val="en-US"/>
              </w:rPr>
              <w:t>1001</w:t>
            </w:r>
          </w:p>
        </w:tc>
        <w:tc>
          <w:tcPr>
            <w:tcW w:w="1124" w:type="dxa"/>
          </w:tcPr>
          <w:p w:rsidR="000D76D0" w:rsidRDefault="000D76D0" w:rsidP="0064705D">
            <w:pPr>
              <w:pStyle w:val="NormalIndent"/>
              <w:spacing w:before="0"/>
              <w:rPr>
                <w:sz w:val="24"/>
                <w:szCs w:val="24"/>
                <w:lang w:val="en-US"/>
              </w:rPr>
            </w:pPr>
            <w:r>
              <w:rPr>
                <w:sz w:val="24"/>
                <w:szCs w:val="24"/>
                <w:lang w:val="en-US"/>
              </w:rPr>
              <w:t>Unicorn</w:t>
            </w:r>
          </w:p>
        </w:tc>
        <w:tc>
          <w:tcPr>
            <w:tcW w:w="1123" w:type="dxa"/>
          </w:tcPr>
          <w:p w:rsidR="000D76D0" w:rsidRDefault="000D76D0" w:rsidP="0064705D">
            <w:pPr>
              <w:pStyle w:val="NormalIndent"/>
              <w:spacing w:before="0"/>
              <w:rPr>
                <w:sz w:val="24"/>
                <w:szCs w:val="24"/>
                <w:lang w:val="en-US"/>
              </w:rPr>
            </w:pPr>
            <w:r>
              <w:rPr>
                <w:sz w:val="24"/>
                <w:szCs w:val="24"/>
                <w:lang w:val="en-US"/>
              </w:rPr>
              <w:t>ABC Unicorn City, Unicorn Country</w:t>
            </w:r>
          </w:p>
        </w:tc>
        <w:tc>
          <w:tcPr>
            <w:tcW w:w="1229" w:type="dxa"/>
          </w:tcPr>
          <w:p w:rsidR="000D76D0" w:rsidRDefault="000D76D0" w:rsidP="0064705D">
            <w:pPr>
              <w:pStyle w:val="NormalIndent"/>
              <w:spacing w:before="0"/>
              <w:rPr>
                <w:sz w:val="24"/>
                <w:szCs w:val="24"/>
                <w:lang w:val="en-US"/>
              </w:rPr>
            </w:pPr>
            <w:r>
              <w:rPr>
                <w:sz w:val="24"/>
                <w:szCs w:val="24"/>
                <w:lang w:val="en-US"/>
              </w:rPr>
              <w:t>012-3456789</w:t>
            </w:r>
          </w:p>
        </w:tc>
        <w:tc>
          <w:tcPr>
            <w:tcW w:w="1117" w:type="dxa"/>
          </w:tcPr>
          <w:p w:rsidR="000D76D0" w:rsidRDefault="000D76D0" w:rsidP="0064705D">
            <w:pPr>
              <w:pStyle w:val="NormalIndent"/>
              <w:spacing w:before="0"/>
              <w:rPr>
                <w:sz w:val="24"/>
                <w:szCs w:val="24"/>
                <w:lang w:val="en-US"/>
              </w:rPr>
            </w:pPr>
            <w:r>
              <w:rPr>
                <w:sz w:val="24"/>
                <w:szCs w:val="24"/>
                <w:lang w:val="en-US"/>
              </w:rPr>
              <w:t>unicorn@unicorn.com</w:t>
            </w:r>
          </w:p>
        </w:tc>
      </w:tr>
    </w:tbl>
    <w:p w:rsidR="00D573BA" w:rsidRDefault="00D573BA" w:rsidP="0064705D">
      <w:pPr>
        <w:pStyle w:val="NormalIndent"/>
        <w:spacing w:before="0"/>
        <w:rPr>
          <w:sz w:val="24"/>
          <w:szCs w:val="24"/>
          <w:lang w:val="en-US"/>
        </w:rPr>
      </w:pPr>
    </w:p>
    <w:p w:rsidR="00D573BA" w:rsidRPr="0064705D" w:rsidRDefault="00D573BA" w:rsidP="0064705D">
      <w:pPr>
        <w:pStyle w:val="NormalIndent"/>
        <w:spacing w:before="0"/>
        <w:rPr>
          <w:sz w:val="24"/>
          <w:szCs w:val="24"/>
          <w:lang w:val="en-US"/>
        </w:rPr>
      </w:pPr>
    </w:p>
    <w:p w:rsidR="00414F4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2</w:t>
      </w:r>
    </w:p>
    <w:p w:rsidR="00414F40" w:rsidRPr="0064705D" w:rsidRDefault="00414F40" w:rsidP="0064705D">
      <w:pPr>
        <w:pStyle w:val="NormalIndent"/>
        <w:numPr>
          <w:ilvl w:val="0"/>
          <w:numId w:val="46"/>
        </w:numPr>
        <w:tabs>
          <w:tab w:val="clear" w:pos="855"/>
          <w:tab w:val="num" w:pos="567"/>
        </w:tabs>
        <w:spacing w:before="0"/>
        <w:ind w:left="567" w:hanging="567"/>
        <w:rPr>
          <w:sz w:val="24"/>
          <w:szCs w:val="24"/>
          <w:lang w:val="en-US"/>
        </w:rPr>
      </w:pPr>
      <w:r w:rsidRPr="0064705D">
        <w:rPr>
          <w:sz w:val="24"/>
          <w:szCs w:val="24"/>
          <w:lang w:val="en-US"/>
        </w:rPr>
        <w:t xml:space="preserve">Define what ‘business rules’ are.  Give </w:t>
      </w:r>
      <w:r w:rsidR="009030E9" w:rsidRPr="0064705D">
        <w:rPr>
          <w:sz w:val="24"/>
          <w:szCs w:val="24"/>
          <w:lang w:val="en-US"/>
        </w:rPr>
        <w:t>TWO</w:t>
      </w:r>
      <w:r w:rsidR="00177BDE" w:rsidRPr="0064705D">
        <w:rPr>
          <w:sz w:val="24"/>
          <w:szCs w:val="24"/>
          <w:lang w:val="en-US"/>
        </w:rPr>
        <w:t xml:space="preserve"> (</w:t>
      </w:r>
      <w:r w:rsidR="009030E9" w:rsidRPr="0064705D">
        <w:rPr>
          <w:sz w:val="24"/>
          <w:szCs w:val="24"/>
          <w:lang w:val="en-US"/>
        </w:rPr>
        <w:t>2</w:t>
      </w:r>
      <w:r w:rsidR="00177BDE" w:rsidRPr="0064705D">
        <w:rPr>
          <w:sz w:val="24"/>
          <w:szCs w:val="24"/>
          <w:lang w:val="en-US"/>
        </w:rPr>
        <w:t>)</w:t>
      </w:r>
      <w:r w:rsidRPr="0064705D">
        <w:rPr>
          <w:sz w:val="24"/>
          <w:szCs w:val="24"/>
          <w:lang w:val="en-US"/>
        </w:rPr>
        <w:t xml:space="preserve"> examples of business rules</w:t>
      </w:r>
      <w:r w:rsidR="00177BDE" w:rsidRPr="0064705D">
        <w:rPr>
          <w:sz w:val="24"/>
          <w:szCs w:val="24"/>
          <w:lang w:val="en-US"/>
        </w:rPr>
        <w:t xml:space="preserve"> used in a payment system (for accounts receivable).</w:t>
      </w:r>
    </w:p>
    <w:p w:rsidR="008E31F4" w:rsidRDefault="008E31F4" w:rsidP="0064705D">
      <w:pPr>
        <w:pStyle w:val="NormalIndent"/>
        <w:spacing w:before="0"/>
        <w:rPr>
          <w:sz w:val="24"/>
          <w:szCs w:val="24"/>
          <w:lang w:val="en-US"/>
        </w:rPr>
      </w:pPr>
    </w:p>
    <w:p w:rsidR="000D76D0" w:rsidRDefault="00637DD1" w:rsidP="0064705D">
      <w:pPr>
        <w:pStyle w:val="NormalIndent"/>
        <w:spacing w:before="0"/>
        <w:rPr>
          <w:sz w:val="24"/>
          <w:szCs w:val="24"/>
          <w:lang w:val="en-US"/>
        </w:rPr>
      </w:pPr>
      <w:r>
        <w:rPr>
          <w:sz w:val="24"/>
          <w:szCs w:val="24"/>
          <w:lang w:val="en-US"/>
        </w:rPr>
        <w:t xml:space="preserve">A business rule is defined as any brief, precise, and unambiguous </w:t>
      </w:r>
      <w:r w:rsidR="0081277F">
        <w:rPr>
          <w:sz w:val="24"/>
          <w:szCs w:val="24"/>
          <w:lang w:val="en-US"/>
        </w:rPr>
        <w:t>description of policy, procedure, or principle within a specific organization (Coronel, Rob, 31, 2007). Business rules are maintained in writing and reflect the appropriate actions in the day to day operations of an organization.</w:t>
      </w:r>
    </w:p>
    <w:p w:rsidR="0081277F" w:rsidRDefault="0081277F" w:rsidP="0064705D">
      <w:pPr>
        <w:pStyle w:val="NormalIndent"/>
        <w:spacing w:before="0"/>
        <w:rPr>
          <w:sz w:val="24"/>
          <w:szCs w:val="24"/>
          <w:lang w:val="en-US"/>
        </w:rPr>
      </w:pPr>
    </w:p>
    <w:p w:rsidR="0081277F" w:rsidRDefault="0081277F" w:rsidP="0064705D">
      <w:pPr>
        <w:pStyle w:val="NormalIndent"/>
        <w:spacing w:before="0"/>
        <w:rPr>
          <w:sz w:val="24"/>
          <w:szCs w:val="24"/>
          <w:lang w:val="en-US"/>
        </w:rPr>
      </w:pPr>
      <w:r>
        <w:rPr>
          <w:sz w:val="24"/>
          <w:szCs w:val="24"/>
          <w:lang w:val="en-US"/>
        </w:rPr>
        <w:t>Business rules are generally developed by the by the managers and policy makers within an organization. Sometimes, these rules are even derived from the input of end users, however, this can be slightly less reliable due to differing perceptions.</w:t>
      </w:r>
    </w:p>
    <w:p w:rsidR="0081277F" w:rsidRDefault="0081277F" w:rsidP="0064705D">
      <w:pPr>
        <w:pStyle w:val="NormalIndent"/>
        <w:spacing w:before="0"/>
        <w:rPr>
          <w:sz w:val="24"/>
          <w:szCs w:val="24"/>
          <w:lang w:val="en-US"/>
        </w:rPr>
      </w:pPr>
    </w:p>
    <w:p w:rsidR="0081277F" w:rsidRDefault="0081277F" w:rsidP="0064705D">
      <w:pPr>
        <w:pStyle w:val="NormalIndent"/>
        <w:spacing w:before="0"/>
        <w:rPr>
          <w:sz w:val="24"/>
          <w:szCs w:val="24"/>
          <w:lang w:val="en-US"/>
        </w:rPr>
      </w:pPr>
      <w:r>
        <w:rPr>
          <w:sz w:val="24"/>
          <w:szCs w:val="24"/>
          <w:lang w:val="en-US"/>
        </w:rPr>
        <w:t>Identifying business rules can be a critical part of database design for several reasons. Incorporating business rules into design promotes a better understanding of the purpose of the managed data. Designers learn to develop designs to fit both the company’s scope as well as the data itself. This leads to the most accurate possible database model.</w:t>
      </w:r>
    </w:p>
    <w:p w:rsidR="0081277F" w:rsidRDefault="0081277F" w:rsidP="0064705D">
      <w:pPr>
        <w:pStyle w:val="NormalIndent"/>
        <w:spacing w:before="0"/>
        <w:rPr>
          <w:sz w:val="24"/>
          <w:szCs w:val="24"/>
          <w:lang w:val="en-US"/>
        </w:rPr>
      </w:pPr>
    </w:p>
    <w:p w:rsidR="0081277F" w:rsidRDefault="0081277F" w:rsidP="0064705D">
      <w:pPr>
        <w:pStyle w:val="NormalIndent"/>
        <w:spacing w:before="0"/>
        <w:rPr>
          <w:sz w:val="24"/>
          <w:szCs w:val="24"/>
          <w:lang w:val="en-US"/>
        </w:rPr>
      </w:pPr>
      <w:r>
        <w:rPr>
          <w:sz w:val="24"/>
          <w:szCs w:val="24"/>
          <w:lang w:val="en-US"/>
        </w:rPr>
        <w:t>2 examples of business rules in a payment system:</w:t>
      </w:r>
    </w:p>
    <w:p w:rsidR="0081277F" w:rsidRDefault="0081277F" w:rsidP="0081277F">
      <w:pPr>
        <w:pStyle w:val="NormalIndent"/>
        <w:numPr>
          <w:ilvl w:val="0"/>
          <w:numId w:val="49"/>
        </w:numPr>
        <w:spacing w:before="0"/>
        <w:rPr>
          <w:sz w:val="24"/>
          <w:szCs w:val="24"/>
          <w:lang w:val="en-US"/>
        </w:rPr>
      </w:pPr>
      <w:r>
        <w:rPr>
          <w:sz w:val="24"/>
          <w:szCs w:val="24"/>
          <w:lang w:val="en-US"/>
        </w:rPr>
        <w:lastRenderedPageBreak/>
        <w:t>A customer may make many payments on account. Each payment on account is credited to only one customer.</w:t>
      </w:r>
    </w:p>
    <w:p w:rsidR="0081277F" w:rsidRDefault="0081277F" w:rsidP="0081277F">
      <w:pPr>
        <w:pStyle w:val="NormalIndent"/>
        <w:numPr>
          <w:ilvl w:val="0"/>
          <w:numId w:val="49"/>
        </w:numPr>
        <w:spacing w:before="0"/>
        <w:rPr>
          <w:sz w:val="24"/>
          <w:szCs w:val="24"/>
          <w:lang w:val="en-US"/>
        </w:rPr>
      </w:pPr>
      <w:r>
        <w:rPr>
          <w:sz w:val="24"/>
          <w:szCs w:val="24"/>
          <w:lang w:val="en-US"/>
        </w:rPr>
        <w:t>A customer may receive many invoices. Each invoice is received by only one customer.</w:t>
      </w:r>
    </w:p>
    <w:p w:rsidR="0081277F" w:rsidRPr="0064705D" w:rsidRDefault="0081277F" w:rsidP="0064705D">
      <w:pPr>
        <w:pStyle w:val="NormalIndent"/>
        <w:spacing w:before="0"/>
        <w:rPr>
          <w:sz w:val="24"/>
          <w:szCs w:val="24"/>
          <w:lang w:val="en-US"/>
        </w:rPr>
      </w:pPr>
    </w:p>
    <w:p w:rsidR="00414F40" w:rsidRPr="0064705D" w:rsidRDefault="00414F40" w:rsidP="0064705D">
      <w:pPr>
        <w:pStyle w:val="NormalIndent"/>
        <w:numPr>
          <w:ilvl w:val="0"/>
          <w:numId w:val="46"/>
        </w:numPr>
        <w:tabs>
          <w:tab w:val="clear" w:pos="855"/>
          <w:tab w:val="num" w:pos="567"/>
        </w:tabs>
        <w:spacing w:before="0"/>
        <w:ind w:left="567" w:hanging="567"/>
        <w:rPr>
          <w:sz w:val="24"/>
          <w:szCs w:val="24"/>
          <w:lang w:val="en-US"/>
        </w:rPr>
      </w:pPr>
      <w:r w:rsidRPr="0064705D">
        <w:rPr>
          <w:sz w:val="24"/>
          <w:szCs w:val="24"/>
          <w:lang w:val="en-US"/>
        </w:rPr>
        <w:t>Explain FOUR (4) main purposes of business rules.</w:t>
      </w:r>
    </w:p>
    <w:p w:rsidR="00414F40" w:rsidRDefault="00414F40" w:rsidP="0064705D">
      <w:pPr>
        <w:pStyle w:val="NormalIndent"/>
        <w:spacing w:before="0"/>
        <w:rPr>
          <w:sz w:val="24"/>
          <w:szCs w:val="24"/>
          <w:lang w:val="en-US"/>
        </w:rPr>
      </w:pPr>
    </w:p>
    <w:p w:rsidR="000D76D0" w:rsidRDefault="00CA7268" w:rsidP="00CA7268">
      <w:pPr>
        <w:pStyle w:val="NormalIndent"/>
        <w:numPr>
          <w:ilvl w:val="0"/>
          <w:numId w:val="49"/>
        </w:numPr>
        <w:spacing w:before="0"/>
        <w:rPr>
          <w:sz w:val="24"/>
          <w:szCs w:val="24"/>
          <w:lang w:val="en-US"/>
        </w:rPr>
      </w:pPr>
      <w:r>
        <w:rPr>
          <w:sz w:val="24"/>
          <w:szCs w:val="24"/>
          <w:lang w:val="en-US"/>
        </w:rPr>
        <w:t>Used to define a conceptual model of the business of an organization and how they are applied</w:t>
      </w:r>
    </w:p>
    <w:p w:rsidR="00CA7268" w:rsidRDefault="00CA7268" w:rsidP="00CA7268">
      <w:pPr>
        <w:pStyle w:val="NormalIndent"/>
        <w:numPr>
          <w:ilvl w:val="0"/>
          <w:numId w:val="49"/>
        </w:numPr>
        <w:spacing w:before="0"/>
        <w:rPr>
          <w:sz w:val="24"/>
          <w:szCs w:val="24"/>
          <w:lang w:val="en-US"/>
        </w:rPr>
      </w:pPr>
      <w:r>
        <w:rPr>
          <w:sz w:val="24"/>
          <w:szCs w:val="24"/>
          <w:lang w:val="en-US"/>
        </w:rPr>
        <w:t xml:space="preserve">Used for the organization that stores or uses data to be an </w:t>
      </w:r>
      <w:proofErr w:type="spellStart"/>
      <w:r>
        <w:rPr>
          <w:sz w:val="24"/>
          <w:szCs w:val="24"/>
          <w:lang w:val="en-US"/>
        </w:rPr>
        <w:t>explaination</w:t>
      </w:r>
      <w:proofErr w:type="spellEnd"/>
      <w:r>
        <w:rPr>
          <w:sz w:val="24"/>
          <w:szCs w:val="24"/>
          <w:lang w:val="en-US"/>
        </w:rPr>
        <w:t xml:space="preserve"> of a policy, procedure, or principle</w:t>
      </w:r>
    </w:p>
    <w:p w:rsidR="00CA7268" w:rsidRDefault="00CA7268" w:rsidP="00CA7268">
      <w:pPr>
        <w:pStyle w:val="NormalIndent"/>
        <w:numPr>
          <w:ilvl w:val="0"/>
          <w:numId w:val="49"/>
        </w:numPr>
        <w:spacing w:before="0"/>
        <w:rPr>
          <w:sz w:val="24"/>
          <w:szCs w:val="24"/>
          <w:lang w:val="en-US"/>
        </w:rPr>
      </w:pPr>
      <w:r>
        <w:rPr>
          <w:sz w:val="24"/>
          <w:szCs w:val="24"/>
          <w:lang w:val="en-US"/>
        </w:rPr>
        <w:t>Business rule allow the creator to develop relationship participation rules and constraints and to create a correct data model.</w:t>
      </w:r>
    </w:p>
    <w:p w:rsidR="00CA7268" w:rsidRDefault="00CA7268" w:rsidP="00CA7268">
      <w:pPr>
        <w:pStyle w:val="NormalIndent"/>
        <w:numPr>
          <w:ilvl w:val="0"/>
          <w:numId w:val="49"/>
        </w:numPr>
        <w:spacing w:before="0"/>
        <w:rPr>
          <w:sz w:val="24"/>
          <w:szCs w:val="24"/>
          <w:lang w:val="en-US"/>
        </w:rPr>
      </w:pPr>
      <w:r>
        <w:rPr>
          <w:sz w:val="24"/>
          <w:szCs w:val="24"/>
          <w:lang w:val="en-US"/>
        </w:rPr>
        <w:t>They also allow the creators to understand business processes, and the nature, role, and scope of the data.</w:t>
      </w:r>
    </w:p>
    <w:p w:rsidR="00CA7268" w:rsidRDefault="00CA7268" w:rsidP="00CA7268">
      <w:pPr>
        <w:pStyle w:val="NormalIndent"/>
        <w:numPr>
          <w:ilvl w:val="0"/>
          <w:numId w:val="49"/>
        </w:numPr>
        <w:spacing w:before="0"/>
        <w:rPr>
          <w:sz w:val="24"/>
          <w:szCs w:val="24"/>
          <w:lang w:val="en-US"/>
        </w:rPr>
      </w:pPr>
      <w:r>
        <w:rPr>
          <w:sz w:val="24"/>
          <w:szCs w:val="24"/>
          <w:lang w:val="en-US"/>
        </w:rPr>
        <w:t>They are a communication tool between users and creators, and they also help standardize the company’s view of the data</w:t>
      </w:r>
    </w:p>
    <w:p w:rsidR="00CA7268" w:rsidRDefault="00DC70F0" w:rsidP="00CA7268">
      <w:pPr>
        <w:pStyle w:val="NormalIndent"/>
        <w:numPr>
          <w:ilvl w:val="0"/>
          <w:numId w:val="49"/>
        </w:numPr>
        <w:spacing w:before="0"/>
        <w:rPr>
          <w:sz w:val="24"/>
          <w:szCs w:val="24"/>
          <w:lang w:val="en-US"/>
        </w:rPr>
      </w:pPr>
      <w:r>
        <w:rPr>
          <w:sz w:val="24"/>
          <w:szCs w:val="24"/>
          <w:lang w:val="en-US"/>
        </w:rPr>
        <w:t>Help employees focus on and implement the actions within the organization environment</w:t>
      </w:r>
      <w:bookmarkStart w:id="0" w:name="_GoBack"/>
      <w:bookmarkEnd w:id="0"/>
    </w:p>
    <w:p w:rsidR="000D76D0" w:rsidRPr="0064705D" w:rsidRDefault="000D76D0" w:rsidP="0064705D">
      <w:pPr>
        <w:pStyle w:val="NormalIndent"/>
        <w:spacing w:before="0"/>
        <w:rPr>
          <w:sz w:val="24"/>
          <w:szCs w:val="24"/>
          <w:lang w:val="en-US"/>
        </w:rPr>
      </w:pPr>
    </w:p>
    <w:p w:rsidR="002E477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3</w:t>
      </w:r>
    </w:p>
    <w:p w:rsidR="002E4770" w:rsidRPr="0064705D" w:rsidRDefault="002E4770" w:rsidP="0064705D">
      <w:pPr>
        <w:numPr>
          <w:ilvl w:val="0"/>
          <w:numId w:val="37"/>
        </w:numPr>
        <w:tabs>
          <w:tab w:val="clear" w:pos="780"/>
          <w:tab w:val="num" w:pos="567"/>
        </w:tabs>
        <w:spacing w:before="0"/>
        <w:ind w:left="567" w:hanging="567"/>
        <w:rPr>
          <w:sz w:val="24"/>
          <w:szCs w:val="24"/>
          <w:lang w:val="en-US"/>
        </w:rPr>
      </w:pPr>
      <w:r w:rsidRPr="0064705D">
        <w:rPr>
          <w:sz w:val="24"/>
          <w:szCs w:val="24"/>
          <w:lang w:val="en-US"/>
        </w:rPr>
        <w:t xml:space="preserve">Create a Crow’s Foot ERD to include the following business rules for the </w:t>
      </w:r>
      <w:proofErr w:type="spellStart"/>
      <w:r w:rsidRPr="0064705D">
        <w:rPr>
          <w:sz w:val="24"/>
          <w:szCs w:val="24"/>
          <w:lang w:val="en-US"/>
        </w:rPr>
        <w:t>ProdCo</w:t>
      </w:r>
      <w:proofErr w:type="spellEnd"/>
      <w:r w:rsidRPr="0064705D">
        <w:rPr>
          <w:sz w:val="24"/>
          <w:szCs w:val="24"/>
          <w:lang w:val="en-US"/>
        </w:rPr>
        <w:t xml:space="preserve"> </w:t>
      </w:r>
      <w:proofErr w:type="gramStart"/>
      <w:r w:rsidRPr="0064705D">
        <w:rPr>
          <w:sz w:val="24"/>
          <w:szCs w:val="24"/>
          <w:lang w:val="en-US"/>
        </w:rPr>
        <w:t>company :</w:t>
      </w:r>
      <w:proofErr w:type="gramEnd"/>
    </w:p>
    <w:p w:rsidR="002E4770" w:rsidRPr="0064705D" w:rsidRDefault="002E4770" w:rsidP="0064705D">
      <w:pPr>
        <w:numPr>
          <w:ilvl w:val="0"/>
          <w:numId w:val="36"/>
        </w:numPr>
        <w:spacing w:before="0"/>
        <w:rPr>
          <w:sz w:val="24"/>
          <w:szCs w:val="24"/>
          <w:lang w:val="en-US"/>
        </w:rPr>
      </w:pPr>
      <w:r w:rsidRPr="0064705D">
        <w:rPr>
          <w:sz w:val="24"/>
          <w:szCs w:val="24"/>
          <w:lang w:val="en-US"/>
        </w:rPr>
        <w:t>Each sales representative writes many invoices</w:t>
      </w:r>
    </w:p>
    <w:p w:rsidR="002E4770" w:rsidRPr="0064705D" w:rsidRDefault="002E4770" w:rsidP="0064705D">
      <w:pPr>
        <w:numPr>
          <w:ilvl w:val="0"/>
          <w:numId w:val="36"/>
        </w:numPr>
        <w:spacing w:before="0"/>
        <w:rPr>
          <w:sz w:val="24"/>
          <w:szCs w:val="24"/>
          <w:lang w:val="en-US"/>
        </w:rPr>
      </w:pPr>
      <w:r w:rsidRPr="0064705D">
        <w:rPr>
          <w:sz w:val="24"/>
          <w:szCs w:val="24"/>
          <w:lang w:val="en-US"/>
        </w:rPr>
        <w:t>Each invoice is written by one sales representative</w:t>
      </w:r>
    </w:p>
    <w:p w:rsidR="002E4770" w:rsidRPr="0064705D" w:rsidRDefault="002E4770" w:rsidP="0064705D">
      <w:pPr>
        <w:numPr>
          <w:ilvl w:val="0"/>
          <w:numId w:val="36"/>
        </w:numPr>
        <w:spacing w:before="0"/>
        <w:rPr>
          <w:sz w:val="24"/>
          <w:szCs w:val="24"/>
          <w:lang w:val="en-US"/>
        </w:rPr>
      </w:pPr>
      <w:r w:rsidRPr="0064705D">
        <w:rPr>
          <w:sz w:val="24"/>
          <w:szCs w:val="24"/>
          <w:lang w:val="en-US"/>
        </w:rPr>
        <w:t>Each sales representative is assigned to one department</w:t>
      </w:r>
    </w:p>
    <w:p w:rsidR="002E4770" w:rsidRPr="0064705D" w:rsidRDefault="002E4770" w:rsidP="0064705D">
      <w:pPr>
        <w:numPr>
          <w:ilvl w:val="0"/>
          <w:numId w:val="36"/>
        </w:numPr>
        <w:spacing w:before="0"/>
        <w:rPr>
          <w:sz w:val="24"/>
          <w:szCs w:val="24"/>
          <w:lang w:val="en-US"/>
        </w:rPr>
      </w:pPr>
      <w:r w:rsidRPr="0064705D">
        <w:rPr>
          <w:sz w:val="24"/>
          <w:szCs w:val="24"/>
          <w:lang w:val="en-US"/>
        </w:rPr>
        <w:t>Each department has many sales representatives</w:t>
      </w:r>
    </w:p>
    <w:p w:rsidR="002E4770" w:rsidRPr="0064705D" w:rsidRDefault="002E4770" w:rsidP="0064705D">
      <w:pPr>
        <w:numPr>
          <w:ilvl w:val="0"/>
          <w:numId w:val="36"/>
        </w:numPr>
        <w:spacing w:before="0"/>
        <w:rPr>
          <w:sz w:val="24"/>
          <w:szCs w:val="24"/>
          <w:lang w:val="en-US"/>
        </w:rPr>
      </w:pPr>
      <w:r w:rsidRPr="0064705D">
        <w:rPr>
          <w:sz w:val="24"/>
          <w:szCs w:val="24"/>
          <w:lang w:val="en-US"/>
        </w:rPr>
        <w:t>Each customer can generate many invoices</w:t>
      </w:r>
    </w:p>
    <w:p w:rsidR="002E4770" w:rsidRPr="0064705D" w:rsidRDefault="002E4770" w:rsidP="0064705D">
      <w:pPr>
        <w:numPr>
          <w:ilvl w:val="0"/>
          <w:numId w:val="36"/>
        </w:numPr>
        <w:spacing w:before="0"/>
        <w:rPr>
          <w:sz w:val="24"/>
          <w:szCs w:val="24"/>
          <w:lang w:val="en-US"/>
        </w:rPr>
      </w:pPr>
      <w:r w:rsidRPr="0064705D">
        <w:rPr>
          <w:sz w:val="24"/>
          <w:szCs w:val="24"/>
          <w:lang w:val="en-US"/>
        </w:rPr>
        <w:t>Each invoice is generated by one customer.</w:t>
      </w:r>
    </w:p>
    <w:p w:rsidR="002E4770" w:rsidRPr="0064705D" w:rsidRDefault="002E4770" w:rsidP="0064705D">
      <w:pPr>
        <w:pStyle w:val="NormalIndent"/>
        <w:spacing w:before="0"/>
        <w:rPr>
          <w:sz w:val="24"/>
          <w:szCs w:val="24"/>
          <w:lang w:eastAsia="zh-CN"/>
        </w:rPr>
      </w:pPr>
    </w:p>
    <w:p w:rsidR="002E4770" w:rsidRPr="0064705D" w:rsidRDefault="002E4770" w:rsidP="0064705D">
      <w:pPr>
        <w:numPr>
          <w:ilvl w:val="0"/>
          <w:numId w:val="37"/>
        </w:numPr>
        <w:tabs>
          <w:tab w:val="clear" w:pos="780"/>
          <w:tab w:val="num" w:pos="567"/>
        </w:tabs>
        <w:spacing w:before="0"/>
        <w:ind w:left="567" w:hanging="567"/>
        <w:rPr>
          <w:sz w:val="24"/>
          <w:szCs w:val="24"/>
          <w:lang w:val="en-US"/>
        </w:rPr>
      </w:pPr>
      <w:r w:rsidRPr="0064705D">
        <w:rPr>
          <w:sz w:val="24"/>
          <w:szCs w:val="24"/>
          <w:lang w:val="en-US"/>
        </w:rPr>
        <w:t xml:space="preserve">List any FOUR (4) characteristics of a relation in a relational database model.  </w:t>
      </w:r>
    </w:p>
    <w:p w:rsidR="002E4770" w:rsidRPr="0064705D" w:rsidRDefault="002E4770" w:rsidP="0064705D">
      <w:pPr>
        <w:pStyle w:val="Heading2"/>
        <w:spacing w:before="0"/>
        <w:rPr>
          <w:rFonts w:ascii="Times New Roman" w:hAnsi="Times New Roman"/>
          <w:b w:val="0"/>
          <w:sz w:val="24"/>
          <w:szCs w:val="24"/>
        </w:rPr>
      </w:pPr>
    </w:p>
    <w:p w:rsidR="00A27E33"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4</w:t>
      </w:r>
    </w:p>
    <w:p w:rsidR="00A27E33" w:rsidRPr="0064705D" w:rsidRDefault="00A27E33" w:rsidP="0064705D">
      <w:pPr>
        <w:pStyle w:val="NormalIndent"/>
        <w:spacing w:before="0"/>
        <w:rPr>
          <w:sz w:val="24"/>
          <w:szCs w:val="24"/>
          <w:lang w:val="en-US"/>
        </w:rPr>
      </w:pPr>
      <w:r w:rsidRPr="0064705D">
        <w:rPr>
          <w:sz w:val="24"/>
          <w:szCs w:val="24"/>
          <w:lang w:val="en-US"/>
        </w:rPr>
        <w:t xml:space="preserve">Using </w:t>
      </w:r>
      <w:r w:rsidR="00287F33" w:rsidRPr="0064705D">
        <w:rPr>
          <w:sz w:val="24"/>
          <w:szCs w:val="24"/>
          <w:lang w:val="en-US"/>
        </w:rPr>
        <w:t xml:space="preserve">the </w:t>
      </w:r>
      <w:r w:rsidRPr="0064705D">
        <w:rPr>
          <w:sz w:val="24"/>
          <w:szCs w:val="24"/>
          <w:lang w:val="en-US"/>
        </w:rPr>
        <w:t xml:space="preserve">figure </w:t>
      </w:r>
      <w:r w:rsidR="00287F33" w:rsidRPr="0064705D">
        <w:rPr>
          <w:sz w:val="24"/>
          <w:szCs w:val="24"/>
          <w:lang w:val="en-US"/>
        </w:rPr>
        <w:t xml:space="preserve">below from Microsoft Access </w:t>
      </w:r>
      <w:r w:rsidRPr="0064705D">
        <w:rPr>
          <w:sz w:val="24"/>
          <w:szCs w:val="24"/>
          <w:lang w:val="en-US"/>
        </w:rPr>
        <w:t>as your guide, answer the following questions.  The Tiny College relational diagram shows the initial entities and attributes for Tiny College.</w:t>
      </w:r>
    </w:p>
    <w:p w:rsidR="00B51497" w:rsidRPr="0064705D" w:rsidRDefault="008F6781" w:rsidP="0064705D">
      <w:pPr>
        <w:pStyle w:val="NormalIndent"/>
        <w:spacing w:before="0"/>
        <w:rPr>
          <w:sz w:val="24"/>
          <w:szCs w:val="24"/>
          <w:lang w:val="en-US"/>
        </w:rPr>
      </w:pPr>
      <w:r w:rsidRPr="0064705D">
        <w:rPr>
          <w:noProof/>
          <w:sz w:val="24"/>
          <w:szCs w:val="24"/>
          <w:lang w:val="en-US"/>
        </w:rPr>
        <w:drawing>
          <wp:anchor distT="0" distB="0" distL="114300" distR="114300" simplePos="0" relativeHeight="251657728" behindDoc="1" locked="0" layoutInCell="1" allowOverlap="1">
            <wp:simplePos x="0" y="0"/>
            <wp:positionH relativeFrom="column">
              <wp:posOffset>-32385</wp:posOffset>
            </wp:positionH>
            <wp:positionV relativeFrom="paragraph">
              <wp:posOffset>220345</wp:posOffset>
            </wp:positionV>
            <wp:extent cx="5434965" cy="2125345"/>
            <wp:effectExtent l="0" t="0" r="0" b="8255"/>
            <wp:wrapTight wrapText="bothSides">
              <wp:wrapPolygon edited="0">
                <wp:start x="0" y="0"/>
                <wp:lineTo x="0" y="21490"/>
                <wp:lineTo x="21502" y="21490"/>
                <wp:lineTo x="21502" y="0"/>
                <wp:lineTo x="0" y="0"/>
              </wp:wrapPolygon>
            </wp:wrapTight>
            <wp:docPr id="2242" name="Pictur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965" cy="2125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2C56BE" w:rsidRPr="0064705D" w:rsidRDefault="002C56BE" w:rsidP="0064705D">
      <w:pPr>
        <w:pStyle w:val="NormalIndent"/>
        <w:numPr>
          <w:ilvl w:val="0"/>
          <w:numId w:val="35"/>
        </w:numPr>
        <w:tabs>
          <w:tab w:val="clear" w:pos="825"/>
          <w:tab w:val="num" w:pos="567"/>
        </w:tabs>
        <w:spacing w:before="0"/>
        <w:ind w:left="567" w:hanging="567"/>
        <w:rPr>
          <w:sz w:val="24"/>
          <w:szCs w:val="24"/>
          <w:lang w:val="en-US"/>
        </w:rPr>
      </w:pPr>
      <w:r w:rsidRPr="0064705D">
        <w:rPr>
          <w:sz w:val="24"/>
          <w:szCs w:val="24"/>
          <w:lang w:val="en-US"/>
        </w:rPr>
        <w:t xml:space="preserve">Identify each relationship type and write </w:t>
      </w:r>
      <w:proofErr w:type="gramStart"/>
      <w:r w:rsidRPr="0064705D">
        <w:rPr>
          <w:sz w:val="24"/>
          <w:szCs w:val="24"/>
          <w:lang w:val="en-US"/>
        </w:rPr>
        <w:t>all of</w:t>
      </w:r>
      <w:proofErr w:type="gramEnd"/>
      <w:r w:rsidRPr="0064705D">
        <w:rPr>
          <w:sz w:val="24"/>
          <w:szCs w:val="24"/>
          <w:lang w:val="en-US"/>
        </w:rPr>
        <w:t xml:space="preserve"> the business rules.</w:t>
      </w:r>
    </w:p>
    <w:p w:rsidR="002C56BE" w:rsidRPr="0064705D" w:rsidRDefault="002C56BE" w:rsidP="0064705D">
      <w:pPr>
        <w:pStyle w:val="NormalIndent"/>
        <w:numPr>
          <w:ilvl w:val="0"/>
          <w:numId w:val="35"/>
        </w:numPr>
        <w:tabs>
          <w:tab w:val="clear" w:pos="825"/>
          <w:tab w:val="num" w:pos="567"/>
        </w:tabs>
        <w:spacing w:before="0"/>
        <w:ind w:left="567" w:hanging="567"/>
        <w:rPr>
          <w:sz w:val="24"/>
          <w:szCs w:val="24"/>
          <w:lang w:val="en-US"/>
        </w:rPr>
      </w:pPr>
      <w:r w:rsidRPr="0064705D">
        <w:rPr>
          <w:sz w:val="24"/>
          <w:szCs w:val="24"/>
          <w:lang w:val="en-US"/>
        </w:rPr>
        <w:t>Create the basic Crow’s Foot ERD for Tiny College.</w:t>
      </w:r>
    </w:p>
    <w:p w:rsidR="002E4770" w:rsidRPr="0017103F" w:rsidRDefault="002C56BE" w:rsidP="0017103F">
      <w:pPr>
        <w:pStyle w:val="NormalIndent"/>
        <w:numPr>
          <w:ilvl w:val="0"/>
          <w:numId w:val="35"/>
        </w:numPr>
        <w:tabs>
          <w:tab w:val="clear" w:pos="825"/>
          <w:tab w:val="num" w:pos="567"/>
        </w:tabs>
        <w:spacing w:before="0"/>
        <w:ind w:left="567" w:hanging="567"/>
        <w:rPr>
          <w:sz w:val="24"/>
          <w:szCs w:val="24"/>
          <w:lang w:val="en-US"/>
        </w:rPr>
      </w:pPr>
      <w:r w:rsidRPr="0064705D">
        <w:rPr>
          <w:sz w:val="24"/>
          <w:szCs w:val="24"/>
          <w:lang w:val="en-US"/>
        </w:rPr>
        <w:lastRenderedPageBreak/>
        <w:t>Create the network model that reflects the entities and relationships you identified in the relational diagram.</w:t>
      </w:r>
    </w:p>
    <w:p w:rsidR="00FA3714" w:rsidRPr="0064705D" w:rsidRDefault="0017103F" w:rsidP="0064705D">
      <w:pPr>
        <w:pStyle w:val="Heading2"/>
        <w:spacing w:before="0"/>
        <w:rPr>
          <w:rFonts w:ascii="Times New Roman" w:hAnsi="Times New Roman"/>
          <w:b w:val="0"/>
          <w:sz w:val="24"/>
          <w:szCs w:val="24"/>
        </w:rPr>
      </w:pPr>
      <w:r>
        <w:rPr>
          <w:rFonts w:ascii="Times New Roman" w:hAnsi="Times New Roman"/>
          <w:b w:val="0"/>
          <w:sz w:val="24"/>
          <w:szCs w:val="24"/>
        </w:rPr>
        <w:br w:type="page"/>
      </w:r>
      <w:r w:rsidR="00FA3714" w:rsidRPr="0064705D">
        <w:rPr>
          <w:rFonts w:ascii="Times New Roman" w:hAnsi="Times New Roman"/>
          <w:b w:val="0"/>
          <w:sz w:val="24"/>
          <w:szCs w:val="24"/>
        </w:rPr>
        <w:lastRenderedPageBreak/>
        <w:t xml:space="preserve">Question </w:t>
      </w:r>
      <w:r w:rsidR="002E4770" w:rsidRPr="0064705D">
        <w:rPr>
          <w:rFonts w:ascii="Times New Roman" w:hAnsi="Times New Roman"/>
          <w:b w:val="0"/>
          <w:sz w:val="24"/>
          <w:szCs w:val="24"/>
        </w:rPr>
        <w:t>5</w:t>
      </w:r>
    </w:p>
    <w:p w:rsidR="000120E7" w:rsidRPr="0064705D" w:rsidRDefault="000120E7" w:rsidP="0064705D">
      <w:pPr>
        <w:pStyle w:val="NormalIndent"/>
        <w:spacing w:before="0"/>
        <w:rPr>
          <w:sz w:val="24"/>
          <w:szCs w:val="24"/>
          <w:lang w:val="en-US"/>
        </w:rPr>
      </w:pPr>
      <w:r w:rsidRPr="0064705D">
        <w:rPr>
          <w:sz w:val="24"/>
          <w:szCs w:val="24"/>
          <w:lang w:val="en-US"/>
        </w:rPr>
        <w:t>The f</w:t>
      </w:r>
      <w:r w:rsidR="00313745" w:rsidRPr="0064705D">
        <w:rPr>
          <w:sz w:val="24"/>
          <w:szCs w:val="24"/>
          <w:lang w:val="en-US"/>
        </w:rPr>
        <w:t xml:space="preserve">ollowing </w:t>
      </w:r>
      <w:r w:rsidR="008A4CA4" w:rsidRPr="0064705D">
        <w:rPr>
          <w:sz w:val="24"/>
          <w:szCs w:val="24"/>
          <w:lang w:val="en-US"/>
        </w:rPr>
        <w:t xml:space="preserve">is a </w:t>
      </w:r>
      <w:r w:rsidR="00313745" w:rsidRPr="0064705D">
        <w:rPr>
          <w:sz w:val="24"/>
          <w:szCs w:val="24"/>
          <w:lang w:val="en-US"/>
        </w:rPr>
        <w:t xml:space="preserve">brief summary </w:t>
      </w:r>
      <w:proofErr w:type="gramStart"/>
      <w:r w:rsidR="008A4CA4" w:rsidRPr="0064705D">
        <w:rPr>
          <w:sz w:val="24"/>
          <w:szCs w:val="24"/>
          <w:lang w:val="en-US"/>
        </w:rPr>
        <w:t xml:space="preserve">of  </w:t>
      </w:r>
      <w:r w:rsidR="00313745" w:rsidRPr="0064705D">
        <w:rPr>
          <w:sz w:val="24"/>
          <w:szCs w:val="24"/>
          <w:lang w:val="en-US"/>
        </w:rPr>
        <w:t>busin</w:t>
      </w:r>
      <w:r w:rsidR="008A4CA4" w:rsidRPr="0064705D">
        <w:rPr>
          <w:sz w:val="24"/>
          <w:szCs w:val="24"/>
          <w:lang w:val="en-US"/>
        </w:rPr>
        <w:t>ess</w:t>
      </w:r>
      <w:proofErr w:type="gramEnd"/>
      <w:r w:rsidR="008A4CA4" w:rsidRPr="0064705D">
        <w:rPr>
          <w:sz w:val="24"/>
          <w:szCs w:val="24"/>
          <w:lang w:val="en-US"/>
        </w:rPr>
        <w:t xml:space="preserve"> rules for the ROBCOR cinema:</w:t>
      </w:r>
      <w:r w:rsidR="00313745" w:rsidRPr="0064705D">
        <w:rPr>
          <w:sz w:val="24"/>
          <w:szCs w:val="24"/>
          <w:lang w:val="en-US"/>
        </w:rPr>
        <w:t xml:space="preserve"> </w:t>
      </w:r>
    </w:p>
    <w:p w:rsidR="00313745" w:rsidRPr="0064705D" w:rsidRDefault="00FA3714" w:rsidP="0064705D">
      <w:pPr>
        <w:pStyle w:val="NormalIndent"/>
        <w:spacing w:before="0"/>
        <w:rPr>
          <w:sz w:val="24"/>
          <w:szCs w:val="24"/>
          <w:lang w:val="en-US"/>
        </w:rPr>
      </w:pPr>
      <w:r w:rsidRPr="0064705D">
        <w:rPr>
          <w:sz w:val="24"/>
          <w:szCs w:val="24"/>
          <w:lang w:val="en-US"/>
        </w:rPr>
        <w:t>A</w:t>
      </w:r>
      <w:r w:rsidR="00313745" w:rsidRPr="0064705D">
        <w:rPr>
          <w:sz w:val="24"/>
          <w:szCs w:val="24"/>
          <w:lang w:val="en-US"/>
        </w:rPr>
        <w:t xml:space="preserve"> cinema can play many movies.  Each movie can be played at many cinemas.  The date and time of a movie played at a </w:t>
      </w:r>
      <w:proofErr w:type="gramStart"/>
      <w:r w:rsidR="00313745" w:rsidRPr="0064705D">
        <w:rPr>
          <w:sz w:val="24"/>
          <w:szCs w:val="24"/>
          <w:lang w:val="en-US"/>
        </w:rPr>
        <w:t>particular cinema</w:t>
      </w:r>
      <w:proofErr w:type="gramEnd"/>
      <w:r w:rsidR="00313745" w:rsidRPr="0064705D">
        <w:rPr>
          <w:sz w:val="24"/>
          <w:szCs w:val="24"/>
          <w:lang w:val="en-US"/>
        </w:rPr>
        <w:t xml:space="preserve"> must be recorded.  The attributes for movie are Movie</w:t>
      </w:r>
      <w:r w:rsidR="008A4CA4" w:rsidRPr="0064705D">
        <w:rPr>
          <w:sz w:val="24"/>
          <w:szCs w:val="24"/>
          <w:lang w:val="en-US"/>
        </w:rPr>
        <w:t xml:space="preserve"> </w:t>
      </w:r>
      <w:r w:rsidR="00313745" w:rsidRPr="0064705D">
        <w:rPr>
          <w:sz w:val="24"/>
          <w:szCs w:val="24"/>
          <w:lang w:val="en-US"/>
        </w:rPr>
        <w:t>ID, Title, Actors, and Category.  The attributes for cinema are Cinema</w:t>
      </w:r>
      <w:r w:rsidR="008A4CA4" w:rsidRPr="0064705D">
        <w:rPr>
          <w:sz w:val="24"/>
          <w:szCs w:val="24"/>
          <w:lang w:val="en-US"/>
        </w:rPr>
        <w:t xml:space="preserve"> </w:t>
      </w:r>
      <w:r w:rsidR="00313745" w:rsidRPr="0064705D">
        <w:rPr>
          <w:sz w:val="24"/>
          <w:szCs w:val="24"/>
          <w:lang w:val="en-US"/>
        </w:rPr>
        <w:t xml:space="preserve">Code, and </w:t>
      </w:r>
      <w:r w:rsidR="008A4CA4" w:rsidRPr="0064705D">
        <w:rPr>
          <w:sz w:val="24"/>
          <w:szCs w:val="24"/>
          <w:lang w:val="en-US"/>
        </w:rPr>
        <w:t xml:space="preserve">Cinema </w:t>
      </w:r>
      <w:r w:rsidR="00313745" w:rsidRPr="0064705D">
        <w:rPr>
          <w:sz w:val="24"/>
          <w:szCs w:val="24"/>
          <w:lang w:val="en-US"/>
        </w:rPr>
        <w:t>Name.  Each ticket is referred to only one movie, and each movie can issue many tickets.  The attributes for ticket are Ticket</w:t>
      </w:r>
      <w:r w:rsidR="008A4CA4" w:rsidRPr="0064705D">
        <w:rPr>
          <w:sz w:val="24"/>
          <w:szCs w:val="24"/>
          <w:lang w:val="en-US"/>
        </w:rPr>
        <w:t xml:space="preserve"> </w:t>
      </w:r>
      <w:r w:rsidR="00313745" w:rsidRPr="0064705D">
        <w:rPr>
          <w:sz w:val="24"/>
          <w:szCs w:val="24"/>
          <w:lang w:val="en-US"/>
        </w:rPr>
        <w:t>No, Price, and Seat</w:t>
      </w:r>
      <w:r w:rsidR="008A4CA4" w:rsidRPr="0064705D">
        <w:rPr>
          <w:sz w:val="24"/>
          <w:szCs w:val="24"/>
          <w:lang w:val="en-US"/>
        </w:rPr>
        <w:t xml:space="preserve"> </w:t>
      </w:r>
      <w:r w:rsidR="00313745" w:rsidRPr="0064705D">
        <w:rPr>
          <w:sz w:val="24"/>
          <w:szCs w:val="24"/>
          <w:lang w:val="en-US"/>
        </w:rPr>
        <w:t>No.  Each ticket may or may not be reserved by an audience, but each audience can reserve many tickets.  The attributes for audience are IC, Name, an</w:t>
      </w:r>
      <w:r w:rsidR="00B51497" w:rsidRPr="0064705D">
        <w:rPr>
          <w:sz w:val="24"/>
          <w:szCs w:val="24"/>
          <w:lang w:val="en-US"/>
        </w:rPr>
        <w:t>d Contac</w:t>
      </w:r>
      <w:r w:rsidR="008A4CA4" w:rsidRPr="0064705D">
        <w:rPr>
          <w:sz w:val="24"/>
          <w:szCs w:val="24"/>
          <w:lang w:val="en-US"/>
        </w:rPr>
        <w:t xml:space="preserve">t </w:t>
      </w:r>
      <w:r w:rsidR="00B51497" w:rsidRPr="0064705D">
        <w:rPr>
          <w:sz w:val="24"/>
          <w:szCs w:val="24"/>
          <w:lang w:val="en-US"/>
        </w:rPr>
        <w:t>No.</w:t>
      </w:r>
    </w:p>
    <w:p w:rsidR="008A4CA4" w:rsidRPr="0064705D" w:rsidRDefault="008A4CA4" w:rsidP="0064705D">
      <w:pPr>
        <w:numPr>
          <w:ilvl w:val="0"/>
          <w:numId w:val="47"/>
        </w:numPr>
        <w:tabs>
          <w:tab w:val="left" w:pos="720"/>
        </w:tabs>
        <w:spacing w:before="0"/>
        <w:ind w:hanging="720"/>
        <w:rPr>
          <w:sz w:val="24"/>
          <w:szCs w:val="24"/>
        </w:rPr>
      </w:pPr>
      <w:r w:rsidRPr="0064705D">
        <w:rPr>
          <w:sz w:val="24"/>
          <w:szCs w:val="24"/>
        </w:rPr>
        <w:t>Draw an initial ERD</w:t>
      </w:r>
    </w:p>
    <w:p w:rsidR="004441E5" w:rsidRPr="0064705D" w:rsidRDefault="008A4CA4" w:rsidP="0064705D">
      <w:pPr>
        <w:numPr>
          <w:ilvl w:val="0"/>
          <w:numId w:val="47"/>
        </w:numPr>
        <w:tabs>
          <w:tab w:val="left" w:pos="720"/>
        </w:tabs>
        <w:spacing w:before="0"/>
        <w:ind w:hanging="720"/>
        <w:rPr>
          <w:sz w:val="24"/>
          <w:szCs w:val="24"/>
        </w:rPr>
      </w:pPr>
      <w:r w:rsidRPr="0064705D">
        <w:rPr>
          <w:sz w:val="24"/>
          <w:szCs w:val="24"/>
        </w:rPr>
        <w:t xml:space="preserve">Draw a revised ERD to resolve any </w:t>
      </w:r>
      <w:proofErr w:type="gramStart"/>
      <w:r w:rsidRPr="0064705D">
        <w:rPr>
          <w:sz w:val="24"/>
          <w:szCs w:val="24"/>
        </w:rPr>
        <w:t>many  to</w:t>
      </w:r>
      <w:proofErr w:type="gramEnd"/>
      <w:r w:rsidRPr="0064705D">
        <w:rPr>
          <w:sz w:val="24"/>
          <w:szCs w:val="24"/>
        </w:rPr>
        <w:t xml:space="preserve">  many </w:t>
      </w:r>
      <w:r w:rsidR="000120E7" w:rsidRPr="0064705D">
        <w:rPr>
          <w:sz w:val="24"/>
          <w:szCs w:val="24"/>
        </w:rPr>
        <w:t>relationship</w:t>
      </w:r>
    </w:p>
    <w:p w:rsidR="000120E7" w:rsidRPr="0064705D" w:rsidRDefault="000120E7" w:rsidP="0064705D">
      <w:pPr>
        <w:numPr>
          <w:ilvl w:val="0"/>
          <w:numId w:val="47"/>
        </w:numPr>
        <w:tabs>
          <w:tab w:val="left" w:pos="720"/>
        </w:tabs>
        <w:spacing w:before="0"/>
        <w:ind w:hanging="720"/>
        <w:rPr>
          <w:sz w:val="24"/>
          <w:szCs w:val="24"/>
        </w:rPr>
      </w:pPr>
      <w:r w:rsidRPr="0064705D">
        <w:rPr>
          <w:sz w:val="24"/>
          <w:szCs w:val="24"/>
        </w:rPr>
        <w:t>Provide a list of attributes for each entity. In your listing, indicate the primary keys (PK), any foreign keys (FK1, FK2)</w:t>
      </w:r>
    </w:p>
    <w:p w:rsidR="002E4770" w:rsidRPr="0064705D" w:rsidRDefault="002E4770" w:rsidP="0064705D">
      <w:pPr>
        <w:tabs>
          <w:tab w:val="left" w:pos="720"/>
        </w:tabs>
        <w:spacing w:before="0"/>
        <w:ind w:left="720"/>
        <w:rPr>
          <w:sz w:val="24"/>
          <w:szCs w:val="24"/>
        </w:rPr>
      </w:pPr>
    </w:p>
    <w:p w:rsidR="002E477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6</w:t>
      </w:r>
    </w:p>
    <w:p w:rsidR="002E4770" w:rsidRPr="0064705D" w:rsidRDefault="002E4770" w:rsidP="0064705D">
      <w:pPr>
        <w:pStyle w:val="BodyText"/>
        <w:tabs>
          <w:tab w:val="left" w:pos="1440"/>
          <w:tab w:val="right" w:pos="9000"/>
        </w:tabs>
        <w:spacing w:before="0"/>
        <w:jc w:val="both"/>
        <w:rPr>
          <w:sz w:val="24"/>
          <w:szCs w:val="24"/>
        </w:rPr>
      </w:pPr>
      <w:r w:rsidRPr="0064705D">
        <w:rPr>
          <w:sz w:val="24"/>
          <w:szCs w:val="24"/>
        </w:rPr>
        <w:t>Consider the following business rules for a newly developed housing property in a well-known local tourism industry:</w:t>
      </w:r>
    </w:p>
    <w:p w:rsidR="002E4770" w:rsidRPr="0064705D" w:rsidRDefault="002E4770" w:rsidP="0064705D">
      <w:pPr>
        <w:pStyle w:val="BodyText"/>
        <w:tabs>
          <w:tab w:val="left" w:pos="720"/>
          <w:tab w:val="left" w:pos="1440"/>
          <w:tab w:val="right" w:pos="9000"/>
        </w:tabs>
        <w:spacing w:before="0"/>
        <w:jc w:val="both"/>
        <w:rPr>
          <w:sz w:val="24"/>
          <w:szCs w:val="24"/>
        </w:rPr>
      </w:pPr>
      <w:r w:rsidRPr="0064705D">
        <w:rPr>
          <w:sz w:val="24"/>
          <w:szCs w:val="24"/>
        </w:rPr>
        <w:t xml:space="preserve">A buyer can purchase many condominium units. A unit can be owned by many shared owners. The attributes of buyer are </w:t>
      </w:r>
      <w:proofErr w:type="spellStart"/>
      <w:r w:rsidRPr="0064705D">
        <w:rPr>
          <w:sz w:val="24"/>
          <w:szCs w:val="24"/>
        </w:rPr>
        <w:t>B_Name</w:t>
      </w:r>
      <w:proofErr w:type="spellEnd"/>
      <w:r w:rsidRPr="0064705D">
        <w:rPr>
          <w:sz w:val="24"/>
          <w:szCs w:val="24"/>
        </w:rPr>
        <w:t xml:space="preserve">, B_NRIC, </w:t>
      </w:r>
      <w:proofErr w:type="spellStart"/>
      <w:r w:rsidRPr="0064705D">
        <w:rPr>
          <w:sz w:val="24"/>
          <w:szCs w:val="24"/>
        </w:rPr>
        <w:t>B_Address</w:t>
      </w:r>
      <w:proofErr w:type="spellEnd"/>
      <w:r w:rsidRPr="0064705D">
        <w:rPr>
          <w:sz w:val="24"/>
          <w:szCs w:val="24"/>
        </w:rPr>
        <w:t xml:space="preserve">, </w:t>
      </w:r>
      <w:proofErr w:type="spellStart"/>
      <w:r w:rsidRPr="0064705D">
        <w:rPr>
          <w:sz w:val="24"/>
          <w:szCs w:val="24"/>
        </w:rPr>
        <w:t>B_Phone</w:t>
      </w:r>
      <w:proofErr w:type="spellEnd"/>
      <w:r w:rsidRPr="0064705D">
        <w:rPr>
          <w:sz w:val="24"/>
          <w:szCs w:val="24"/>
        </w:rPr>
        <w:t xml:space="preserve"> and </w:t>
      </w:r>
      <w:proofErr w:type="spellStart"/>
      <w:r w:rsidRPr="0064705D">
        <w:rPr>
          <w:sz w:val="24"/>
          <w:szCs w:val="24"/>
        </w:rPr>
        <w:t>B_Email</w:t>
      </w:r>
      <w:proofErr w:type="spellEnd"/>
      <w:r w:rsidRPr="0064705D">
        <w:rPr>
          <w:sz w:val="24"/>
          <w:szCs w:val="24"/>
        </w:rPr>
        <w:t xml:space="preserve">. The </w:t>
      </w:r>
      <w:proofErr w:type="spellStart"/>
      <w:r w:rsidRPr="0064705D">
        <w:rPr>
          <w:sz w:val="24"/>
          <w:szCs w:val="24"/>
        </w:rPr>
        <w:t>Date_of_Purchase</w:t>
      </w:r>
      <w:proofErr w:type="spellEnd"/>
      <w:r w:rsidRPr="0064705D">
        <w:rPr>
          <w:sz w:val="24"/>
          <w:szCs w:val="24"/>
        </w:rPr>
        <w:t xml:space="preserve"> of a </w:t>
      </w:r>
      <w:proofErr w:type="gramStart"/>
      <w:r w:rsidRPr="0064705D">
        <w:rPr>
          <w:sz w:val="24"/>
          <w:szCs w:val="24"/>
        </w:rPr>
        <w:t>particular unit</w:t>
      </w:r>
      <w:proofErr w:type="gramEnd"/>
      <w:r w:rsidRPr="0064705D">
        <w:rPr>
          <w:sz w:val="24"/>
          <w:szCs w:val="24"/>
        </w:rPr>
        <w:t xml:space="preserve"> must be recorded. The attributes of unit are </w:t>
      </w:r>
      <w:proofErr w:type="spellStart"/>
      <w:r w:rsidRPr="0064705D">
        <w:rPr>
          <w:sz w:val="24"/>
          <w:szCs w:val="24"/>
        </w:rPr>
        <w:t>Unit_No</w:t>
      </w:r>
      <w:proofErr w:type="spellEnd"/>
      <w:r w:rsidRPr="0064705D">
        <w:rPr>
          <w:sz w:val="24"/>
          <w:szCs w:val="24"/>
        </w:rPr>
        <w:t xml:space="preserve">, </w:t>
      </w:r>
      <w:proofErr w:type="spellStart"/>
      <w:r w:rsidRPr="0064705D">
        <w:rPr>
          <w:sz w:val="24"/>
          <w:szCs w:val="24"/>
        </w:rPr>
        <w:t>Floor_Level</w:t>
      </w:r>
      <w:proofErr w:type="spellEnd"/>
      <w:r w:rsidRPr="0064705D">
        <w:rPr>
          <w:sz w:val="24"/>
          <w:szCs w:val="24"/>
        </w:rPr>
        <w:t xml:space="preserve">, </w:t>
      </w:r>
      <w:proofErr w:type="spellStart"/>
      <w:r w:rsidRPr="0064705D">
        <w:rPr>
          <w:sz w:val="24"/>
          <w:szCs w:val="24"/>
        </w:rPr>
        <w:t>Sqr_Feet</w:t>
      </w:r>
      <w:proofErr w:type="spellEnd"/>
      <w:r w:rsidRPr="0064705D">
        <w:rPr>
          <w:sz w:val="24"/>
          <w:szCs w:val="24"/>
        </w:rPr>
        <w:t xml:space="preserve"> and </w:t>
      </w:r>
      <w:proofErr w:type="spellStart"/>
      <w:r w:rsidRPr="0064705D">
        <w:rPr>
          <w:sz w:val="24"/>
          <w:szCs w:val="24"/>
        </w:rPr>
        <w:t>No_of_Room</w:t>
      </w:r>
      <w:proofErr w:type="spellEnd"/>
      <w:r w:rsidRPr="0064705D">
        <w:rPr>
          <w:sz w:val="24"/>
          <w:szCs w:val="24"/>
        </w:rPr>
        <w:t>.</w:t>
      </w:r>
    </w:p>
    <w:p w:rsidR="002E4770" w:rsidRPr="0064705D" w:rsidRDefault="002E4770" w:rsidP="0064705D">
      <w:pPr>
        <w:pStyle w:val="BodyText"/>
        <w:tabs>
          <w:tab w:val="left" w:pos="720"/>
          <w:tab w:val="left" w:pos="1440"/>
          <w:tab w:val="right" w:pos="9000"/>
        </w:tabs>
        <w:spacing w:before="0"/>
        <w:jc w:val="both"/>
        <w:rPr>
          <w:sz w:val="24"/>
          <w:szCs w:val="24"/>
        </w:rPr>
      </w:pPr>
      <w:r w:rsidRPr="0064705D">
        <w:rPr>
          <w:sz w:val="24"/>
          <w:szCs w:val="24"/>
        </w:rPr>
        <w:t xml:space="preserve">A condominium unit has many rooms. Each room is attached in a unit with a unique </w:t>
      </w:r>
      <w:proofErr w:type="spellStart"/>
      <w:r w:rsidRPr="0064705D">
        <w:rPr>
          <w:sz w:val="24"/>
          <w:szCs w:val="24"/>
        </w:rPr>
        <w:t>Room_No</w:t>
      </w:r>
      <w:proofErr w:type="spellEnd"/>
      <w:r w:rsidRPr="0064705D">
        <w:rPr>
          <w:sz w:val="24"/>
          <w:szCs w:val="24"/>
        </w:rPr>
        <w:t xml:space="preserve"> and </w:t>
      </w:r>
      <w:proofErr w:type="spellStart"/>
      <w:r w:rsidRPr="0064705D">
        <w:rPr>
          <w:sz w:val="24"/>
          <w:szCs w:val="24"/>
        </w:rPr>
        <w:t>Room_Type</w:t>
      </w:r>
      <w:proofErr w:type="spellEnd"/>
      <w:r w:rsidRPr="0064705D">
        <w:rPr>
          <w:sz w:val="24"/>
          <w:szCs w:val="24"/>
        </w:rPr>
        <w:t xml:space="preserve">. A room may have zero or many tenants, but each tenant can rent only one room. The attributes for tenant are T_NRIC, </w:t>
      </w:r>
      <w:proofErr w:type="spellStart"/>
      <w:r w:rsidRPr="0064705D">
        <w:rPr>
          <w:sz w:val="24"/>
          <w:szCs w:val="24"/>
        </w:rPr>
        <w:t>T_Name</w:t>
      </w:r>
      <w:proofErr w:type="spellEnd"/>
      <w:r w:rsidRPr="0064705D">
        <w:rPr>
          <w:sz w:val="24"/>
          <w:szCs w:val="24"/>
        </w:rPr>
        <w:t xml:space="preserve"> and </w:t>
      </w:r>
      <w:proofErr w:type="spellStart"/>
      <w:r w:rsidRPr="0064705D">
        <w:rPr>
          <w:sz w:val="24"/>
          <w:szCs w:val="24"/>
        </w:rPr>
        <w:t>T_Phone</w:t>
      </w:r>
      <w:proofErr w:type="spellEnd"/>
      <w:r w:rsidRPr="0064705D">
        <w:rPr>
          <w:sz w:val="24"/>
          <w:szCs w:val="24"/>
        </w:rPr>
        <w:t>.</w:t>
      </w:r>
    </w:p>
    <w:p w:rsidR="002E4770" w:rsidRPr="0064705D" w:rsidRDefault="002E4770" w:rsidP="0064705D">
      <w:pPr>
        <w:pStyle w:val="BodyText"/>
        <w:tabs>
          <w:tab w:val="left" w:pos="720"/>
          <w:tab w:val="left" w:pos="1440"/>
          <w:tab w:val="right" w:pos="9000"/>
        </w:tabs>
        <w:spacing w:before="0"/>
        <w:ind w:left="1440"/>
        <w:jc w:val="both"/>
        <w:rPr>
          <w:sz w:val="24"/>
          <w:szCs w:val="24"/>
        </w:rPr>
      </w:pPr>
    </w:p>
    <w:p w:rsidR="002E4770" w:rsidRPr="0064705D" w:rsidRDefault="002E4770" w:rsidP="0064705D">
      <w:pPr>
        <w:pStyle w:val="NormalIndent"/>
        <w:spacing w:before="0"/>
        <w:rPr>
          <w:sz w:val="24"/>
          <w:szCs w:val="24"/>
          <w:lang w:val="en-US"/>
        </w:rPr>
      </w:pPr>
      <w:r w:rsidRPr="0064705D">
        <w:rPr>
          <w:sz w:val="24"/>
          <w:szCs w:val="24"/>
        </w:rPr>
        <w:t>Using a Crow’s Foot notation, draw an Entity Relationship Diagram (ERD) for the above scenario. Resolve many-to-many relationship, if any.</w:t>
      </w:r>
    </w:p>
    <w:sectPr w:rsidR="002E4770" w:rsidRPr="0064705D" w:rsidSect="0017103F">
      <w:headerReference w:type="default" r:id="rId8"/>
      <w:footerReference w:type="default" r:id="rId9"/>
      <w:pgSz w:w="11909" w:h="16834" w:code="9"/>
      <w:pgMar w:top="124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B27" w:rsidRDefault="00502B27">
      <w:r>
        <w:separator/>
      </w:r>
    </w:p>
  </w:endnote>
  <w:endnote w:type="continuationSeparator" w:id="0">
    <w:p w:rsidR="00502B27" w:rsidRDefault="0050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F33" w:rsidRDefault="00B80A99" w:rsidP="00B80A99">
    <w:pPr>
      <w:pStyle w:val="Footer"/>
      <w:tabs>
        <w:tab w:val="clear" w:pos="8640"/>
        <w:tab w:val="right" w:pos="90"/>
        <w:tab w:val="right" w:pos="4320"/>
      </w:tabs>
      <w:jc w:val="left"/>
    </w:pPr>
    <w:r>
      <w:tab/>
    </w:r>
    <w:r>
      <w:tab/>
    </w:r>
    <w:r w:rsidR="00287F33">
      <w:t xml:space="preserve">Page </w:t>
    </w:r>
    <w:r w:rsidR="00287F33">
      <w:rPr>
        <w:b/>
        <w:sz w:val="24"/>
        <w:szCs w:val="24"/>
      </w:rPr>
      <w:fldChar w:fldCharType="begin"/>
    </w:r>
    <w:r w:rsidR="00287F33">
      <w:rPr>
        <w:b/>
      </w:rPr>
      <w:instrText xml:space="preserve"> PAGE </w:instrText>
    </w:r>
    <w:r w:rsidR="00287F33">
      <w:rPr>
        <w:b/>
        <w:sz w:val="24"/>
        <w:szCs w:val="24"/>
      </w:rPr>
      <w:fldChar w:fldCharType="separate"/>
    </w:r>
    <w:r w:rsidR="008F6781">
      <w:rPr>
        <w:b/>
        <w:noProof/>
      </w:rPr>
      <w:t>1</w:t>
    </w:r>
    <w:r w:rsidR="00287F33">
      <w:rPr>
        <w:b/>
        <w:sz w:val="24"/>
        <w:szCs w:val="24"/>
      </w:rPr>
      <w:fldChar w:fldCharType="end"/>
    </w:r>
    <w:r w:rsidR="00287F33">
      <w:t xml:space="preserve"> of </w:t>
    </w:r>
    <w:r w:rsidR="00287F33">
      <w:rPr>
        <w:b/>
        <w:sz w:val="24"/>
        <w:szCs w:val="24"/>
      </w:rPr>
      <w:fldChar w:fldCharType="begin"/>
    </w:r>
    <w:r w:rsidR="00287F33">
      <w:rPr>
        <w:b/>
      </w:rPr>
      <w:instrText xml:space="preserve"> NUMPAGES  </w:instrText>
    </w:r>
    <w:r w:rsidR="00287F33">
      <w:rPr>
        <w:b/>
        <w:sz w:val="24"/>
        <w:szCs w:val="24"/>
      </w:rPr>
      <w:fldChar w:fldCharType="separate"/>
    </w:r>
    <w:r w:rsidR="008F6781">
      <w:rPr>
        <w:b/>
        <w:noProof/>
      </w:rPr>
      <w:t>2</w:t>
    </w:r>
    <w:r w:rsidR="00287F33">
      <w:rPr>
        <w:b/>
        <w:sz w:val="24"/>
        <w:szCs w:val="24"/>
      </w:rPr>
      <w:fldChar w:fldCharType="end"/>
    </w:r>
  </w:p>
  <w:p w:rsidR="00C05455" w:rsidRDefault="00C0545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B27" w:rsidRDefault="00502B27">
      <w:r>
        <w:separator/>
      </w:r>
    </w:p>
  </w:footnote>
  <w:footnote w:type="continuationSeparator" w:id="0">
    <w:p w:rsidR="00502B27" w:rsidRDefault="00502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D04" w:rsidRPr="005E6CAD" w:rsidRDefault="00C11D04" w:rsidP="00C11D04">
    <w:pPr>
      <w:pStyle w:val="Header"/>
      <w:tabs>
        <w:tab w:val="clear" w:pos="4320"/>
        <w:tab w:val="clear" w:pos="8640"/>
        <w:tab w:val="right" w:pos="9360"/>
      </w:tabs>
      <w:rPr>
        <w:u w:val="single"/>
      </w:rPr>
    </w:pPr>
    <w:r>
      <w:rPr>
        <w:b/>
        <w:sz w:val="20"/>
        <w:szCs w:val="20"/>
        <w:u w:val="single"/>
      </w:rPr>
      <w:t>A</w:t>
    </w:r>
    <w:r w:rsidRPr="005E6CAD">
      <w:rPr>
        <w:b/>
        <w:sz w:val="20"/>
        <w:szCs w:val="20"/>
        <w:u w:val="single"/>
      </w:rPr>
      <w:t>ACS3</w:t>
    </w:r>
    <w:r>
      <w:rPr>
        <w:b/>
        <w:sz w:val="20"/>
        <w:szCs w:val="20"/>
        <w:u w:val="single"/>
      </w:rPr>
      <w:t>013</w:t>
    </w:r>
    <w:r w:rsidRPr="005E6CAD">
      <w:rPr>
        <w:b/>
        <w:sz w:val="20"/>
        <w:szCs w:val="20"/>
        <w:u w:val="single"/>
      </w:rPr>
      <w:t xml:space="preserve"> Database </w:t>
    </w:r>
    <w:r>
      <w:rPr>
        <w:b/>
        <w:sz w:val="20"/>
        <w:szCs w:val="20"/>
        <w:u w:val="single"/>
      </w:rPr>
      <w:t>Development and Application</w:t>
    </w:r>
    <w:r w:rsidRPr="005E6CAD">
      <w:rPr>
        <w:b/>
        <w:sz w:val="20"/>
        <w:szCs w:val="20"/>
        <w:u w:val="single"/>
      </w:rPr>
      <w:tab/>
    </w:r>
    <w:r>
      <w:rPr>
        <w:b/>
        <w:sz w:val="20"/>
        <w:szCs w:val="20"/>
        <w:u w:val="single"/>
      </w:rPr>
      <w:t xml:space="preserve">Tutorial </w:t>
    </w:r>
    <w:r w:rsidR="0017103F">
      <w:rPr>
        <w:b/>
        <w:sz w:val="20"/>
        <w:szCs w:val="20"/>
        <w:u w:val="single"/>
      </w:rPr>
      <w:t>6</w:t>
    </w:r>
    <w:r>
      <w:rPr>
        <w:b/>
        <w:sz w:val="20"/>
        <w:szCs w:val="20"/>
        <w:u w:val="single"/>
      </w:rPr>
      <w:t>&amp;</w:t>
    </w:r>
    <w:r w:rsidR="0017103F">
      <w:rPr>
        <w:b/>
        <w:sz w:val="20"/>
        <w:szCs w:val="20"/>
        <w:u w:val="single"/>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8B4"/>
    <w:multiLevelType w:val="hybridMultilevel"/>
    <w:tmpl w:val="ABDCA39E"/>
    <w:lvl w:ilvl="0" w:tplc="AAF88266">
      <w:start w:val="1"/>
      <w:numFmt w:val="bullet"/>
      <w:lvlText w:val=""/>
      <w:lvlJc w:val="left"/>
      <w:pPr>
        <w:tabs>
          <w:tab w:val="num" w:pos="1728"/>
        </w:tabs>
        <w:ind w:left="1728" w:hanging="432"/>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80576"/>
    <w:multiLevelType w:val="hybridMultilevel"/>
    <w:tmpl w:val="CBC82BA0"/>
    <w:lvl w:ilvl="0" w:tplc="125CCB1E">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49189C"/>
    <w:multiLevelType w:val="singleLevel"/>
    <w:tmpl w:val="50ECC524"/>
    <w:lvl w:ilvl="0">
      <w:start w:val="1"/>
      <w:numFmt w:val="bullet"/>
      <w:lvlText w:val=""/>
      <w:lvlJc w:val="left"/>
      <w:pPr>
        <w:tabs>
          <w:tab w:val="num" w:pos="360"/>
        </w:tabs>
        <w:ind w:left="288" w:hanging="288"/>
      </w:pPr>
      <w:rPr>
        <w:rFonts w:ascii="Symbol" w:hAnsi="Symbol" w:hint="default"/>
      </w:rPr>
    </w:lvl>
  </w:abstractNum>
  <w:abstractNum w:abstractNumId="3" w15:restartNumberingAfterBreak="0">
    <w:nsid w:val="06940F85"/>
    <w:multiLevelType w:val="hybridMultilevel"/>
    <w:tmpl w:val="B8146C1E"/>
    <w:lvl w:ilvl="0" w:tplc="B338D7B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F73F57"/>
    <w:multiLevelType w:val="hybridMultilevel"/>
    <w:tmpl w:val="34702670"/>
    <w:lvl w:ilvl="0" w:tplc="DC427F0E">
      <w:start w:val="1"/>
      <w:numFmt w:val="lowerLetter"/>
      <w:lvlText w:val="(%1)"/>
      <w:lvlJc w:val="left"/>
      <w:pPr>
        <w:tabs>
          <w:tab w:val="num" w:pos="825"/>
        </w:tabs>
        <w:ind w:left="825" w:hanging="465"/>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B06EAC"/>
    <w:multiLevelType w:val="hybridMultilevel"/>
    <w:tmpl w:val="30EAD31A"/>
    <w:lvl w:ilvl="0" w:tplc="80244A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077E5C"/>
    <w:multiLevelType w:val="hybridMultilevel"/>
    <w:tmpl w:val="A71A2A68"/>
    <w:lvl w:ilvl="0" w:tplc="398E5DDE">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1F7079"/>
    <w:multiLevelType w:val="hybridMultilevel"/>
    <w:tmpl w:val="7E367724"/>
    <w:lvl w:ilvl="0" w:tplc="043CB4B4">
      <w:start w:val="1"/>
      <w:numFmt w:val="lowerLetter"/>
      <w:lvlText w:val="(%1)"/>
      <w:lvlJc w:val="left"/>
      <w:pPr>
        <w:tabs>
          <w:tab w:val="num" w:pos="780"/>
        </w:tabs>
        <w:ind w:left="780" w:hanging="420"/>
      </w:pPr>
      <w:rPr>
        <w:rFonts w:hint="default"/>
      </w:rPr>
    </w:lvl>
    <w:lvl w:ilvl="1" w:tplc="E3EEA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5B5405"/>
    <w:multiLevelType w:val="singleLevel"/>
    <w:tmpl w:val="97C04E02"/>
    <w:lvl w:ilvl="0">
      <w:start w:val="1"/>
      <w:numFmt w:val="bullet"/>
      <w:lvlText w:val=""/>
      <w:lvlJc w:val="left"/>
      <w:pPr>
        <w:tabs>
          <w:tab w:val="num" w:pos="360"/>
        </w:tabs>
        <w:ind w:left="288" w:hanging="288"/>
      </w:pPr>
      <w:rPr>
        <w:rFonts w:ascii="Symbol" w:hAnsi="Symbol" w:hint="default"/>
      </w:rPr>
    </w:lvl>
  </w:abstractNum>
  <w:abstractNum w:abstractNumId="9" w15:restartNumberingAfterBreak="0">
    <w:nsid w:val="11BC0DED"/>
    <w:multiLevelType w:val="hybridMultilevel"/>
    <w:tmpl w:val="BF969372"/>
    <w:lvl w:ilvl="0" w:tplc="295049CE">
      <w:start w:val="1"/>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5E3FA8"/>
    <w:multiLevelType w:val="hybridMultilevel"/>
    <w:tmpl w:val="D2E42EA6"/>
    <w:lvl w:ilvl="0" w:tplc="7200C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B0BAF"/>
    <w:multiLevelType w:val="hybridMultilevel"/>
    <w:tmpl w:val="D070DDEA"/>
    <w:lvl w:ilvl="0" w:tplc="9F90C1C8">
      <w:start w:val="1"/>
      <w:numFmt w:val="lowerLetter"/>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7320FF"/>
    <w:multiLevelType w:val="hybridMultilevel"/>
    <w:tmpl w:val="7B0626C2"/>
    <w:lvl w:ilvl="0" w:tplc="6FAC904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7D0000"/>
    <w:multiLevelType w:val="hybridMultilevel"/>
    <w:tmpl w:val="BA7A5314"/>
    <w:lvl w:ilvl="0" w:tplc="E9C83A36">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6BC6431"/>
    <w:multiLevelType w:val="hybridMultilevel"/>
    <w:tmpl w:val="B03A4756"/>
    <w:lvl w:ilvl="0" w:tplc="C14857E8">
      <w:start w:val="1"/>
      <w:numFmt w:val="lowerLetter"/>
      <w:lvlText w:val="(%1)"/>
      <w:lvlJc w:val="left"/>
      <w:pPr>
        <w:ind w:left="1212" w:hanging="360"/>
      </w:pPr>
      <w:rPr>
        <w:rFonts w:cs="Times New Roman" w:hint="default"/>
      </w:rPr>
    </w:lvl>
    <w:lvl w:ilvl="1" w:tplc="04090019" w:tentative="1">
      <w:start w:val="1"/>
      <w:numFmt w:val="lowerLetter"/>
      <w:lvlText w:val="%2."/>
      <w:lvlJc w:val="left"/>
      <w:pPr>
        <w:ind w:left="1932" w:hanging="360"/>
      </w:pPr>
      <w:rPr>
        <w:rFonts w:cs="Times New Roman"/>
      </w:rPr>
    </w:lvl>
    <w:lvl w:ilvl="2" w:tplc="0409001B" w:tentative="1">
      <w:start w:val="1"/>
      <w:numFmt w:val="lowerRoman"/>
      <w:lvlText w:val="%3."/>
      <w:lvlJc w:val="right"/>
      <w:pPr>
        <w:ind w:left="2652" w:hanging="180"/>
      </w:pPr>
      <w:rPr>
        <w:rFonts w:cs="Times New Roman"/>
      </w:rPr>
    </w:lvl>
    <w:lvl w:ilvl="3" w:tplc="0409000F" w:tentative="1">
      <w:start w:val="1"/>
      <w:numFmt w:val="decimal"/>
      <w:lvlText w:val="%4."/>
      <w:lvlJc w:val="left"/>
      <w:pPr>
        <w:ind w:left="3372" w:hanging="360"/>
      </w:pPr>
      <w:rPr>
        <w:rFonts w:cs="Times New Roman"/>
      </w:rPr>
    </w:lvl>
    <w:lvl w:ilvl="4" w:tplc="04090019" w:tentative="1">
      <w:start w:val="1"/>
      <w:numFmt w:val="lowerLetter"/>
      <w:lvlText w:val="%5."/>
      <w:lvlJc w:val="left"/>
      <w:pPr>
        <w:ind w:left="4092" w:hanging="360"/>
      </w:pPr>
      <w:rPr>
        <w:rFonts w:cs="Times New Roman"/>
      </w:rPr>
    </w:lvl>
    <w:lvl w:ilvl="5" w:tplc="0409001B" w:tentative="1">
      <w:start w:val="1"/>
      <w:numFmt w:val="lowerRoman"/>
      <w:lvlText w:val="%6."/>
      <w:lvlJc w:val="right"/>
      <w:pPr>
        <w:ind w:left="4812" w:hanging="180"/>
      </w:pPr>
      <w:rPr>
        <w:rFonts w:cs="Times New Roman"/>
      </w:rPr>
    </w:lvl>
    <w:lvl w:ilvl="6" w:tplc="0409000F" w:tentative="1">
      <w:start w:val="1"/>
      <w:numFmt w:val="decimal"/>
      <w:lvlText w:val="%7."/>
      <w:lvlJc w:val="left"/>
      <w:pPr>
        <w:ind w:left="5532" w:hanging="360"/>
      </w:pPr>
      <w:rPr>
        <w:rFonts w:cs="Times New Roman"/>
      </w:rPr>
    </w:lvl>
    <w:lvl w:ilvl="7" w:tplc="04090019" w:tentative="1">
      <w:start w:val="1"/>
      <w:numFmt w:val="lowerLetter"/>
      <w:lvlText w:val="%8."/>
      <w:lvlJc w:val="left"/>
      <w:pPr>
        <w:ind w:left="6252" w:hanging="360"/>
      </w:pPr>
      <w:rPr>
        <w:rFonts w:cs="Times New Roman"/>
      </w:rPr>
    </w:lvl>
    <w:lvl w:ilvl="8" w:tplc="0409001B" w:tentative="1">
      <w:start w:val="1"/>
      <w:numFmt w:val="lowerRoman"/>
      <w:lvlText w:val="%9."/>
      <w:lvlJc w:val="right"/>
      <w:pPr>
        <w:ind w:left="6972" w:hanging="180"/>
      </w:pPr>
      <w:rPr>
        <w:rFonts w:cs="Times New Roman"/>
      </w:rPr>
    </w:lvl>
  </w:abstractNum>
  <w:abstractNum w:abstractNumId="15" w15:restartNumberingAfterBreak="0">
    <w:nsid w:val="24A20F74"/>
    <w:multiLevelType w:val="hybridMultilevel"/>
    <w:tmpl w:val="138E7FA2"/>
    <w:lvl w:ilvl="0" w:tplc="52029322">
      <w:start w:val="1"/>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346CC7"/>
    <w:multiLevelType w:val="hybridMultilevel"/>
    <w:tmpl w:val="A4FA9CD0"/>
    <w:lvl w:ilvl="0" w:tplc="10E687E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306D03"/>
    <w:multiLevelType w:val="hybridMultilevel"/>
    <w:tmpl w:val="77569C26"/>
    <w:lvl w:ilvl="0" w:tplc="49F6DCC2">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A25667"/>
    <w:multiLevelType w:val="hybridMultilevel"/>
    <w:tmpl w:val="BCEAED06"/>
    <w:lvl w:ilvl="0" w:tplc="7DF832D4">
      <w:start w:val="1"/>
      <w:numFmt w:val="bullet"/>
      <w:lvlText w:val=""/>
      <w:lvlJc w:val="left"/>
      <w:pPr>
        <w:tabs>
          <w:tab w:val="num" w:pos="720"/>
        </w:tabs>
        <w:ind w:left="720" w:hanging="360"/>
      </w:pPr>
      <w:rPr>
        <w:rFonts w:ascii="Wingdings" w:hAnsi="Wingdings" w:hint="default"/>
      </w:rPr>
    </w:lvl>
    <w:lvl w:ilvl="1" w:tplc="71ECE04E" w:tentative="1">
      <w:start w:val="1"/>
      <w:numFmt w:val="bullet"/>
      <w:lvlText w:val=""/>
      <w:lvlJc w:val="left"/>
      <w:pPr>
        <w:tabs>
          <w:tab w:val="num" w:pos="1440"/>
        </w:tabs>
        <w:ind w:left="1440" w:hanging="360"/>
      </w:pPr>
      <w:rPr>
        <w:rFonts w:ascii="Wingdings" w:hAnsi="Wingdings" w:hint="default"/>
      </w:rPr>
    </w:lvl>
    <w:lvl w:ilvl="2" w:tplc="A094F4F2" w:tentative="1">
      <w:start w:val="1"/>
      <w:numFmt w:val="bullet"/>
      <w:lvlText w:val=""/>
      <w:lvlJc w:val="left"/>
      <w:pPr>
        <w:tabs>
          <w:tab w:val="num" w:pos="2160"/>
        </w:tabs>
        <w:ind w:left="2160" w:hanging="360"/>
      </w:pPr>
      <w:rPr>
        <w:rFonts w:ascii="Wingdings" w:hAnsi="Wingdings" w:hint="default"/>
      </w:rPr>
    </w:lvl>
    <w:lvl w:ilvl="3" w:tplc="93CC9B26" w:tentative="1">
      <w:start w:val="1"/>
      <w:numFmt w:val="bullet"/>
      <w:lvlText w:val=""/>
      <w:lvlJc w:val="left"/>
      <w:pPr>
        <w:tabs>
          <w:tab w:val="num" w:pos="2880"/>
        </w:tabs>
        <w:ind w:left="2880" w:hanging="360"/>
      </w:pPr>
      <w:rPr>
        <w:rFonts w:ascii="Wingdings" w:hAnsi="Wingdings" w:hint="default"/>
      </w:rPr>
    </w:lvl>
    <w:lvl w:ilvl="4" w:tplc="9356DB0A" w:tentative="1">
      <w:start w:val="1"/>
      <w:numFmt w:val="bullet"/>
      <w:lvlText w:val=""/>
      <w:lvlJc w:val="left"/>
      <w:pPr>
        <w:tabs>
          <w:tab w:val="num" w:pos="3600"/>
        </w:tabs>
        <w:ind w:left="3600" w:hanging="360"/>
      </w:pPr>
      <w:rPr>
        <w:rFonts w:ascii="Wingdings" w:hAnsi="Wingdings" w:hint="default"/>
      </w:rPr>
    </w:lvl>
    <w:lvl w:ilvl="5" w:tplc="8D62507C" w:tentative="1">
      <w:start w:val="1"/>
      <w:numFmt w:val="bullet"/>
      <w:lvlText w:val=""/>
      <w:lvlJc w:val="left"/>
      <w:pPr>
        <w:tabs>
          <w:tab w:val="num" w:pos="4320"/>
        </w:tabs>
        <w:ind w:left="4320" w:hanging="360"/>
      </w:pPr>
      <w:rPr>
        <w:rFonts w:ascii="Wingdings" w:hAnsi="Wingdings" w:hint="default"/>
      </w:rPr>
    </w:lvl>
    <w:lvl w:ilvl="6" w:tplc="1B667E20" w:tentative="1">
      <w:start w:val="1"/>
      <w:numFmt w:val="bullet"/>
      <w:lvlText w:val=""/>
      <w:lvlJc w:val="left"/>
      <w:pPr>
        <w:tabs>
          <w:tab w:val="num" w:pos="5040"/>
        </w:tabs>
        <w:ind w:left="5040" w:hanging="360"/>
      </w:pPr>
      <w:rPr>
        <w:rFonts w:ascii="Wingdings" w:hAnsi="Wingdings" w:hint="default"/>
      </w:rPr>
    </w:lvl>
    <w:lvl w:ilvl="7" w:tplc="1A102C8E" w:tentative="1">
      <w:start w:val="1"/>
      <w:numFmt w:val="bullet"/>
      <w:lvlText w:val=""/>
      <w:lvlJc w:val="left"/>
      <w:pPr>
        <w:tabs>
          <w:tab w:val="num" w:pos="5760"/>
        </w:tabs>
        <w:ind w:left="5760" w:hanging="360"/>
      </w:pPr>
      <w:rPr>
        <w:rFonts w:ascii="Wingdings" w:hAnsi="Wingdings" w:hint="default"/>
      </w:rPr>
    </w:lvl>
    <w:lvl w:ilvl="8" w:tplc="A2A40A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D87B41"/>
    <w:multiLevelType w:val="hybridMultilevel"/>
    <w:tmpl w:val="E9B448AA"/>
    <w:lvl w:ilvl="0" w:tplc="65F8645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06038C"/>
    <w:multiLevelType w:val="hybridMultilevel"/>
    <w:tmpl w:val="70F60C9C"/>
    <w:lvl w:ilvl="0" w:tplc="E3EEACE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F7F590B"/>
    <w:multiLevelType w:val="hybridMultilevel"/>
    <w:tmpl w:val="7BB8A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EE444E"/>
    <w:multiLevelType w:val="hybridMultilevel"/>
    <w:tmpl w:val="0C125C3A"/>
    <w:lvl w:ilvl="0" w:tplc="52029322">
      <w:start w:val="1"/>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3C50EE"/>
    <w:multiLevelType w:val="hybridMultilevel"/>
    <w:tmpl w:val="B798D994"/>
    <w:lvl w:ilvl="0" w:tplc="8ABAA3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B031381"/>
    <w:multiLevelType w:val="singleLevel"/>
    <w:tmpl w:val="D73E0D64"/>
    <w:lvl w:ilvl="0">
      <w:start w:val="1"/>
      <w:numFmt w:val="lowerLetter"/>
      <w:lvlText w:val="(%1)"/>
      <w:lvlJc w:val="left"/>
      <w:pPr>
        <w:tabs>
          <w:tab w:val="num" w:pos="432"/>
        </w:tabs>
        <w:ind w:left="432" w:hanging="432"/>
      </w:pPr>
      <w:rPr>
        <w:rFonts w:hint="default"/>
      </w:rPr>
    </w:lvl>
  </w:abstractNum>
  <w:abstractNum w:abstractNumId="25" w15:restartNumberingAfterBreak="0">
    <w:nsid w:val="3CDB502B"/>
    <w:multiLevelType w:val="hybridMultilevel"/>
    <w:tmpl w:val="0AC0EC5C"/>
    <w:lvl w:ilvl="0" w:tplc="0B065F44">
      <w:start w:val="1"/>
      <w:numFmt w:val="lowerLetter"/>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8A413F"/>
    <w:multiLevelType w:val="hybridMultilevel"/>
    <w:tmpl w:val="A1AA7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5C4C41"/>
    <w:multiLevelType w:val="hybridMultilevel"/>
    <w:tmpl w:val="87565002"/>
    <w:lvl w:ilvl="0" w:tplc="F4F86C6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75838DA"/>
    <w:multiLevelType w:val="hybridMultilevel"/>
    <w:tmpl w:val="D2083914"/>
    <w:lvl w:ilvl="0" w:tplc="80244A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A891B7C"/>
    <w:multiLevelType w:val="singleLevel"/>
    <w:tmpl w:val="757C88C6"/>
    <w:lvl w:ilvl="0">
      <w:start w:val="1"/>
      <w:numFmt w:val="lowerRoman"/>
      <w:lvlText w:val="(%1)"/>
      <w:lvlJc w:val="left"/>
      <w:pPr>
        <w:tabs>
          <w:tab w:val="num" w:pos="720"/>
        </w:tabs>
        <w:ind w:left="360" w:hanging="360"/>
      </w:pPr>
    </w:lvl>
  </w:abstractNum>
  <w:abstractNum w:abstractNumId="30" w15:restartNumberingAfterBreak="0">
    <w:nsid w:val="4C034614"/>
    <w:multiLevelType w:val="hybridMultilevel"/>
    <w:tmpl w:val="6FB6F7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C937091"/>
    <w:multiLevelType w:val="hybridMultilevel"/>
    <w:tmpl w:val="5DA87686"/>
    <w:lvl w:ilvl="0" w:tplc="04090019" w:tentative="1">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4D5800D1"/>
    <w:multiLevelType w:val="hybridMultilevel"/>
    <w:tmpl w:val="F8D6F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DA15B2E"/>
    <w:multiLevelType w:val="hybridMultilevel"/>
    <w:tmpl w:val="20A492CE"/>
    <w:lvl w:ilvl="0" w:tplc="0166F2F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0825136"/>
    <w:multiLevelType w:val="hybridMultilevel"/>
    <w:tmpl w:val="B5867DB6"/>
    <w:lvl w:ilvl="0" w:tplc="C5D8979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336CD5"/>
    <w:multiLevelType w:val="singleLevel"/>
    <w:tmpl w:val="3C46C5CC"/>
    <w:lvl w:ilvl="0">
      <w:start w:val="1"/>
      <w:numFmt w:val="decimal"/>
      <w:lvlText w:val="%1."/>
      <w:lvlJc w:val="left"/>
      <w:pPr>
        <w:tabs>
          <w:tab w:val="num" w:pos="360"/>
        </w:tabs>
        <w:ind w:left="360" w:hanging="360"/>
      </w:pPr>
      <w:rPr>
        <w:rFonts w:hint="default"/>
      </w:rPr>
    </w:lvl>
  </w:abstractNum>
  <w:abstractNum w:abstractNumId="36" w15:restartNumberingAfterBreak="0">
    <w:nsid w:val="5B6E62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950A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8" w15:restartNumberingAfterBreak="0">
    <w:nsid w:val="69540CE4"/>
    <w:multiLevelType w:val="hybridMultilevel"/>
    <w:tmpl w:val="2DEC2B68"/>
    <w:lvl w:ilvl="0" w:tplc="84EE1FD2">
      <w:start w:val="1"/>
      <w:numFmt w:val="lowerLetter"/>
      <w:lvlText w:val="(%1)"/>
      <w:lvlJc w:val="left"/>
      <w:pPr>
        <w:tabs>
          <w:tab w:val="num" w:pos="795"/>
        </w:tabs>
        <w:ind w:left="795" w:hanging="435"/>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AC3CF3"/>
    <w:multiLevelType w:val="hybridMultilevel"/>
    <w:tmpl w:val="DEA03CFC"/>
    <w:lvl w:ilvl="0" w:tplc="E7BA8AF8">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9C73458"/>
    <w:multiLevelType w:val="hybridMultilevel"/>
    <w:tmpl w:val="29A4C4DA"/>
    <w:lvl w:ilvl="0" w:tplc="C17C6BDA">
      <w:start w:val="2"/>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6B561559"/>
    <w:multiLevelType w:val="multilevel"/>
    <w:tmpl w:val="C99E4C48"/>
    <w:lvl w:ilvl="0">
      <w:start w:val="1"/>
      <w:numFmt w:val="decimal"/>
      <w:lvlText w:val="%1."/>
      <w:lvlJc w:val="left"/>
      <w:pPr>
        <w:tabs>
          <w:tab w:val="num" w:pos="720"/>
        </w:tabs>
        <w:ind w:left="720" w:hanging="720"/>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6D30139E"/>
    <w:multiLevelType w:val="singleLevel"/>
    <w:tmpl w:val="6BC49E1C"/>
    <w:lvl w:ilvl="0">
      <w:start w:val="1"/>
      <w:numFmt w:val="lowerLetter"/>
      <w:lvlText w:val="(%1)"/>
      <w:lvlJc w:val="left"/>
      <w:pPr>
        <w:tabs>
          <w:tab w:val="num" w:pos="360"/>
        </w:tabs>
        <w:ind w:left="360" w:hanging="360"/>
      </w:pPr>
      <w:rPr>
        <w:rFonts w:hint="default"/>
      </w:rPr>
    </w:lvl>
  </w:abstractNum>
  <w:abstractNum w:abstractNumId="43" w15:restartNumberingAfterBreak="0">
    <w:nsid w:val="6D8E3B84"/>
    <w:multiLevelType w:val="hybridMultilevel"/>
    <w:tmpl w:val="BF302D1A"/>
    <w:lvl w:ilvl="0" w:tplc="F45E82C2">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7C6597"/>
    <w:multiLevelType w:val="hybridMultilevel"/>
    <w:tmpl w:val="3FB67B6C"/>
    <w:lvl w:ilvl="0" w:tplc="65F8645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05829F2"/>
    <w:multiLevelType w:val="hybridMultilevel"/>
    <w:tmpl w:val="C4F44638"/>
    <w:lvl w:ilvl="0" w:tplc="E7BA8AF8">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497215C"/>
    <w:multiLevelType w:val="hybridMultilevel"/>
    <w:tmpl w:val="D340EB56"/>
    <w:lvl w:ilvl="0" w:tplc="F4C2504C">
      <w:start w:val="2"/>
      <w:numFmt w:val="lowerLetter"/>
      <w:lvlText w:val="(%1)"/>
      <w:lvlJc w:val="left"/>
      <w:pPr>
        <w:tabs>
          <w:tab w:val="num" w:pos="1440"/>
        </w:tabs>
        <w:ind w:left="1440" w:hanging="720"/>
      </w:pPr>
      <w:rPr>
        <w:rFonts w:hint="default"/>
      </w:rPr>
    </w:lvl>
    <w:lvl w:ilvl="1" w:tplc="F4C2504C">
      <w:start w:val="2"/>
      <w:numFmt w:val="low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774B5644"/>
    <w:multiLevelType w:val="hybridMultilevel"/>
    <w:tmpl w:val="BE2AE2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EEF5B3F"/>
    <w:multiLevelType w:val="hybridMultilevel"/>
    <w:tmpl w:val="B98EFE7A"/>
    <w:lvl w:ilvl="0" w:tplc="4ADADD1A">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0"/>
  </w:num>
  <w:num w:numId="3">
    <w:abstractNumId w:val="12"/>
  </w:num>
  <w:num w:numId="4">
    <w:abstractNumId w:val="11"/>
  </w:num>
  <w:num w:numId="5">
    <w:abstractNumId w:val="35"/>
  </w:num>
  <w:num w:numId="6">
    <w:abstractNumId w:val="42"/>
  </w:num>
  <w:num w:numId="7">
    <w:abstractNumId w:val="24"/>
  </w:num>
  <w:num w:numId="8">
    <w:abstractNumId w:val="2"/>
  </w:num>
  <w:num w:numId="9">
    <w:abstractNumId w:val="16"/>
  </w:num>
  <w:num w:numId="10">
    <w:abstractNumId w:val="37"/>
  </w:num>
  <w:num w:numId="11">
    <w:abstractNumId w:val="36"/>
  </w:num>
  <w:num w:numId="12">
    <w:abstractNumId w:val="8"/>
  </w:num>
  <w:num w:numId="13">
    <w:abstractNumId w:val="47"/>
  </w:num>
  <w:num w:numId="14">
    <w:abstractNumId w:val="29"/>
  </w:num>
  <w:num w:numId="15">
    <w:abstractNumId w:val="26"/>
  </w:num>
  <w:num w:numId="16">
    <w:abstractNumId w:val="9"/>
  </w:num>
  <w:num w:numId="17">
    <w:abstractNumId w:val="34"/>
  </w:num>
  <w:num w:numId="18">
    <w:abstractNumId w:val="28"/>
  </w:num>
  <w:num w:numId="19">
    <w:abstractNumId w:val="5"/>
  </w:num>
  <w:num w:numId="20">
    <w:abstractNumId w:val="17"/>
  </w:num>
  <w:num w:numId="21">
    <w:abstractNumId w:val="33"/>
  </w:num>
  <w:num w:numId="22">
    <w:abstractNumId w:val="38"/>
  </w:num>
  <w:num w:numId="23">
    <w:abstractNumId w:val="13"/>
  </w:num>
  <w:num w:numId="24">
    <w:abstractNumId w:val="23"/>
  </w:num>
  <w:num w:numId="25">
    <w:abstractNumId w:val="1"/>
  </w:num>
  <w:num w:numId="26">
    <w:abstractNumId w:val="3"/>
  </w:num>
  <w:num w:numId="27">
    <w:abstractNumId w:val="27"/>
  </w:num>
  <w:num w:numId="28">
    <w:abstractNumId w:val="21"/>
  </w:num>
  <w:num w:numId="29">
    <w:abstractNumId w:val="14"/>
  </w:num>
  <w:num w:numId="30">
    <w:abstractNumId w:val="30"/>
  </w:num>
  <w:num w:numId="31">
    <w:abstractNumId w:val="18"/>
  </w:num>
  <w:num w:numId="32">
    <w:abstractNumId w:val="19"/>
  </w:num>
  <w:num w:numId="33">
    <w:abstractNumId w:val="44"/>
  </w:num>
  <w:num w:numId="34">
    <w:abstractNumId w:val="25"/>
  </w:num>
  <w:num w:numId="35">
    <w:abstractNumId w:val="4"/>
  </w:num>
  <w:num w:numId="36">
    <w:abstractNumId w:val="43"/>
  </w:num>
  <w:num w:numId="37">
    <w:abstractNumId w:val="7"/>
  </w:num>
  <w:num w:numId="38">
    <w:abstractNumId w:val="31"/>
  </w:num>
  <w:num w:numId="39">
    <w:abstractNumId w:val="20"/>
  </w:num>
  <w:num w:numId="40">
    <w:abstractNumId w:val="48"/>
  </w:num>
  <w:num w:numId="41">
    <w:abstractNumId w:val="32"/>
  </w:num>
  <w:num w:numId="42">
    <w:abstractNumId w:val="39"/>
  </w:num>
  <w:num w:numId="43">
    <w:abstractNumId w:val="45"/>
  </w:num>
  <w:num w:numId="44">
    <w:abstractNumId w:val="22"/>
  </w:num>
  <w:num w:numId="45">
    <w:abstractNumId w:val="15"/>
  </w:num>
  <w:num w:numId="46">
    <w:abstractNumId w:val="6"/>
  </w:num>
  <w:num w:numId="47">
    <w:abstractNumId w:val="10"/>
  </w:num>
  <w:num w:numId="48">
    <w:abstractNumId w:val="46"/>
  </w:num>
  <w:num w:numId="49">
    <w:abstractNumId w:val="4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GB" w:vendorID="8" w:dllVersion="513"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E8"/>
    <w:rsid w:val="000046FE"/>
    <w:rsid w:val="000120E7"/>
    <w:rsid w:val="00021508"/>
    <w:rsid w:val="000525F4"/>
    <w:rsid w:val="00061C53"/>
    <w:rsid w:val="0006483B"/>
    <w:rsid w:val="00082E4C"/>
    <w:rsid w:val="000C3D73"/>
    <w:rsid w:val="000D76D0"/>
    <w:rsid w:val="000F4833"/>
    <w:rsid w:val="00107D70"/>
    <w:rsid w:val="00112724"/>
    <w:rsid w:val="00166A56"/>
    <w:rsid w:val="0017103F"/>
    <w:rsid w:val="00177BDE"/>
    <w:rsid w:val="00181975"/>
    <w:rsid w:val="0018239D"/>
    <w:rsid w:val="00195DB6"/>
    <w:rsid w:val="001D40F9"/>
    <w:rsid w:val="001D41EF"/>
    <w:rsid w:val="001E24E3"/>
    <w:rsid w:val="001E51D0"/>
    <w:rsid w:val="001F1710"/>
    <w:rsid w:val="002733B8"/>
    <w:rsid w:val="00287F33"/>
    <w:rsid w:val="00290F04"/>
    <w:rsid w:val="002936F4"/>
    <w:rsid w:val="002C56BE"/>
    <w:rsid w:val="002E4770"/>
    <w:rsid w:val="00313745"/>
    <w:rsid w:val="00324961"/>
    <w:rsid w:val="00374D64"/>
    <w:rsid w:val="003A66D2"/>
    <w:rsid w:val="003C582F"/>
    <w:rsid w:val="003D3500"/>
    <w:rsid w:val="00410937"/>
    <w:rsid w:val="00414F40"/>
    <w:rsid w:val="004172D6"/>
    <w:rsid w:val="00427594"/>
    <w:rsid w:val="004441E5"/>
    <w:rsid w:val="00462777"/>
    <w:rsid w:val="004B2313"/>
    <w:rsid w:val="004D11D6"/>
    <w:rsid w:val="004F2AA0"/>
    <w:rsid w:val="00502B27"/>
    <w:rsid w:val="00593534"/>
    <w:rsid w:val="00624C21"/>
    <w:rsid w:val="00632ED0"/>
    <w:rsid w:val="0063541A"/>
    <w:rsid w:val="00637DD1"/>
    <w:rsid w:val="00642F49"/>
    <w:rsid w:val="0064705D"/>
    <w:rsid w:val="006A40FC"/>
    <w:rsid w:val="006B4D01"/>
    <w:rsid w:val="006D66E8"/>
    <w:rsid w:val="006D70D3"/>
    <w:rsid w:val="00715A67"/>
    <w:rsid w:val="00730514"/>
    <w:rsid w:val="007360DE"/>
    <w:rsid w:val="00736970"/>
    <w:rsid w:val="00744DBB"/>
    <w:rsid w:val="00746A13"/>
    <w:rsid w:val="007628AC"/>
    <w:rsid w:val="007B0F4A"/>
    <w:rsid w:val="007D4221"/>
    <w:rsid w:val="007E3FA2"/>
    <w:rsid w:val="00810752"/>
    <w:rsid w:val="0081277F"/>
    <w:rsid w:val="00841F2A"/>
    <w:rsid w:val="0084332B"/>
    <w:rsid w:val="0085656C"/>
    <w:rsid w:val="008A4CA4"/>
    <w:rsid w:val="008A7CB6"/>
    <w:rsid w:val="008C2CE6"/>
    <w:rsid w:val="008E31F4"/>
    <w:rsid w:val="008F6781"/>
    <w:rsid w:val="009030E9"/>
    <w:rsid w:val="0097445D"/>
    <w:rsid w:val="009B77C7"/>
    <w:rsid w:val="00A055CB"/>
    <w:rsid w:val="00A10E4A"/>
    <w:rsid w:val="00A27E33"/>
    <w:rsid w:val="00A4170F"/>
    <w:rsid w:val="00AA0298"/>
    <w:rsid w:val="00AC099C"/>
    <w:rsid w:val="00AD0873"/>
    <w:rsid w:val="00AD1D0A"/>
    <w:rsid w:val="00B257BB"/>
    <w:rsid w:val="00B51497"/>
    <w:rsid w:val="00B57022"/>
    <w:rsid w:val="00B62AA5"/>
    <w:rsid w:val="00B80A99"/>
    <w:rsid w:val="00B912E4"/>
    <w:rsid w:val="00B968DC"/>
    <w:rsid w:val="00C03C11"/>
    <w:rsid w:val="00C05455"/>
    <w:rsid w:val="00C11D04"/>
    <w:rsid w:val="00C258C6"/>
    <w:rsid w:val="00C53F59"/>
    <w:rsid w:val="00C90B02"/>
    <w:rsid w:val="00CA7268"/>
    <w:rsid w:val="00CB041A"/>
    <w:rsid w:val="00CE22C8"/>
    <w:rsid w:val="00CE58F8"/>
    <w:rsid w:val="00D21AD9"/>
    <w:rsid w:val="00D33BF5"/>
    <w:rsid w:val="00D36716"/>
    <w:rsid w:val="00D43521"/>
    <w:rsid w:val="00D573BA"/>
    <w:rsid w:val="00DB39E7"/>
    <w:rsid w:val="00DC2494"/>
    <w:rsid w:val="00DC70F0"/>
    <w:rsid w:val="00DD1811"/>
    <w:rsid w:val="00DD6FA8"/>
    <w:rsid w:val="00DE58B9"/>
    <w:rsid w:val="00E01E79"/>
    <w:rsid w:val="00E460AC"/>
    <w:rsid w:val="00E56BD8"/>
    <w:rsid w:val="00EA01DF"/>
    <w:rsid w:val="00EE6752"/>
    <w:rsid w:val="00F165F5"/>
    <w:rsid w:val="00F63B92"/>
    <w:rsid w:val="00F70B10"/>
    <w:rsid w:val="00F74E59"/>
    <w:rsid w:val="00F93584"/>
    <w:rsid w:val="00FA134F"/>
    <w:rsid w:val="00FA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C3B8D"/>
  <w15:chartTrackingRefBased/>
  <w15:docId w15:val="{81477889-A304-4B11-9463-E7EE66BC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66E8"/>
    <w:pPr>
      <w:spacing w:before="120"/>
      <w:jc w:val="both"/>
    </w:pPr>
    <w:rPr>
      <w:sz w:val="22"/>
      <w:szCs w:val="22"/>
      <w:lang w:val="en-GB"/>
    </w:rPr>
  </w:style>
  <w:style w:type="paragraph" w:styleId="Heading1">
    <w:name w:val="heading 1"/>
    <w:basedOn w:val="Normal"/>
    <w:next w:val="Normal"/>
    <w:qFormat/>
    <w:pPr>
      <w:keepNext/>
      <w:spacing w:before="480"/>
      <w:outlineLvl w:val="0"/>
    </w:pPr>
    <w:rPr>
      <w:rFonts w:ascii="Arial" w:hAnsi="Arial"/>
      <w:b/>
      <w:kern w:val="28"/>
      <w:sz w:val="40"/>
      <w:lang w:val="en-US"/>
    </w:rPr>
  </w:style>
  <w:style w:type="paragraph" w:styleId="Heading2">
    <w:name w:val="heading 2"/>
    <w:basedOn w:val="Normal"/>
    <w:next w:val="NormalIndent"/>
    <w:qFormat/>
    <w:pPr>
      <w:spacing w:before="240"/>
      <w:outlineLvl w:val="1"/>
    </w:pPr>
    <w:rPr>
      <w:rFonts w:ascii="Arial" w:hAnsi="Arial"/>
      <w:b/>
      <w:sz w:val="32"/>
      <w:lang w:val="en-US"/>
    </w:rPr>
  </w:style>
  <w:style w:type="paragraph" w:styleId="Heading3">
    <w:name w:val="heading 3"/>
    <w:basedOn w:val="Normal"/>
    <w:next w:val="Normal"/>
    <w:qFormat/>
    <w:pPr>
      <w:keepNext/>
      <w:outlineLvl w:val="2"/>
    </w:pPr>
    <w:rPr>
      <w:rFonts w:ascii="Arial" w:hAnsi="Arial"/>
      <w:b/>
      <w:sz w:val="24"/>
      <w:lang w:val="en-US"/>
    </w:rPr>
  </w:style>
  <w:style w:type="paragraph" w:styleId="Heading4">
    <w:name w:val="heading 4"/>
    <w:basedOn w:val="Normal"/>
    <w:next w:val="Normal"/>
    <w:qFormat/>
    <w:pPr>
      <w:keepNext/>
      <w:outlineLvl w:val="3"/>
    </w:pPr>
    <w:rPr>
      <w:rFonts w:ascii="Arial" w:hAnsi="Arial"/>
      <w:b/>
      <w:i/>
      <w:lang w:val="en-US"/>
    </w:rPr>
  </w:style>
  <w:style w:type="paragraph" w:styleId="Heading5">
    <w:name w:val="heading 5"/>
    <w:basedOn w:val="Normal"/>
    <w:next w:val="Normal"/>
    <w:autoRedefine/>
    <w:qFormat/>
    <w:p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lang w:val="en-US"/>
    </w:rPr>
  </w:style>
  <w:style w:type="paragraph" w:styleId="Header">
    <w:name w:val="header"/>
    <w:basedOn w:val="Normal"/>
    <w:link w:val="HeaderChar"/>
    <w:pPr>
      <w:tabs>
        <w:tab w:val="center" w:pos="4320"/>
        <w:tab w:val="right" w:pos="8640"/>
      </w:tabs>
    </w:pPr>
  </w:style>
  <w:style w:type="paragraph" w:styleId="BodyText2">
    <w:name w:val="Body Text 2"/>
    <w:basedOn w:val="Normal"/>
    <w:pPr>
      <w:jc w:val="center"/>
    </w:pPr>
    <w:rPr>
      <w:lang w:val="en-US"/>
    </w:rPr>
  </w:style>
  <w:style w:type="paragraph" w:styleId="NormalIndent">
    <w:name w:val="Normal Indent"/>
    <w:basedOn w:val="Normal"/>
  </w:style>
  <w:style w:type="paragraph" w:styleId="ListParagraph">
    <w:name w:val="List Paragraph"/>
    <w:basedOn w:val="Normal"/>
    <w:qFormat/>
    <w:rsid w:val="00313745"/>
    <w:pPr>
      <w:spacing w:before="0" w:after="200" w:line="276" w:lineRule="auto"/>
      <w:ind w:left="720"/>
      <w:contextualSpacing/>
      <w:jc w:val="left"/>
    </w:pPr>
    <w:rPr>
      <w:rFonts w:ascii="Calibri" w:hAnsi="Calibri"/>
      <w:lang w:val="en-US" w:eastAsia="zh-CN"/>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HeaderChar">
    <w:name w:val="Header Char"/>
    <w:link w:val="Header"/>
    <w:locked/>
    <w:rsid w:val="00CE58F8"/>
    <w:rPr>
      <w:rFonts w:eastAsia="SimSun"/>
      <w:sz w:val="22"/>
      <w:szCs w:val="22"/>
      <w:lang w:val="en-GB" w:eastAsia="en-US" w:bidi="ar-SA"/>
    </w:rPr>
  </w:style>
  <w:style w:type="character" w:customStyle="1" w:styleId="FooterChar">
    <w:name w:val="Footer Char"/>
    <w:link w:val="Footer"/>
    <w:rsid w:val="00287F33"/>
    <w:rPr>
      <w:sz w:val="22"/>
      <w:szCs w:val="22"/>
      <w:lang w:val="en-GB"/>
    </w:rPr>
  </w:style>
  <w:style w:type="paragraph" w:styleId="BalloonText">
    <w:name w:val="Balloon Text"/>
    <w:basedOn w:val="Normal"/>
    <w:link w:val="BalloonTextChar"/>
    <w:rsid w:val="00C11D04"/>
    <w:pPr>
      <w:spacing w:before="0"/>
    </w:pPr>
    <w:rPr>
      <w:rFonts w:ascii="Tahoma" w:hAnsi="Tahoma" w:cs="Tahoma"/>
      <w:sz w:val="16"/>
      <w:szCs w:val="16"/>
    </w:rPr>
  </w:style>
  <w:style w:type="character" w:customStyle="1" w:styleId="BalloonTextChar">
    <w:name w:val="Balloon Text Char"/>
    <w:link w:val="BalloonText"/>
    <w:rsid w:val="00C11D04"/>
    <w:rPr>
      <w:rFonts w:ascii="Tahoma" w:hAnsi="Tahoma" w:cs="Tahoma"/>
      <w:sz w:val="16"/>
      <w:szCs w:val="16"/>
      <w:lang w:val="en-GB" w:eastAsia="en-US"/>
    </w:rPr>
  </w:style>
  <w:style w:type="table" w:styleId="TableGrid">
    <w:name w:val="Table Grid"/>
    <w:basedOn w:val="TableNormal"/>
    <w:rsid w:val="00462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New.dot</Template>
  <TotalTime>22</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subject/>
  <dc:creator>user</dc:creator>
  <cp:keywords/>
  <cp:lastModifiedBy>Hiew Long Shun</cp:lastModifiedBy>
  <cp:revision>5</cp:revision>
  <cp:lastPrinted>2012-10-08T10:19:00Z</cp:lastPrinted>
  <dcterms:created xsi:type="dcterms:W3CDTF">2019-07-05T02:24:00Z</dcterms:created>
  <dcterms:modified xsi:type="dcterms:W3CDTF">2019-07-05T02:57:00Z</dcterms:modified>
</cp:coreProperties>
</file>