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7C5F" w14:textId="0CCF2B4E" w:rsidR="00CE0A77" w:rsidRDefault="00CE0A77" w:rsidP="00C47621">
      <w:pPr>
        <w:rPr>
          <w:rFonts w:ascii="Consolas" w:hAnsi="Consolas"/>
          <w:b/>
        </w:rPr>
      </w:pPr>
      <w:r>
        <w:rPr>
          <w:rFonts w:ascii="Consolas" w:hAnsi="Consolas"/>
          <w:b/>
        </w:rPr>
        <w:t xml:space="preserve">Configuring Your </w:t>
      </w:r>
      <w:r w:rsidR="00A94662">
        <w:rPr>
          <w:rFonts w:ascii="Consolas" w:hAnsi="Consolas"/>
          <w:b/>
        </w:rPr>
        <w:t xml:space="preserve">Debugging </w:t>
      </w:r>
      <w:r>
        <w:rPr>
          <w:rFonts w:ascii="Consolas" w:hAnsi="Consolas"/>
          <w:b/>
        </w:rPr>
        <w:t xml:space="preserve">Environment </w:t>
      </w:r>
    </w:p>
    <w:p w14:paraId="02BD030A" w14:textId="77777777" w:rsidR="00383D00" w:rsidRDefault="00383D00" w:rsidP="00C47621">
      <w:pPr>
        <w:rPr>
          <w:rFonts w:ascii="Consolas" w:hAnsi="Consolas"/>
          <w:b/>
        </w:rPr>
      </w:pPr>
    </w:p>
    <w:p w14:paraId="1D8DA1F1" w14:textId="456AC6DE" w:rsidR="00C47621" w:rsidRPr="00D14F04" w:rsidRDefault="00C47621" w:rsidP="00C47621">
      <w:pPr>
        <w:rPr>
          <w:rFonts w:ascii="Consolas" w:hAnsi="Consolas"/>
        </w:rPr>
      </w:pPr>
      <w:r w:rsidRPr="00D14F04">
        <w:rPr>
          <w:rFonts w:ascii="Consolas" w:hAnsi="Consolas"/>
          <w:b/>
        </w:rPr>
        <w:t xml:space="preserve">Installing the Windows Debugger </w:t>
      </w:r>
      <w:r w:rsidR="00CE0A77">
        <w:rPr>
          <w:rFonts w:ascii="Consolas" w:hAnsi="Consolas"/>
          <w:b/>
        </w:rPr>
        <w:t>(</w:t>
      </w:r>
      <w:proofErr w:type="spellStart"/>
      <w:r w:rsidR="00CE0A77">
        <w:rPr>
          <w:rFonts w:ascii="Consolas" w:hAnsi="Consolas"/>
          <w:b/>
        </w:rPr>
        <w:t>WinDbg</w:t>
      </w:r>
      <w:proofErr w:type="spellEnd"/>
      <w:r w:rsidR="00CE0A77">
        <w:rPr>
          <w:rFonts w:ascii="Consolas" w:hAnsi="Consolas"/>
          <w:b/>
        </w:rPr>
        <w:t>)</w:t>
      </w:r>
    </w:p>
    <w:p w14:paraId="5D8A4C01" w14:textId="77777777" w:rsidR="00C47621" w:rsidRPr="00D14F04" w:rsidRDefault="00C47621" w:rsidP="00C47621">
      <w:pPr>
        <w:rPr>
          <w:rFonts w:ascii="Consolas" w:hAnsi="Consolas"/>
        </w:rPr>
      </w:pPr>
      <w:r w:rsidRPr="00D14F04">
        <w:rPr>
          <w:rFonts w:ascii="Consolas" w:hAnsi="Consolas"/>
        </w:rPr>
        <w:t>The Debugging Tools for Windows (</w:t>
      </w:r>
      <w:proofErr w:type="spellStart"/>
      <w:r w:rsidRPr="00D14F04">
        <w:rPr>
          <w:rFonts w:ascii="Consolas" w:hAnsi="Consolas"/>
        </w:rPr>
        <w:t>WinDbg</w:t>
      </w:r>
      <w:proofErr w:type="spellEnd"/>
      <w:r w:rsidRPr="00D14F04">
        <w:rPr>
          <w:rFonts w:ascii="Consolas" w:hAnsi="Consolas"/>
        </w:rPr>
        <w:t>) are included in Windows 10 SDK which can be downloaded here:</w:t>
      </w:r>
    </w:p>
    <w:p w14:paraId="1D9297B6" w14:textId="77777777" w:rsidR="00C47621" w:rsidRPr="00D14F04" w:rsidRDefault="00B82636" w:rsidP="00C47621">
      <w:pPr>
        <w:rPr>
          <w:rFonts w:ascii="Consolas" w:hAnsi="Consolas"/>
        </w:rPr>
      </w:pPr>
      <w:hyperlink r:id="rId5" w:history="1">
        <w:r w:rsidR="00C47621" w:rsidRPr="00D14F04">
          <w:rPr>
            <w:rStyle w:val="Hyperlink"/>
            <w:rFonts w:ascii="Consolas" w:hAnsi="Consolas"/>
          </w:rPr>
          <w:t>https://developer.microsoft.com/en-us/windows/downloads/windows-10-sdk/</w:t>
        </w:r>
      </w:hyperlink>
    </w:p>
    <w:p w14:paraId="1BD2D053" w14:textId="1B3F2799" w:rsidR="00C47621" w:rsidRPr="00D14F04" w:rsidRDefault="00C47621" w:rsidP="00C47621">
      <w:pPr>
        <w:rPr>
          <w:rFonts w:ascii="Consolas" w:hAnsi="Consolas"/>
        </w:rPr>
      </w:pPr>
      <w:r w:rsidRPr="00D14F04">
        <w:rPr>
          <w:rFonts w:ascii="Consolas" w:hAnsi="Consolas"/>
        </w:rPr>
        <w:t>If you just need the Debugging Tools for Windows, and not the Windows Driver Kit (WDK) for Windows 10, you can install the debugging tools as a standalone componen</w:t>
      </w:r>
      <w:r w:rsidR="00C92122">
        <w:rPr>
          <w:rFonts w:ascii="Consolas" w:hAnsi="Consolas"/>
        </w:rPr>
        <w:t xml:space="preserve">t. </w:t>
      </w:r>
    </w:p>
    <w:p w14:paraId="018EC444" w14:textId="77777777" w:rsidR="00C47621" w:rsidRPr="00D14F04" w:rsidRDefault="00C47621" w:rsidP="00C47621">
      <w:pPr>
        <w:rPr>
          <w:rFonts w:ascii="Consolas" w:hAnsi="Consolas"/>
        </w:rPr>
      </w:pPr>
      <w:r w:rsidRPr="00D14F04">
        <w:rPr>
          <w:rFonts w:ascii="Consolas" w:hAnsi="Consolas"/>
        </w:rPr>
        <w:t>In the SDK installation wizard, select Debugging Tools for Windows, and deselect all other components.</w:t>
      </w:r>
    </w:p>
    <w:p w14:paraId="1E8777C7" w14:textId="5DD6FE41" w:rsidR="002A56FA" w:rsidRDefault="00C47621" w:rsidP="00C47621">
      <w:r>
        <w:rPr>
          <w:noProof/>
        </w:rPr>
        <w:drawing>
          <wp:inline distT="0" distB="0" distL="0" distR="0" wp14:anchorId="4C83887F" wp14:editId="5372DD9F">
            <wp:extent cx="5944235"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188845"/>
                    </a:xfrm>
                    <a:prstGeom prst="rect">
                      <a:avLst/>
                    </a:prstGeom>
                    <a:noFill/>
                  </pic:spPr>
                </pic:pic>
              </a:graphicData>
            </a:graphic>
          </wp:inline>
        </w:drawing>
      </w:r>
    </w:p>
    <w:p w14:paraId="277C29EB" w14:textId="355E4D87" w:rsidR="00A94662" w:rsidRDefault="00C92122" w:rsidP="00C47621">
      <w:pPr>
        <w:rPr>
          <w:rFonts w:ascii="Consolas" w:hAnsi="Consolas"/>
        </w:rPr>
      </w:pPr>
      <w:r>
        <w:rPr>
          <w:rFonts w:ascii="Consolas" w:hAnsi="Consolas"/>
        </w:rPr>
        <w:t xml:space="preserve">This will </w:t>
      </w:r>
      <w:r w:rsidR="00977C49">
        <w:rPr>
          <w:rFonts w:ascii="Consolas" w:hAnsi="Consolas"/>
        </w:rPr>
        <w:t>install two new applications</w:t>
      </w:r>
      <w:r w:rsidR="00A94662">
        <w:rPr>
          <w:rFonts w:ascii="Consolas" w:hAnsi="Consolas"/>
        </w:rPr>
        <w:t>:</w:t>
      </w:r>
    </w:p>
    <w:p w14:paraId="4D8B4682" w14:textId="2D23C839" w:rsidR="00977C49" w:rsidRDefault="00977C49" w:rsidP="00A94662">
      <w:pPr>
        <w:ind w:firstLine="720"/>
        <w:rPr>
          <w:rFonts w:ascii="Consolas" w:hAnsi="Consolas"/>
        </w:rPr>
      </w:pPr>
      <w:r w:rsidRPr="00977C49">
        <w:rPr>
          <w:rFonts w:ascii="Consolas" w:hAnsi="Consolas"/>
        </w:rPr>
        <w:t>"C:\Program Files (x</w:t>
      </w:r>
      <w:proofErr w:type="gramStart"/>
      <w:r w:rsidRPr="00977C49">
        <w:rPr>
          <w:rFonts w:ascii="Consolas" w:hAnsi="Consolas"/>
        </w:rPr>
        <w:t>86)\</w:t>
      </w:r>
      <w:proofErr w:type="gramEnd"/>
      <w:r w:rsidRPr="00977C49">
        <w:rPr>
          <w:rFonts w:ascii="Consolas" w:hAnsi="Consolas"/>
        </w:rPr>
        <w:t>Windows Kits\10\Debuggers\x86\windbg.exe"</w:t>
      </w:r>
    </w:p>
    <w:p w14:paraId="7C8FA116" w14:textId="5B40CB42" w:rsidR="00977C49" w:rsidRDefault="00977C49" w:rsidP="00A94662">
      <w:pPr>
        <w:ind w:firstLine="720"/>
        <w:rPr>
          <w:rFonts w:ascii="Consolas" w:hAnsi="Consolas"/>
        </w:rPr>
      </w:pPr>
      <w:r w:rsidRPr="00977C49">
        <w:rPr>
          <w:rFonts w:ascii="Consolas" w:hAnsi="Consolas"/>
        </w:rPr>
        <w:t>"C:\Program Files (x</w:t>
      </w:r>
      <w:proofErr w:type="gramStart"/>
      <w:r w:rsidRPr="00977C49">
        <w:rPr>
          <w:rFonts w:ascii="Consolas" w:hAnsi="Consolas"/>
        </w:rPr>
        <w:t>86)\</w:t>
      </w:r>
      <w:proofErr w:type="gramEnd"/>
      <w:r w:rsidRPr="00977C49">
        <w:rPr>
          <w:rFonts w:ascii="Consolas" w:hAnsi="Consolas"/>
        </w:rPr>
        <w:t>Windows Kits\10\Debuggers\x64\windbg.exe"</w:t>
      </w:r>
      <w:r w:rsidR="00A94662">
        <w:rPr>
          <w:rFonts w:ascii="Consolas" w:hAnsi="Consolas"/>
        </w:rPr>
        <w:t xml:space="preserve"> </w:t>
      </w:r>
    </w:p>
    <w:p w14:paraId="55AD0431" w14:textId="77777777" w:rsidR="00A94662" w:rsidRDefault="00A94662" w:rsidP="00C47621">
      <w:pPr>
        <w:rPr>
          <w:rFonts w:ascii="Consolas" w:hAnsi="Consolas"/>
        </w:rPr>
      </w:pPr>
    </w:p>
    <w:p w14:paraId="578311EF" w14:textId="7DD0FDFE" w:rsidR="00977C49" w:rsidRDefault="00977C49" w:rsidP="00C47621">
      <w:pPr>
        <w:rPr>
          <w:rFonts w:ascii="Consolas" w:hAnsi="Consolas"/>
        </w:rPr>
      </w:pPr>
      <w:r>
        <w:rPr>
          <w:rFonts w:ascii="Consolas" w:hAnsi="Consolas"/>
        </w:rPr>
        <w:t>Note:</w:t>
      </w:r>
      <w:r w:rsidR="00A94662">
        <w:rPr>
          <w:rFonts w:ascii="Consolas" w:hAnsi="Consolas"/>
        </w:rPr>
        <w:t xml:space="preserve"> Use the version that matches the build of the app you are debugging </w:t>
      </w:r>
    </w:p>
    <w:p w14:paraId="1127A7A2" w14:textId="35DE26BF" w:rsidR="00977C49" w:rsidRDefault="00A94662" w:rsidP="00A94662">
      <w:pPr>
        <w:rPr>
          <w:rFonts w:ascii="Consolas" w:hAnsi="Consolas"/>
        </w:rPr>
      </w:pPr>
      <w:r>
        <w:rPr>
          <w:rFonts w:ascii="Consolas" w:hAnsi="Consolas"/>
        </w:rPr>
        <w:t xml:space="preserve">        </w:t>
      </w:r>
      <w:r w:rsidR="00977C49">
        <w:rPr>
          <w:rFonts w:ascii="Consolas" w:hAnsi="Consolas"/>
        </w:rPr>
        <w:t xml:space="preserve">Client-Side DMPs – Use the 32-bit version </w:t>
      </w:r>
    </w:p>
    <w:p w14:paraId="4FCFB45C" w14:textId="781B6617" w:rsidR="00977C49" w:rsidRDefault="00A94662" w:rsidP="00A94662">
      <w:pPr>
        <w:rPr>
          <w:rFonts w:ascii="Consolas" w:hAnsi="Consolas"/>
        </w:rPr>
      </w:pPr>
      <w:r>
        <w:rPr>
          <w:rFonts w:ascii="Consolas" w:hAnsi="Consolas"/>
        </w:rPr>
        <w:t xml:space="preserve">        </w:t>
      </w:r>
      <w:r w:rsidR="00977C49">
        <w:rPr>
          <w:rFonts w:ascii="Consolas" w:hAnsi="Consolas"/>
        </w:rPr>
        <w:t xml:space="preserve">Server-Side DMPS – Use the 64-bit version </w:t>
      </w:r>
    </w:p>
    <w:p w14:paraId="6B9A178E" w14:textId="77777777" w:rsidR="00F57CF6" w:rsidRDefault="00F57CF6" w:rsidP="00A94662">
      <w:pPr>
        <w:rPr>
          <w:rFonts w:ascii="Consolas" w:hAnsi="Consolas"/>
        </w:rPr>
      </w:pPr>
    </w:p>
    <w:p w14:paraId="70688D5F" w14:textId="5D1AAAF2" w:rsidR="0050086E" w:rsidRDefault="00383D00" w:rsidP="00746ADA">
      <w:pPr>
        <w:rPr>
          <w:rFonts w:ascii="Consolas" w:hAnsi="Consolas"/>
          <w:b/>
        </w:rPr>
      </w:pPr>
      <w:r>
        <w:rPr>
          <w:rFonts w:ascii="Consolas" w:hAnsi="Consolas"/>
          <w:b/>
        </w:rPr>
        <w:t>C</w:t>
      </w:r>
      <w:r w:rsidR="00475FC8" w:rsidRPr="00475FC8">
        <w:rPr>
          <w:rFonts w:ascii="Consolas" w:hAnsi="Consolas"/>
          <w:b/>
        </w:rPr>
        <w:t xml:space="preserve">ONFIGURE THE CMDTREE </w:t>
      </w:r>
    </w:p>
    <w:p w14:paraId="631CEC1D" w14:textId="679B0B72" w:rsidR="0021515B" w:rsidRDefault="0021515B" w:rsidP="00A94662">
      <w:pPr>
        <w:rPr>
          <w:rFonts w:ascii="Consolas" w:hAnsi="Consolas"/>
          <w:b/>
        </w:rPr>
      </w:pPr>
    </w:p>
    <w:p w14:paraId="4212F85E" w14:textId="736B04C9" w:rsidR="0021515B" w:rsidRPr="00F57CF6" w:rsidRDefault="00F57CF6" w:rsidP="00A94662">
      <w:pPr>
        <w:rPr>
          <w:rFonts w:ascii="Consolas" w:hAnsi="Consolas"/>
        </w:rPr>
      </w:pPr>
      <w:r>
        <w:rPr>
          <w:rFonts w:ascii="Consolas" w:hAnsi="Consolas"/>
        </w:rPr>
        <w:t>This will give you a list of commands available without needing to type manually.</w:t>
      </w:r>
    </w:p>
    <w:p w14:paraId="305ABBE8" w14:textId="52C29708" w:rsidR="00A73F5C" w:rsidRDefault="00A73F5C" w:rsidP="00A73F5C">
      <w:pPr>
        <w:pStyle w:val="ListParagraph"/>
        <w:numPr>
          <w:ilvl w:val="0"/>
          <w:numId w:val="3"/>
        </w:numPr>
        <w:rPr>
          <w:rFonts w:ascii="Consolas" w:hAnsi="Consolas"/>
        </w:rPr>
      </w:pPr>
      <w:r>
        <w:rPr>
          <w:rFonts w:ascii="Consolas" w:hAnsi="Consolas"/>
        </w:rPr>
        <w:lastRenderedPageBreak/>
        <w:t>Create a new txt file</w:t>
      </w:r>
      <w:r w:rsidR="00383D00">
        <w:rPr>
          <w:rFonts w:ascii="Consolas" w:hAnsi="Consolas"/>
        </w:rPr>
        <w:t xml:space="preserve"> anywhere you </w:t>
      </w:r>
      <w:r w:rsidR="00F57CF6">
        <w:rPr>
          <w:rFonts w:ascii="Consolas" w:hAnsi="Consolas"/>
        </w:rPr>
        <w:t>can</w:t>
      </w:r>
      <w:r w:rsidR="00383D00">
        <w:rPr>
          <w:rFonts w:ascii="Consolas" w:hAnsi="Consolas"/>
        </w:rPr>
        <w:t xml:space="preserve"> access called “commands.txt”</w:t>
      </w:r>
      <w:r w:rsidR="00F57CF6">
        <w:rPr>
          <w:rFonts w:ascii="Consolas" w:hAnsi="Consolas"/>
        </w:rPr>
        <w:t xml:space="preserve"> However, it will be easier to save copies in the same paths as the </w:t>
      </w:r>
      <w:proofErr w:type="spellStart"/>
      <w:r w:rsidR="00F57CF6">
        <w:rPr>
          <w:rFonts w:ascii="Consolas" w:hAnsi="Consolas"/>
        </w:rPr>
        <w:t>windbg</w:t>
      </w:r>
      <w:proofErr w:type="spellEnd"/>
      <w:r w:rsidR="00F57CF6">
        <w:rPr>
          <w:rFonts w:ascii="Consolas" w:hAnsi="Consolas"/>
        </w:rPr>
        <w:t xml:space="preserve"> executables </w:t>
      </w:r>
    </w:p>
    <w:p w14:paraId="6BA52D4F" w14:textId="7DDAFE77" w:rsidR="00383D00" w:rsidRDefault="00383D00" w:rsidP="00A73F5C">
      <w:pPr>
        <w:pStyle w:val="ListParagraph"/>
        <w:numPr>
          <w:ilvl w:val="0"/>
          <w:numId w:val="3"/>
        </w:numPr>
        <w:rPr>
          <w:rFonts w:ascii="Consolas" w:hAnsi="Consolas"/>
        </w:rPr>
      </w:pPr>
      <w:r>
        <w:rPr>
          <w:rFonts w:ascii="Consolas" w:hAnsi="Consolas"/>
        </w:rPr>
        <w:t>Copy the text from the follo</w:t>
      </w:r>
      <w:r w:rsidR="004F7448">
        <w:rPr>
          <w:rFonts w:ascii="Consolas" w:hAnsi="Consolas"/>
        </w:rPr>
        <w:t>wing link</w:t>
      </w:r>
      <w:r>
        <w:rPr>
          <w:rFonts w:ascii="Consolas" w:hAnsi="Consolas"/>
        </w:rPr>
        <w:t xml:space="preserve"> into the new file </w:t>
      </w:r>
    </w:p>
    <w:p w14:paraId="55610A59" w14:textId="60A81E0E" w:rsidR="004F7448" w:rsidRDefault="00B82636" w:rsidP="004F7448">
      <w:pPr>
        <w:pStyle w:val="ListParagraph"/>
      </w:pPr>
      <w:hyperlink r:id="rId7" w:history="1">
        <w:r w:rsidR="004F7448">
          <w:rPr>
            <w:rStyle w:val="Hyperlink"/>
          </w:rPr>
          <w:t>https://www.dumpanalysis.org/blog/files/CMDTREE.TXT</w:t>
        </w:r>
      </w:hyperlink>
    </w:p>
    <w:p w14:paraId="2C95DBD9" w14:textId="0C1FE8BB" w:rsidR="00F24511" w:rsidRDefault="00F24511" w:rsidP="004F7448">
      <w:pPr>
        <w:pStyle w:val="ListParagraph"/>
      </w:pPr>
    </w:p>
    <w:p w14:paraId="1F929294" w14:textId="6F337B2E" w:rsidR="00F24511" w:rsidRDefault="004C2760" w:rsidP="00F24511">
      <w:r>
        <w:t>Configuring</w:t>
      </w:r>
      <w:r w:rsidR="00F24511">
        <w:t xml:space="preserve"> a command tree </w:t>
      </w:r>
      <w:r>
        <w:t xml:space="preserve">is optional, but </w:t>
      </w:r>
      <w:r w:rsidR="00C30F7F">
        <w:t>worth the</w:t>
      </w:r>
      <w:r>
        <w:t xml:space="preserve"> </w:t>
      </w:r>
      <w:proofErr w:type="gramStart"/>
      <w:r>
        <w:t xml:space="preserve">time </w:t>
      </w:r>
      <w:r w:rsidR="00746ADA">
        <w:t>.You</w:t>
      </w:r>
      <w:proofErr w:type="gramEnd"/>
      <w:r w:rsidR="00746ADA">
        <w:t xml:space="preserve"> can also name the file anything you want as long as you remember what it is called. </w:t>
      </w:r>
    </w:p>
    <w:p w14:paraId="105673DF" w14:textId="5FA7FE70" w:rsidR="00C30F7F" w:rsidRDefault="00C30F7F" w:rsidP="00F24511"/>
    <w:p w14:paraId="4AD8F304" w14:textId="4292E194" w:rsidR="00C30F7F" w:rsidRDefault="00C30F7F" w:rsidP="00F24511">
      <w:pPr>
        <w:rPr>
          <w:rFonts w:ascii="Consolas" w:hAnsi="Consolas"/>
          <w:b/>
          <w:bCs/>
        </w:rPr>
      </w:pPr>
      <w:r w:rsidRPr="00C30F7F">
        <w:rPr>
          <w:rFonts w:ascii="Consolas" w:hAnsi="Consolas"/>
          <w:b/>
          <w:bCs/>
        </w:rPr>
        <w:t>Configuring the Symbol Path</w:t>
      </w:r>
      <w:r w:rsidR="00863695">
        <w:rPr>
          <w:rFonts w:ascii="Consolas" w:hAnsi="Consolas"/>
          <w:b/>
          <w:bCs/>
        </w:rPr>
        <w:t xml:space="preserve"> in </w:t>
      </w:r>
      <w:proofErr w:type="spellStart"/>
      <w:r w:rsidR="00863695">
        <w:rPr>
          <w:rFonts w:ascii="Consolas" w:hAnsi="Consolas"/>
          <w:b/>
          <w:bCs/>
        </w:rPr>
        <w:t>WinDBG</w:t>
      </w:r>
      <w:proofErr w:type="spellEnd"/>
    </w:p>
    <w:p w14:paraId="60B0316D" w14:textId="71A925FC" w:rsidR="00B057C5" w:rsidRDefault="00863695" w:rsidP="00F24511">
      <w:pPr>
        <w:rPr>
          <w:rFonts w:ascii="Consolas" w:hAnsi="Consolas"/>
        </w:rPr>
      </w:pPr>
      <w:r w:rsidRPr="00E13CC5">
        <w:rPr>
          <w:rFonts w:ascii="Consolas" w:hAnsi="Consolas"/>
        </w:rPr>
        <w:t>When debugging, you must make sure that the debugger can access the symbol files that are associated with the target you are debugging. You must obtain the proper symbols for the code that you wish to debug and load these symbols into the debugger.</w:t>
      </w:r>
      <w:r>
        <w:rPr>
          <w:rFonts w:ascii="Consolas" w:hAnsi="Consolas"/>
        </w:rPr>
        <w:t xml:space="preserve"> </w:t>
      </w:r>
      <w:r>
        <w:rPr>
          <w:rFonts w:ascii="Consolas" w:hAnsi="Consolas"/>
        </w:rPr>
        <w:t xml:space="preserve">The Symbol Path indicates where the debugger will find the needed symbols.  </w:t>
      </w:r>
    </w:p>
    <w:p w14:paraId="5757A4CE" w14:textId="77777777" w:rsidR="00B057C5" w:rsidRDefault="00B057C5" w:rsidP="00F24511">
      <w:pPr>
        <w:rPr>
          <w:rFonts w:ascii="Consolas" w:hAnsi="Consolas"/>
        </w:rPr>
      </w:pPr>
    </w:p>
    <w:p w14:paraId="19070DFE" w14:textId="6264FD56" w:rsidR="00863695" w:rsidRDefault="00863695" w:rsidP="00F24511">
      <w:pPr>
        <w:rPr>
          <w:rFonts w:ascii="Consolas" w:hAnsi="Consolas"/>
        </w:rPr>
      </w:pPr>
      <w:r>
        <w:rPr>
          <w:rFonts w:ascii="Consolas" w:hAnsi="Consolas"/>
        </w:rPr>
        <w:t>There are two locations needed when working with either client or server</w:t>
      </w:r>
      <w:r w:rsidR="00CD75B2">
        <w:rPr>
          <w:rFonts w:ascii="Consolas" w:hAnsi="Consolas"/>
        </w:rPr>
        <w:t xml:space="preserve"> crashes within the </w:t>
      </w:r>
      <w:proofErr w:type="spellStart"/>
      <w:r w:rsidR="00CD75B2">
        <w:rPr>
          <w:rFonts w:ascii="Consolas" w:hAnsi="Consolas"/>
        </w:rPr>
        <w:t>eDOCS</w:t>
      </w:r>
      <w:proofErr w:type="spellEnd"/>
      <w:r w:rsidR="00CD75B2">
        <w:rPr>
          <w:rFonts w:ascii="Consolas" w:hAnsi="Consolas"/>
        </w:rPr>
        <w:t xml:space="preserve"> DM environment. </w:t>
      </w:r>
    </w:p>
    <w:p w14:paraId="47524867" w14:textId="3321A9D6" w:rsidR="00CD75B2" w:rsidRDefault="00CD75B2" w:rsidP="00CD75B2">
      <w:pPr>
        <w:pStyle w:val="ListParagraph"/>
        <w:numPr>
          <w:ilvl w:val="0"/>
          <w:numId w:val="4"/>
        </w:numPr>
        <w:rPr>
          <w:rFonts w:ascii="Consolas" w:hAnsi="Consolas"/>
        </w:rPr>
      </w:pPr>
      <w:r>
        <w:rPr>
          <w:rFonts w:ascii="Consolas" w:hAnsi="Consolas"/>
        </w:rPr>
        <w:t xml:space="preserve">Location of the </w:t>
      </w:r>
      <w:proofErr w:type="spellStart"/>
      <w:r>
        <w:rPr>
          <w:rFonts w:ascii="Consolas" w:hAnsi="Consolas"/>
        </w:rPr>
        <w:t>eDOCS</w:t>
      </w:r>
      <w:proofErr w:type="spellEnd"/>
      <w:r>
        <w:rPr>
          <w:rFonts w:ascii="Consolas" w:hAnsi="Consolas"/>
        </w:rPr>
        <w:t xml:space="preserve"> symbols for the version or client or server (ex.  DM 10 Patch 5, </w:t>
      </w:r>
      <w:proofErr w:type="gramStart"/>
      <w:r>
        <w:rPr>
          <w:rFonts w:ascii="Consolas" w:hAnsi="Consolas"/>
        </w:rPr>
        <w:t>16.3..</w:t>
      </w:r>
      <w:proofErr w:type="gramEnd"/>
      <w:r>
        <w:rPr>
          <w:rFonts w:ascii="Consolas" w:hAnsi="Consolas"/>
        </w:rPr>
        <w:t>etc)</w:t>
      </w:r>
    </w:p>
    <w:p w14:paraId="2D7D4A37" w14:textId="77777777" w:rsidR="00CD75B2" w:rsidRDefault="00CD75B2" w:rsidP="001F3EF0">
      <w:pPr>
        <w:pStyle w:val="ListParagraph"/>
        <w:ind w:left="1800"/>
        <w:rPr>
          <w:rFonts w:ascii="Consolas" w:hAnsi="Consolas"/>
        </w:rPr>
      </w:pPr>
    </w:p>
    <w:p w14:paraId="0564086B" w14:textId="1E8F73AC" w:rsidR="00CD75B2" w:rsidRDefault="00CD75B2" w:rsidP="00CD75B2">
      <w:pPr>
        <w:pStyle w:val="ListParagraph"/>
        <w:numPr>
          <w:ilvl w:val="0"/>
          <w:numId w:val="4"/>
        </w:numPr>
        <w:rPr>
          <w:rFonts w:ascii="Consolas" w:hAnsi="Consolas"/>
        </w:rPr>
      </w:pPr>
      <w:r>
        <w:rPr>
          <w:rFonts w:ascii="Consolas" w:hAnsi="Consolas"/>
        </w:rPr>
        <w:t>The location of the Microsoft Public Symbol Server</w:t>
      </w:r>
    </w:p>
    <w:p w14:paraId="5FB37135" w14:textId="6F94823D" w:rsidR="00B057C5" w:rsidRPr="00B057C5" w:rsidRDefault="00CD75B2" w:rsidP="00B057C5">
      <w:pPr>
        <w:pStyle w:val="ListParagraph"/>
        <w:ind w:left="1800"/>
        <w:rPr>
          <w:rFonts w:ascii="Consolas" w:hAnsi="Consolas"/>
        </w:rPr>
      </w:pPr>
      <w:r>
        <w:rPr>
          <w:rFonts w:ascii="Consolas" w:hAnsi="Consolas"/>
        </w:rPr>
        <w:t>(</w:t>
      </w:r>
      <w:hyperlink r:id="rId8" w:history="1">
        <w:r w:rsidR="001F3EF0" w:rsidRPr="003F7E61">
          <w:rPr>
            <w:rStyle w:val="Hyperlink"/>
            <w:rFonts w:ascii="Consolas" w:hAnsi="Consolas"/>
          </w:rPr>
          <w:t>https://msdl.microsoft.com/download/symbols</w:t>
        </w:r>
      </w:hyperlink>
      <w:r w:rsidR="001F3EF0">
        <w:rPr>
          <w:rFonts w:ascii="Consolas" w:hAnsi="Consolas"/>
        </w:rPr>
        <w:t>)</w:t>
      </w:r>
    </w:p>
    <w:p w14:paraId="5C68906F" w14:textId="3279CB6A" w:rsidR="001F3EF0" w:rsidRDefault="001F3EF0" w:rsidP="00CD75B2">
      <w:pPr>
        <w:pStyle w:val="ListParagraph"/>
        <w:ind w:left="1800"/>
        <w:rPr>
          <w:rFonts w:ascii="Consolas" w:hAnsi="Consolas"/>
        </w:rPr>
      </w:pPr>
    </w:p>
    <w:p w14:paraId="057D7A3A" w14:textId="77777777" w:rsidR="001F3EF0" w:rsidRDefault="001F3EF0" w:rsidP="00CD75B2">
      <w:pPr>
        <w:pStyle w:val="ListParagraph"/>
        <w:ind w:left="1800"/>
        <w:rPr>
          <w:rFonts w:ascii="Consolas" w:hAnsi="Consolas"/>
        </w:rPr>
      </w:pPr>
    </w:p>
    <w:p w14:paraId="5A1F0C39" w14:textId="1B456935" w:rsidR="001F3EF0" w:rsidRPr="001F3EF0" w:rsidRDefault="001F3EF0" w:rsidP="001F3EF0">
      <w:pPr>
        <w:pStyle w:val="ListParagraph"/>
        <w:numPr>
          <w:ilvl w:val="0"/>
          <w:numId w:val="5"/>
        </w:numPr>
        <w:rPr>
          <w:rFonts w:ascii="Consolas" w:hAnsi="Consolas"/>
        </w:rPr>
      </w:pPr>
      <w:r w:rsidRPr="001F3EF0">
        <w:rPr>
          <w:rFonts w:ascii="Consolas" w:hAnsi="Consolas"/>
        </w:rPr>
        <w:t>Start the Windows Debugger (WinDbg.exe).</w:t>
      </w:r>
    </w:p>
    <w:p w14:paraId="7424CDE1" w14:textId="10C164F9" w:rsidR="001F3EF0" w:rsidRPr="001F3EF0" w:rsidRDefault="001F3EF0" w:rsidP="001F3EF0">
      <w:pPr>
        <w:rPr>
          <w:rFonts w:ascii="Consolas" w:hAnsi="Consolas"/>
        </w:rPr>
      </w:pPr>
      <w:r>
        <w:rPr>
          <w:rFonts w:ascii="Consolas" w:hAnsi="Consolas"/>
        </w:rPr>
        <w:t xml:space="preserve"> </w:t>
      </w:r>
      <w:r>
        <w:rPr>
          <w:rFonts w:ascii="Consolas" w:hAnsi="Consolas"/>
        </w:rPr>
        <w:tab/>
        <w:t xml:space="preserve">2. </w:t>
      </w:r>
      <w:r w:rsidRPr="001F3EF0">
        <w:rPr>
          <w:rFonts w:ascii="Consolas" w:hAnsi="Consolas"/>
        </w:rPr>
        <w:t>On the File menu, click Symbol File Path.</w:t>
      </w:r>
    </w:p>
    <w:p w14:paraId="42FB3583" w14:textId="54569FB3" w:rsidR="001F3EF0" w:rsidRDefault="001F3EF0" w:rsidP="001F3EF0">
      <w:pPr>
        <w:ind w:firstLine="720"/>
        <w:rPr>
          <w:rFonts w:ascii="Consolas" w:hAnsi="Consolas"/>
        </w:rPr>
      </w:pPr>
      <w:r>
        <w:rPr>
          <w:rFonts w:ascii="Consolas" w:hAnsi="Consolas"/>
        </w:rPr>
        <w:t>3.</w:t>
      </w:r>
      <w:r w:rsidR="009B11E0">
        <w:rPr>
          <w:rFonts w:ascii="Consolas" w:hAnsi="Consolas"/>
        </w:rPr>
        <w:t xml:space="preserve"> </w:t>
      </w:r>
      <w:r w:rsidRPr="001F3EF0">
        <w:rPr>
          <w:rFonts w:ascii="Consolas" w:hAnsi="Consolas"/>
        </w:rPr>
        <w:t>In the Symbol path box, type the following command:</w:t>
      </w:r>
    </w:p>
    <w:p w14:paraId="1A3981ED" w14:textId="77777777" w:rsidR="00B057C5" w:rsidRPr="001F3EF0" w:rsidRDefault="00B057C5" w:rsidP="001F3EF0">
      <w:pPr>
        <w:ind w:firstLine="720"/>
        <w:rPr>
          <w:rFonts w:ascii="Consolas" w:hAnsi="Consolas"/>
        </w:rPr>
      </w:pPr>
    </w:p>
    <w:p w14:paraId="3A40B756" w14:textId="624AE06A" w:rsidR="001F3EF0" w:rsidRPr="001F3EF0" w:rsidRDefault="001F3EF0" w:rsidP="001F3EF0">
      <w:pPr>
        <w:rPr>
          <w:rFonts w:ascii="Consolas" w:hAnsi="Consolas"/>
        </w:rPr>
      </w:pPr>
      <w:r w:rsidRPr="001F3EF0">
        <w:rPr>
          <w:rFonts w:ascii="Consolas" w:hAnsi="Consolas"/>
        </w:rPr>
        <w:t>SRV*your local folder</w:t>
      </w:r>
      <w:r>
        <w:rPr>
          <w:rFonts w:ascii="Consolas" w:hAnsi="Consolas"/>
        </w:rPr>
        <w:t xml:space="preserve"> </w:t>
      </w:r>
      <w:r w:rsidRPr="001F3EF0">
        <w:rPr>
          <w:rFonts w:ascii="Consolas" w:hAnsi="Consolas"/>
        </w:rPr>
        <w:t>for symbols*http://msdl.microsoft.com/download/symbols</w:t>
      </w:r>
    </w:p>
    <w:p w14:paraId="3051ECAE" w14:textId="7961FA57" w:rsidR="001F3EF0" w:rsidRDefault="00B057C5" w:rsidP="001F3EF0">
      <w:pPr>
        <w:rPr>
          <w:rFonts w:ascii="Consolas" w:hAnsi="Consolas"/>
        </w:rPr>
      </w:pPr>
      <w:r>
        <w:rPr>
          <w:rFonts w:ascii="Consolas" w:hAnsi="Consolas"/>
        </w:rPr>
        <w:t>“</w:t>
      </w:r>
      <w:r w:rsidR="001F3EF0" w:rsidRPr="001F3EF0">
        <w:rPr>
          <w:rFonts w:ascii="Consolas" w:hAnsi="Consolas"/>
        </w:rPr>
        <w:t>your local folder for symbols</w:t>
      </w:r>
      <w:r>
        <w:rPr>
          <w:rFonts w:ascii="Consolas" w:hAnsi="Consolas"/>
        </w:rPr>
        <w:t>”</w:t>
      </w:r>
      <w:r w:rsidR="001F3EF0" w:rsidRPr="001F3EF0">
        <w:rPr>
          <w:rFonts w:ascii="Consolas" w:hAnsi="Consolas"/>
        </w:rPr>
        <w:t xml:space="preserve"> is the </w:t>
      </w:r>
      <w:r w:rsidR="001F3EF0">
        <w:rPr>
          <w:rFonts w:ascii="Consolas" w:hAnsi="Consolas"/>
        </w:rPr>
        <w:t>location of</w:t>
      </w:r>
      <w:r>
        <w:rPr>
          <w:rFonts w:ascii="Consolas" w:hAnsi="Consolas"/>
        </w:rPr>
        <w:t xml:space="preserve"> the</w:t>
      </w:r>
      <w:r w:rsidR="001F3EF0">
        <w:rPr>
          <w:rFonts w:ascii="Consolas" w:hAnsi="Consolas"/>
        </w:rPr>
        <w:t xml:space="preserve"> </w:t>
      </w:r>
      <w:proofErr w:type="spellStart"/>
      <w:r w:rsidR="001F3EF0">
        <w:rPr>
          <w:rFonts w:ascii="Consolas" w:hAnsi="Consolas"/>
        </w:rPr>
        <w:t>eDOCS</w:t>
      </w:r>
      <w:proofErr w:type="spellEnd"/>
      <w:r w:rsidR="001F3EF0">
        <w:rPr>
          <w:rFonts w:ascii="Consolas" w:hAnsi="Consolas"/>
        </w:rPr>
        <w:t xml:space="preserve"> DM</w:t>
      </w:r>
      <w:r>
        <w:rPr>
          <w:rFonts w:ascii="Consolas" w:hAnsi="Consolas"/>
        </w:rPr>
        <w:t xml:space="preserve"> symbols</w:t>
      </w:r>
      <w:r w:rsidR="001F3EF0" w:rsidRPr="001F3EF0">
        <w:rPr>
          <w:rFonts w:ascii="Consolas" w:hAnsi="Consolas"/>
        </w:rPr>
        <w:t xml:space="preserve">. </w:t>
      </w:r>
    </w:p>
    <w:p w14:paraId="79AD2EFF" w14:textId="32939CBB" w:rsidR="00B057C5" w:rsidRDefault="00B057C5" w:rsidP="001F3EF0">
      <w:pPr>
        <w:rPr>
          <w:rFonts w:ascii="Consolas" w:hAnsi="Consolas"/>
        </w:rPr>
      </w:pPr>
      <w:r w:rsidRPr="00B057C5">
        <w:rPr>
          <w:rFonts w:ascii="Consolas" w:hAnsi="Consolas"/>
        </w:rPr>
        <w:t xml:space="preserve">When you start to debug a crash dump file, the Windows Debugger checks whether the symbol information for a module that it loads is in the local folder. If the symbol information of the module is not located in the local folder, </w:t>
      </w:r>
      <w:proofErr w:type="spellStart"/>
      <w:r w:rsidRPr="00B057C5">
        <w:rPr>
          <w:rFonts w:ascii="Consolas" w:hAnsi="Consolas"/>
        </w:rPr>
        <w:t>WinDbg</w:t>
      </w:r>
      <w:proofErr w:type="spellEnd"/>
      <w:r w:rsidRPr="00B057C5">
        <w:rPr>
          <w:rFonts w:ascii="Consolas" w:hAnsi="Consolas"/>
        </w:rPr>
        <w:t xml:space="preserve"> tries to download the appropriate symbol file or files from the Symbol Server</w:t>
      </w:r>
      <w:r w:rsidR="0050100C">
        <w:rPr>
          <w:rFonts w:ascii="Consolas" w:hAnsi="Consolas"/>
        </w:rPr>
        <w:t xml:space="preserve">. </w:t>
      </w:r>
    </w:p>
    <w:p w14:paraId="1AAB18FC" w14:textId="30EA438E" w:rsidR="00B057C5" w:rsidRDefault="00B057C5" w:rsidP="001F3EF0">
      <w:pPr>
        <w:rPr>
          <w:rFonts w:ascii="Consolas" w:hAnsi="Consolas"/>
        </w:rPr>
      </w:pPr>
    </w:p>
    <w:p w14:paraId="262E676B" w14:textId="20A59E10" w:rsidR="00B057C5" w:rsidRDefault="0050100C" w:rsidP="001F3EF0">
      <w:pPr>
        <w:rPr>
          <w:rFonts w:ascii="Consolas" w:hAnsi="Consolas"/>
        </w:rPr>
      </w:pPr>
      <w:r>
        <w:rPr>
          <w:rFonts w:ascii="Consolas" w:hAnsi="Consolas"/>
        </w:rPr>
        <w:lastRenderedPageBreak/>
        <w:t>Example:</w:t>
      </w:r>
    </w:p>
    <w:p w14:paraId="0CAD8E34" w14:textId="46A5C00B" w:rsidR="0050100C" w:rsidRDefault="0050100C" w:rsidP="001F3EF0">
      <w:pPr>
        <w:rPr>
          <w:rFonts w:ascii="Consolas" w:hAnsi="Consolas"/>
        </w:rPr>
      </w:pPr>
      <w:r>
        <w:rPr>
          <w:noProof/>
        </w:rPr>
        <w:drawing>
          <wp:inline distT="0" distB="0" distL="0" distR="0" wp14:anchorId="5FC54D9F" wp14:editId="2F3FAE9F">
            <wp:extent cx="52101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1905000"/>
                    </a:xfrm>
                    <a:prstGeom prst="rect">
                      <a:avLst/>
                    </a:prstGeom>
                  </pic:spPr>
                </pic:pic>
              </a:graphicData>
            </a:graphic>
          </wp:inline>
        </w:drawing>
      </w:r>
    </w:p>
    <w:p w14:paraId="5694A89E" w14:textId="46B0AA9E" w:rsidR="0050100C" w:rsidRDefault="006624CD" w:rsidP="001F3EF0">
      <w:pPr>
        <w:rPr>
          <w:rFonts w:ascii="Consolas" w:hAnsi="Consolas"/>
        </w:rPr>
      </w:pPr>
      <w:r>
        <w:rPr>
          <w:rFonts w:ascii="Consolas" w:hAnsi="Consolas"/>
        </w:rPr>
        <w:t>This path can also be entered,</w:t>
      </w:r>
      <w:r w:rsidR="008A19C0">
        <w:rPr>
          <w:rFonts w:ascii="Consolas" w:hAnsi="Consolas"/>
        </w:rPr>
        <w:t xml:space="preserve"> and</w:t>
      </w:r>
      <w:r>
        <w:rPr>
          <w:rFonts w:ascii="Consolas" w:hAnsi="Consolas"/>
        </w:rPr>
        <w:t xml:space="preserve"> verified via </w:t>
      </w:r>
      <w:proofErr w:type="gramStart"/>
      <w:r>
        <w:rPr>
          <w:rFonts w:ascii="Consolas" w:hAnsi="Consolas"/>
        </w:rPr>
        <w:t>the .</w:t>
      </w:r>
      <w:proofErr w:type="spellStart"/>
      <w:r>
        <w:rPr>
          <w:rFonts w:ascii="Consolas" w:hAnsi="Consolas"/>
        </w:rPr>
        <w:t>sympath</w:t>
      </w:r>
      <w:proofErr w:type="spellEnd"/>
      <w:proofErr w:type="gramEnd"/>
      <w:r>
        <w:rPr>
          <w:rFonts w:ascii="Consolas" w:hAnsi="Consolas"/>
        </w:rPr>
        <w:t xml:space="preserve"> command within the terminal once the </w:t>
      </w:r>
      <w:proofErr w:type="spellStart"/>
      <w:r>
        <w:rPr>
          <w:rFonts w:ascii="Consolas" w:hAnsi="Consolas"/>
        </w:rPr>
        <w:t>dmp</w:t>
      </w:r>
      <w:proofErr w:type="spellEnd"/>
      <w:r>
        <w:rPr>
          <w:rFonts w:ascii="Consolas" w:hAnsi="Consolas"/>
        </w:rPr>
        <w:t xml:space="preserve"> file is opene</w:t>
      </w:r>
      <w:r w:rsidR="008A19C0">
        <w:rPr>
          <w:rFonts w:ascii="Consolas" w:hAnsi="Consolas"/>
        </w:rPr>
        <w:t xml:space="preserve">d by running this command. </w:t>
      </w:r>
    </w:p>
    <w:p w14:paraId="43A1A4CB" w14:textId="1779FDE7" w:rsidR="006624CD" w:rsidRDefault="006624CD" w:rsidP="001F3EF0">
      <w:pPr>
        <w:rPr>
          <w:rFonts w:ascii="Consolas" w:hAnsi="Consolas"/>
        </w:rPr>
      </w:pPr>
      <w:proofErr w:type="gramStart"/>
      <w:r>
        <w:rPr>
          <w:rFonts w:ascii="Consolas" w:hAnsi="Consolas"/>
        </w:rPr>
        <w:t>.</w:t>
      </w:r>
      <w:proofErr w:type="spellStart"/>
      <w:r w:rsidRPr="006624CD">
        <w:rPr>
          <w:rFonts w:ascii="Consolas" w:hAnsi="Consolas"/>
        </w:rPr>
        <w:t>sympath</w:t>
      </w:r>
      <w:proofErr w:type="spellEnd"/>
      <w:proofErr w:type="gramEnd"/>
      <w:r w:rsidRPr="006624CD">
        <w:rPr>
          <w:rFonts w:ascii="Consolas" w:hAnsi="Consolas"/>
        </w:rPr>
        <w:t xml:space="preserve"> SRV* C:\Symbols\16.51\DMServer*http://msdl.microsoft.com/download/symbols</w:t>
      </w:r>
    </w:p>
    <w:p w14:paraId="76EE1FC7" w14:textId="7CA5697C" w:rsidR="0050100C" w:rsidRDefault="0050100C" w:rsidP="001F3EF0">
      <w:pPr>
        <w:rPr>
          <w:rFonts w:ascii="Consolas" w:hAnsi="Consolas"/>
        </w:rPr>
      </w:pPr>
    </w:p>
    <w:p w14:paraId="70CCB84C" w14:textId="525CE4A4" w:rsidR="008A19C0" w:rsidRPr="008A19C0" w:rsidRDefault="008A19C0" w:rsidP="001F3EF0">
      <w:pPr>
        <w:rPr>
          <w:rFonts w:ascii="Consolas" w:hAnsi="Consolas"/>
          <w:b/>
          <w:bCs/>
        </w:rPr>
      </w:pPr>
      <w:r w:rsidRPr="008A19C0">
        <w:rPr>
          <w:rFonts w:ascii="Consolas" w:hAnsi="Consolas"/>
          <w:b/>
          <w:bCs/>
        </w:rPr>
        <w:t>HOW TO ANALYZE A DMP FILE</w:t>
      </w:r>
      <w:r>
        <w:rPr>
          <w:rFonts w:ascii="Consolas" w:hAnsi="Consolas"/>
          <w:b/>
          <w:bCs/>
        </w:rPr>
        <w:t xml:space="preserve"> WITH </w:t>
      </w:r>
      <w:proofErr w:type="spellStart"/>
      <w:r>
        <w:rPr>
          <w:rFonts w:ascii="Consolas" w:hAnsi="Consolas"/>
          <w:b/>
          <w:bCs/>
        </w:rPr>
        <w:t>WinDbg</w:t>
      </w:r>
      <w:proofErr w:type="spellEnd"/>
      <w:r w:rsidRPr="008A19C0">
        <w:rPr>
          <w:rFonts w:ascii="Consolas" w:hAnsi="Consolas"/>
          <w:b/>
          <w:bCs/>
        </w:rPr>
        <w:t>:</w:t>
      </w:r>
    </w:p>
    <w:p w14:paraId="511CAE46" w14:textId="62817CA3" w:rsidR="00B057C5" w:rsidRDefault="00B057C5" w:rsidP="001F3EF0">
      <w:pPr>
        <w:rPr>
          <w:rFonts w:ascii="Consolas" w:hAnsi="Consolas"/>
        </w:rPr>
      </w:pPr>
    </w:p>
    <w:p w14:paraId="1C976171" w14:textId="61E0A559" w:rsidR="00746ADA" w:rsidRDefault="00746ADA" w:rsidP="001F3EF0">
      <w:pPr>
        <w:rPr>
          <w:rFonts w:ascii="Consolas" w:hAnsi="Consolas"/>
        </w:rPr>
      </w:pPr>
      <w:r>
        <w:rPr>
          <w:rFonts w:ascii="Consolas" w:hAnsi="Consolas"/>
        </w:rPr>
        <w:t xml:space="preserve">These steps assume you have already opened </w:t>
      </w:r>
      <w:proofErr w:type="spellStart"/>
      <w:r>
        <w:rPr>
          <w:rFonts w:ascii="Consolas" w:hAnsi="Consolas"/>
        </w:rPr>
        <w:t>WinDbg</w:t>
      </w:r>
      <w:proofErr w:type="spellEnd"/>
      <w:r w:rsidR="00B82636">
        <w:rPr>
          <w:rFonts w:ascii="Consolas" w:hAnsi="Consolas"/>
        </w:rPr>
        <w:t>.</w:t>
      </w:r>
    </w:p>
    <w:p w14:paraId="4B284CC5" w14:textId="7E70B1FD" w:rsidR="001F3EF0" w:rsidRDefault="008A19C0" w:rsidP="008A19C0">
      <w:pPr>
        <w:pStyle w:val="ListParagraph"/>
        <w:numPr>
          <w:ilvl w:val="0"/>
          <w:numId w:val="7"/>
        </w:numPr>
        <w:rPr>
          <w:rFonts w:ascii="Consolas" w:hAnsi="Consolas"/>
        </w:rPr>
      </w:pPr>
      <w:r w:rsidRPr="008A19C0">
        <w:rPr>
          <w:rFonts w:ascii="Consolas" w:hAnsi="Consolas"/>
        </w:rPr>
        <w:t xml:space="preserve">Open a Crash DMP File </w:t>
      </w:r>
    </w:p>
    <w:p w14:paraId="446938E9" w14:textId="674A40B0" w:rsidR="008A19C0" w:rsidRDefault="008A19C0" w:rsidP="008A19C0">
      <w:pPr>
        <w:rPr>
          <w:rFonts w:ascii="Consolas" w:hAnsi="Consolas"/>
        </w:rPr>
      </w:pPr>
    </w:p>
    <w:p w14:paraId="26A09C18" w14:textId="50BC422A" w:rsidR="008A19C0" w:rsidRDefault="008A19C0" w:rsidP="008A19C0">
      <w:pPr>
        <w:ind w:left="720"/>
        <w:rPr>
          <w:rFonts w:ascii="Consolas" w:hAnsi="Consolas"/>
        </w:rPr>
      </w:pPr>
      <w:r>
        <w:rPr>
          <w:rFonts w:ascii="Consolas" w:hAnsi="Consolas"/>
        </w:rPr>
        <w:t>Choose</w:t>
      </w:r>
      <w:r w:rsidRPr="008A19C0">
        <w:rPr>
          <w:rFonts w:ascii="Consolas" w:hAnsi="Consolas"/>
        </w:rPr>
        <w:t xml:space="preserve"> Open Crash Dump from the File menu or by pressing CTRL+D. When the Open Crash Dump dialog box appears, enter the full path and name of the crash dump file in the File name box, or use the dialog box to select the proper path and file name. When the proper file has been chosen, click Open.</w:t>
      </w:r>
    </w:p>
    <w:p w14:paraId="0D223CB9" w14:textId="58AE516A" w:rsidR="008A19C0" w:rsidRDefault="008A19C0" w:rsidP="008A19C0">
      <w:pPr>
        <w:rPr>
          <w:rFonts w:ascii="Consolas" w:hAnsi="Consolas"/>
        </w:rPr>
      </w:pPr>
      <w:r>
        <w:rPr>
          <w:rFonts w:ascii="Consolas" w:hAnsi="Consolas"/>
        </w:rPr>
        <w:t xml:space="preserve">   </w:t>
      </w:r>
    </w:p>
    <w:p w14:paraId="32762AB2" w14:textId="773DE1AD" w:rsidR="008A19C0" w:rsidRDefault="008A19C0" w:rsidP="008A19C0">
      <w:pPr>
        <w:pStyle w:val="ListParagraph"/>
        <w:numPr>
          <w:ilvl w:val="0"/>
          <w:numId w:val="7"/>
        </w:numPr>
        <w:rPr>
          <w:rFonts w:ascii="Consolas" w:hAnsi="Consolas"/>
        </w:rPr>
      </w:pPr>
      <w:r>
        <w:rPr>
          <w:rFonts w:ascii="Consolas" w:hAnsi="Consolas"/>
        </w:rPr>
        <w:t xml:space="preserve">Load the CMD Tree </w:t>
      </w:r>
    </w:p>
    <w:p w14:paraId="2EBDFA11" w14:textId="492F2A87" w:rsidR="00746ADA" w:rsidRDefault="00746ADA" w:rsidP="00746ADA">
      <w:pPr>
        <w:pStyle w:val="ListParagraph"/>
        <w:rPr>
          <w:rFonts w:ascii="Consolas" w:hAnsi="Consolas"/>
        </w:rPr>
      </w:pPr>
    </w:p>
    <w:p w14:paraId="317F5A68" w14:textId="65FACEE9" w:rsidR="00746ADA" w:rsidRDefault="00746ADA" w:rsidP="00746ADA">
      <w:pPr>
        <w:pStyle w:val="ListParagraph"/>
        <w:rPr>
          <w:rFonts w:ascii="Consolas" w:hAnsi="Consolas"/>
        </w:rPr>
      </w:pPr>
      <w:r>
        <w:rPr>
          <w:rFonts w:ascii="Consolas" w:hAnsi="Consolas"/>
        </w:rPr>
        <w:t xml:space="preserve">This step is </w:t>
      </w:r>
      <w:r w:rsidR="00B82636">
        <w:rPr>
          <w:rFonts w:ascii="Consolas" w:hAnsi="Consolas"/>
        </w:rPr>
        <w:t>optional if</w:t>
      </w:r>
      <w:r>
        <w:rPr>
          <w:rFonts w:ascii="Consolas" w:hAnsi="Consolas"/>
        </w:rPr>
        <w:t xml:space="preserve"> you know the commands you wish to run. However, performing this step will reduce the learning curve if just starting out in reading </w:t>
      </w:r>
      <w:proofErr w:type="spellStart"/>
      <w:r>
        <w:rPr>
          <w:rFonts w:ascii="Consolas" w:hAnsi="Consolas"/>
        </w:rPr>
        <w:t>dmps</w:t>
      </w:r>
      <w:proofErr w:type="spellEnd"/>
    </w:p>
    <w:p w14:paraId="20FDCDCC" w14:textId="43CCBF7C" w:rsidR="00746ADA" w:rsidRDefault="00746ADA" w:rsidP="00746ADA">
      <w:pPr>
        <w:pStyle w:val="ListParagraph"/>
        <w:rPr>
          <w:rFonts w:ascii="Consolas" w:hAnsi="Consolas"/>
        </w:rPr>
      </w:pPr>
    </w:p>
    <w:p w14:paraId="20DAD09D" w14:textId="06886F07" w:rsidR="00746ADA" w:rsidRDefault="00746ADA" w:rsidP="00746ADA">
      <w:pPr>
        <w:pStyle w:val="ListParagraph"/>
        <w:rPr>
          <w:rFonts w:ascii="Consolas" w:hAnsi="Consolas"/>
        </w:rPr>
      </w:pPr>
      <w:r>
        <w:rPr>
          <w:rFonts w:ascii="Consolas" w:hAnsi="Consolas"/>
        </w:rPr>
        <w:t>Invoke the CMD Tree window by running the following:</w:t>
      </w:r>
    </w:p>
    <w:p w14:paraId="3B1806E2" w14:textId="23CCCD71" w:rsidR="00746ADA" w:rsidRDefault="00746ADA" w:rsidP="00746ADA">
      <w:pPr>
        <w:pStyle w:val="ListParagraph"/>
        <w:rPr>
          <w:rFonts w:ascii="Consolas" w:hAnsi="Consolas"/>
        </w:rPr>
      </w:pPr>
    </w:p>
    <w:p w14:paraId="02F22A84" w14:textId="15CCAAE5" w:rsidR="00746ADA" w:rsidRDefault="00746ADA" w:rsidP="00746ADA">
      <w:pPr>
        <w:pStyle w:val="ListParagraph"/>
        <w:rPr>
          <w:rFonts w:ascii="Consolas" w:hAnsi="Consolas"/>
        </w:rPr>
      </w:pPr>
      <w:proofErr w:type="gramStart"/>
      <w:r w:rsidRPr="00746ADA">
        <w:rPr>
          <w:rFonts w:ascii="Consolas" w:hAnsi="Consolas"/>
        </w:rPr>
        <w:t>.</w:t>
      </w:r>
      <w:proofErr w:type="spellStart"/>
      <w:r w:rsidRPr="00746ADA">
        <w:rPr>
          <w:rFonts w:ascii="Consolas" w:hAnsi="Consolas"/>
        </w:rPr>
        <w:t>cmdtree</w:t>
      </w:r>
      <w:proofErr w:type="spellEnd"/>
      <w:proofErr w:type="gramEnd"/>
      <w:r w:rsidRPr="00746ADA">
        <w:rPr>
          <w:rFonts w:ascii="Consolas" w:hAnsi="Consolas"/>
        </w:rPr>
        <w:t xml:space="preserve"> c:\</w:t>
      </w:r>
      <w:r>
        <w:rPr>
          <w:rFonts w:ascii="Consolas" w:hAnsi="Consolas"/>
        </w:rPr>
        <w:t>commands.txt</w:t>
      </w:r>
    </w:p>
    <w:p w14:paraId="214CB665" w14:textId="567D61E5" w:rsidR="008A19C0" w:rsidRPr="008A19C0" w:rsidRDefault="00746ADA" w:rsidP="008A19C0">
      <w:pPr>
        <w:rPr>
          <w:rFonts w:ascii="Consolas" w:hAnsi="Consolas"/>
        </w:rPr>
      </w:pPr>
      <w:r>
        <w:rPr>
          <w:rFonts w:ascii="Consolas" w:hAnsi="Consolas"/>
        </w:rPr>
        <w:t xml:space="preserve">Note: This the “commands.txt” file you created in the earlier part of this </w:t>
      </w:r>
    </w:p>
    <w:p w14:paraId="619CF85C" w14:textId="791FD106" w:rsidR="008A19C0" w:rsidRDefault="008A19C0" w:rsidP="008A19C0">
      <w:pPr>
        <w:ind w:left="360"/>
        <w:rPr>
          <w:rFonts w:ascii="Consolas" w:hAnsi="Consolas"/>
        </w:rPr>
      </w:pPr>
    </w:p>
    <w:p w14:paraId="54A2CBE3" w14:textId="1002463F" w:rsidR="008A19C0" w:rsidRDefault="00746ADA" w:rsidP="008A19C0">
      <w:pPr>
        <w:ind w:left="360"/>
        <w:rPr>
          <w:rFonts w:ascii="Consolas" w:hAnsi="Consolas"/>
        </w:rPr>
      </w:pPr>
      <w:r>
        <w:rPr>
          <w:rFonts w:ascii="Consolas" w:hAnsi="Consolas"/>
        </w:rPr>
        <w:t>Ex.</w:t>
      </w:r>
    </w:p>
    <w:p w14:paraId="424D9F8D" w14:textId="726A9504" w:rsidR="00746ADA" w:rsidRDefault="00746ADA" w:rsidP="008A19C0">
      <w:pPr>
        <w:ind w:left="360"/>
        <w:rPr>
          <w:rFonts w:ascii="Consolas" w:hAnsi="Consolas"/>
        </w:rPr>
      </w:pPr>
      <w:r>
        <w:rPr>
          <w:noProof/>
        </w:rPr>
        <w:drawing>
          <wp:inline distT="0" distB="0" distL="0" distR="0" wp14:anchorId="7DE3A9B8" wp14:editId="21F2EE02">
            <wp:extent cx="4781550" cy="3162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9845" cy="3174257"/>
                    </a:xfrm>
                    <a:prstGeom prst="rect">
                      <a:avLst/>
                    </a:prstGeom>
                  </pic:spPr>
                </pic:pic>
              </a:graphicData>
            </a:graphic>
          </wp:inline>
        </w:drawing>
      </w:r>
    </w:p>
    <w:p w14:paraId="7E96EDA6" w14:textId="4A8D956F" w:rsidR="00746ADA" w:rsidRDefault="00ED4C18" w:rsidP="008A19C0">
      <w:pPr>
        <w:ind w:left="360"/>
        <w:rPr>
          <w:rFonts w:ascii="Consolas" w:hAnsi="Consolas"/>
        </w:rPr>
      </w:pPr>
      <w:r>
        <w:rPr>
          <w:rFonts w:ascii="Consolas" w:hAnsi="Consolas"/>
        </w:rPr>
        <w:t xml:space="preserve">You will see a new window appear. If you right click the top of the </w:t>
      </w:r>
      <w:proofErr w:type="spellStart"/>
      <w:r>
        <w:rPr>
          <w:rFonts w:ascii="Consolas" w:hAnsi="Consolas"/>
        </w:rPr>
        <w:t>cmds</w:t>
      </w:r>
      <w:proofErr w:type="spellEnd"/>
      <w:r>
        <w:rPr>
          <w:rFonts w:ascii="Consolas" w:hAnsi="Consolas"/>
        </w:rPr>
        <w:t xml:space="preserve"> window and choose “Move to new dock”, </w:t>
      </w:r>
      <w:proofErr w:type="spellStart"/>
      <w:r>
        <w:rPr>
          <w:rFonts w:ascii="Consolas" w:hAnsi="Consolas"/>
        </w:rPr>
        <w:t>its</w:t>
      </w:r>
      <w:proofErr w:type="spellEnd"/>
      <w:r>
        <w:rPr>
          <w:rFonts w:ascii="Consolas" w:hAnsi="Consolas"/>
        </w:rPr>
        <w:t xml:space="preserve"> easier to work with </w:t>
      </w:r>
    </w:p>
    <w:p w14:paraId="75A76140" w14:textId="3B180457" w:rsidR="00ED4C18" w:rsidRDefault="00ED4C18" w:rsidP="008A19C0">
      <w:pPr>
        <w:ind w:left="360"/>
        <w:rPr>
          <w:rFonts w:ascii="Consolas" w:hAnsi="Consolas"/>
        </w:rPr>
      </w:pPr>
      <w:r w:rsidRPr="00ED4C18">
        <w:drawing>
          <wp:inline distT="0" distB="0" distL="0" distR="0" wp14:anchorId="236B61F0" wp14:editId="140FDE43">
            <wp:extent cx="4038600" cy="3567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125" cy="3577159"/>
                    </a:xfrm>
                    <a:prstGeom prst="rect">
                      <a:avLst/>
                    </a:prstGeom>
                  </pic:spPr>
                </pic:pic>
              </a:graphicData>
            </a:graphic>
          </wp:inline>
        </w:drawing>
      </w:r>
    </w:p>
    <w:p w14:paraId="38404891" w14:textId="06E4A3B2" w:rsidR="00746ADA" w:rsidRPr="008A19C0" w:rsidRDefault="00746ADA" w:rsidP="008A19C0">
      <w:pPr>
        <w:ind w:left="360"/>
        <w:rPr>
          <w:rFonts w:ascii="Consolas" w:hAnsi="Consolas"/>
        </w:rPr>
      </w:pPr>
      <w:r>
        <w:rPr>
          <w:rFonts w:ascii="Consolas" w:hAnsi="Consolas"/>
        </w:rPr>
        <w:t xml:space="preserve">  </w:t>
      </w:r>
    </w:p>
    <w:p w14:paraId="5B86E36B" w14:textId="74E7DC00" w:rsidR="001F3EF0" w:rsidRDefault="00ED4C18" w:rsidP="001F3EF0">
      <w:pPr>
        <w:rPr>
          <w:rFonts w:ascii="Consolas" w:hAnsi="Consolas"/>
        </w:rPr>
      </w:pPr>
      <w:r>
        <w:rPr>
          <w:rFonts w:ascii="Consolas" w:hAnsi="Consolas"/>
        </w:rPr>
        <w:lastRenderedPageBreak/>
        <w:t>After pushing to a new doc pull the windows next to each other</w:t>
      </w:r>
    </w:p>
    <w:p w14:paraId="7DEFE861" w14:textId="231A3AE7" w:rsidR="00ED4C18" w:rsidRPr="001F3EF0" w:rsidRDefault="00ED4C18" w:rsidP="001F3EF0">
      <w:pPr>
        <w:rPr>
          <w:rFonts w:ascii="Consolas" w:hAnsi="Consolas"/>
        </w:rPr>
      </w:pPr>
      <w:r>
        <w:rPr>
          <w:noProof/>
        </w:rPr>
        <w:drawing>
          <wp:inline distT="0" distB="0" distL="0" distR="0" wp14:anchorId="40526B09" wp14:editId="04CAE6CC">
            <wp:extent cx="5943600" cy="1898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8650"/>
                    </a:xfrm>
                    <a:prstGeom prst="rect">
                      <a:avLst/>
                    </a:prstGeom>
                  </pic:spPr>
                </pic:pic>
              </a:graphicData>
            </a:graphic>
          </wp:inline>
        </w:drawing>
      </w:r>
    </w:p>
    <w:p w14:paraId="047DDD08" w14:textId="109AA7CC" w:rsidR="001F3EF0" w:rsidRDefault="001F3EF0" w:rsidP="00ED4C18">
      <w:pPr>
        <w:rPr>
          <w:rFonts w:ascii="Consolas" w:hAnsi="Consolas"/>
        </w:rPr>
      </w:pPr>
    </w:p>
    <w:p w14:paraId="0115690F" w14:textId="50FB7611" w:rsidR="00CB72C6" w:rsidRDefault="00CB72C6" w:rsidP="00CB72C6">
      <w:pPr>
        <w:rPr>
          <w:rFonts w:ascii="Consolas" w:hAnsi="Consolas"/>
        </w:rPr>
      </w:pPr>
    </w:p>
    <w:p w14:paraId="494CB956" w14:textId="084B12B4" w:rsidR="00CB72C6" w:rsidRDefault="00CB72C6" w:rsidP="00CB72C6">
      <w:pPr>
        <w:rPr>
          <w:rFonts w:ascii="Consolas" w:hAnsi="Consolas"/>
        </w:rPr>
      </w:pPr>
      <w:proofErr w:type="spellStart"/>
      <w:r>
        <w:rPr>
          <w:rFonts w:ascii="Consolas" w:hAnsi="Consolas"/>
        </w:rPr>
        <w:t>WinDbg</w:t>
      </w:r>
      <w:proofErr w:type="spellEnd"/>
      <w:r>
        <w:rPr>
          <w:rFonts w:ascii="Consolas" w:hAnsi="Consolas"/>
        </w:rPr>
        <w:t xml:space="preserve"> is kind enough to tell you </w:t>
      </w:r>
      <w:r w:rsidR="00247228">
        <w:rPr>
          <w:rFonts w:ascii="Consolas" w:hAnsi="Consolas"/>
        </w:rPr>
        <w:t>t</w:t>
      </w:r>
      <w:r>
        <w:rPr>
          <w:rFonts w:ascii="Consolas" w:hAnsi="Consolas"/>
        </w:rPr>
        <w:t>hat there was an exception, and what command you can run to get more information:</w:t>
      </w:r>
      <w:r w:rsidR="00247228">
        <w:rPr>
          <w:rFonts w:ascii="Consolas" w:hAnsi="Consolas"/>
        </w:rPr>
        <w:t xml:space="preserve"> </w:t>
      </w:r>
    </w:p>
    <w:p w14:paraId="7FCB0FF8" w14:textId="4D318B50" w:rsidR="00CB72C6" w:rsidRDefault="00247228" w:rsidP="00CB72C6">
      <w:pPr>
        <w:rPr>
          <w:rFonts w:ascii="Consolas" w:hAnsi="Consolas"/>
        </w:rPr>
      </w:pPr>
      <w:r>
        <w:rPr>
          <w:rFonts w:ascii="Consolas" w:hAnsi="Consolas"/>
        </w:rPr>
        <w:t xml:space="preserve">The example below states an exception was thrown in </w:t>
      </w:r>
      <w:proofErr w:type="spellStart"/>
      <w:proofErr w:type="gramStart"/>
      <w:r w:rsidRPr="00247228">
        <w:rPr>
          <w:rFonts w:ascii="Consolas" w:hAnsi="Consolas"/>
        </w:rPr>
        <w:t>PCDDbToolsIF!MergeColumnLists</w:t>
      </w:r>
      <w:proofErr w:type="spellEnd"/>
      <w:proofErr w:type="gramEnd"/>
    </w:p>
    <w:p w14:paraId="6313DF31" w14:textId="16EFA690" w:rsidR="00CB72C6" w:rsidRPr="00CB72C6" w:rsidRDefault="00CB72C6" w:rsidP="00CB72C6">
      <w:pPr>
        <w:rPr>
          <w:rFonts w:ascii="Consolas" w:hAnsi="Consolas"/>
        </w:rPr>
      </w:pPr>
      <w:r>
        <w:rPr>
          <w:noProof/>
        </w:rPr>
        <w:drawing>
          <wp:inline distT="0" distB="0" distL="0" distR="0" wp14:anchorId="02D58ED3" wp14:editId="093C1999">
            <wp:extent cx="5943600" cy="833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3755"/>
                    </a:xfrm>
                    <a:prstGeom prst="rect">
                      <a:avLst/>
                    </a:prstGeom>
                  </pic:spPr>
                </pic:pic>
              </a:graphicData>
            </a:graphic>
          </wp:inline>
        </w:drawing>
      </w:r>
    </w:p>
    <w:p w14:paraId="1E2D1EFA" w14:textId="440A10F8" w:rsidR="00D516C1" w:rsidRDefault="00D516C1" w:rsidP="00F24511">
      <w:pPr>
        <w:rPr>
          <w:rFonts w:ascii="Consolas" w:hAnsi="Consolas"/>
          <w:b/>
          <w:bCs/>
        </w:rPr>
      </w:pPr>
    </w:p>
    <w:p w14:paraId="5139E41E" w14:textId="562A0E2D" w:rsidR="00D516C1" w:rsidRDefault="00247228" w:rsidP="00F24511">
      <w:pPr>
        <w:rPr>
          <w:rFonts w:ascii="Consolas" w:hAnsi="Consolas"/>
        </w:rPr>
      </w:pPr>
      <w:r>
        <w:rPr>
          <w:rFonts w:ascii="Consolas" w:hAnsi="Consolas"/>
        </w:rPr>
        <w:t xml:space="preserve">You can simply </w:t>
      </w:r>
      <w:proofErr w:type="gramStart"/>
      <w:r>
        <w:rPr>
          <w:rFonts w:ascii="Consolas" w:hAnsi="Consolas"/>
        </w:rPr>
        <w:t>type !analyze</w:t>
      </w:r>
      <w:proofErr w:type="gramEnd"/>
      <w:r>
        <w:rPr>
          <w:rFonts w:ascii="Consolas" w:hAnsi="Consolas"/>
        </w:rPr>
        <w:t xml:space="preserve"> -v as directed, or choose Default Analysis(Crash)</w:t>
      </w:r>
    </w:p>
    <w:p w14:paraId="24994225" w14:textId="41C56C75" w:rsidR="00247228" w:rsidRPr="00D516C1" w:rsidRDefault="00247228" w:rsidP="00F24511">
      <w:pPr>
        <w:rPr>
          <w:rFonts w:ascii="Consolas" w:hAnsi="Consolas"/>
        </w:rPr>
      </w:pPr>
      <w:r>
        <w:rPr>
          <w:noProof/>
        </w:rPr>
        <w:drawing>
          <wp:inline distT="0" distB="0" distL="0" distR="0" wp14:anchorId="4DDE8FF5" wp14:editId="24133D0A">
            <wp:extent cx="4651792" cy="2298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054" cy="2303629"/>
                    </a:xfrm>
                    <a:prstGeom prst="rect">
                      <a:avLst/>
                    </a:prstGeom>
                  </pic:spPr>
                </pic:pic>
              </a:graphicData>
            </a:graphic>
          </wp:inline>
        </w:drawing>
      </w:r>
    </w:p>
    <w:p w14:paraId="5FFB6938" w14:textId="10A6A23A" w:rsidR="00C30F7F" w:rsidRPr="00B558BD" w:rsidRDefault="00247228" w:rsidP="00F24511">
      <w:pPr>
        <w:rPr>
          <w:rFonts w:ascii="Consolas" w:hAnsi="Consolas"/>
        </w:rPr>
      </w:pPr>
      <w:r w:rsidRPr="00B558BD">
        <w:rPr>
          <w:rFonts w:ascii="Consolas" w:hAnsi="Consolas"/>
        </w:rPr>
        <w:t>This will produce a large report, you are mainly interested in</w:t>
      </w:r>
      <w:r w:rsidR="00B558BD">
        <w:rPr>
          <w:rFonts w:ascii="Consolas" w:hAnsi="Consolas"/>
        </w:rPr>
        <w:t xml:space="preserve"> the section </w:t>
      </w:r>
      <w:proofErr w:type="spellStart"/>
      <w:r w:rsidR="00B558BD">
        <w:rPr>
          <w:rFonts w:ascii="Consolas" w:hAnsi="Consolas"/>
        </w:rPr>
        <w:t>labled</w:t>
      </w:r>
      <w:proofErr w:type="spellEnd"/>
      <w:r w:rsidR="00B558BD">
        <w:rPr>
          <w:rFonts w:ascii="Consolas" w:hAnsi="Consolas"/>
        </w:rPr>
        <w:t xml:space="preserve"> </w:t>
      </w:r>
      <w:r w:rsidRPr="00B558BD">
        <w:rPr>
          <w:rFonts w:ascii="Consolas" w:hAnsi="Consolas"/>
        </w:rPr>
        <w:t>Stack Text</w:t>
      </w:r>
      <w:r w:rsidR="00B558BD">
        <w:rPr>
          <w:rFonts w:ascii="Consolas" w:hAnsi="Consolas"/>
        </w:rPr>
        <w:t>:</w:t>
      </w:r>
    </w:p>
    <w:p w14:paraId="42E34848" w14:textId="6DCBD095" w:rsidR="00B558BD" w:rsidRDefault="00B558BD" w:rsidP="00B558BD">
      <w:pPr>
        <w:rPr>
          <w:rFonts w:ascii="Consolas" w:hAnsi="Consolas"/>
        </w:rPr>
      </w:pPr>
    </w:p>
    <w:p w14:paraId="722B7B3A" w14:textId="77777777" w:rsidR="00B558BD" w:rsidRDefault="00B558BD" w:rsidP="00B558BD">
      <w:pPr>
        <w:rPr>
          <w:rFonts w:ascii="Consolas" w:hAnsi="Consolas"/>
        </w:rPr>
      </w:pPr>
    </w:p>
    <w:p w14:paraId="35BC51C2" w14:textId="5B756CFF" w:rsidR="00B558BD" w:rsidRPr="00B558BD" w:rsidRDefault="00B558BD" w:rsidP="00B558BD">
      <w:pPr>
        <w:rPr>
          <w:rFonts w:ascii="Consolas" w:hAnsi="Consolas"/>
          <w:sz w:val="18"/>
          <w:szCs w:val="18"/>
        </w:rPr>
      </w:pPr>
      <w:r w:rsidRPr="00B558BD">
        <w:rPr>
          <w:rFonts w:ascii="Consolas" w:hAnsi="Consolas"/>
          <w:sz w:val="18"/>
          <w:szCs w:val="18"/>
        </w:rPr>
        <w:t xml:space="preserve">STACK_TEXT:  </w:t>
      </w:r>
    </w:p>
    <w:p w14:paraId="1499490F" w14:textId="77777777" w:rsidR="00B558BD" w:rsidRPr="00B558BD" w:rsidRDefault="00B558BD" w:rsidP="00B558BD">
      <w:pPr>
        <w:rPr>
          <w:rFonts w:ascii="Consolas" w:hAnsi="Consolas"/>
          <w:sz w:val="18"/>
          <w:szCs w:val="18"/>
        </w:rPr>
      </w:pPr>
      <w:r w:rsidRPr="00B558BD">
        <w:rPr>
          <w:rFonts w:ascii="Consolas" w:hAnsi="Consolas"/>
          <w:sz w:val="18"/>
          <w:szCs w:val="18"/>
        </w:rPr>
        <w:t>00000048`8caff380 00007ffc`e</w:t>
      </w:r>
      <w:proofErr w:type="gramStart"/>
      <w:r w:rsidRPr="00B558BD">
        <w:rPr>
          <w:rFonts w:ascii="Consolas" w:hAnsi="Consolas"/>
          <w:sz w:val="18"/>
          <w:szCs w:val="18"/>
        </w:rPr>
        <w:t>3740094 :</w:t>
      </w:r>
      <w:proofErr w:type="gramEnd"/>
      <w:r w:rsidRPr="00B558BD">
        <w:rPr>
          <w:rFonts w:ascii="Consolas" w:hAnsi="Consolas"/>
          <w:sz w:val="18"/>
          <w:szCs w:val="18"/>
        </w:rPr>
        <w:t xml:space="preserve"> 00000229`dc1945b0 00000229`dc1944f0 00000000`00000000 00000000`00000000 : </w:t>
      </w:r>
      <w:r w:rsidRPr="00B558BD">
        <w:rPr>
          <w:rFonts w:ascii="Consolas" w:hAnsi="Consolas"/>
          <w:sz w:val="18"/>
          <w:szCs w:val="18"/>
          <w:highlight w:val="yellow"/>
        </w:rPr>
        <w:t>PCDDbToolsIF!MergeColumnLists+0x10c</w:t>
      </w:r>
    </w:p>
    <w:p w14:paraId="57948629" w14:textId="77777777" w:rsidR="00B558BD" w:rsidRPr="00B558BD" w:rsidRDefault="00B558BD" w:rsidP="00B558BD">
      <w:pPr>
        <w:rPr>
          <w:rFonts w:ascii="Consolas" w:hAnsi="Consolas"/>
          <w:sz w:val="18"/>
          <w:szCs w:val="18"/>
        </w:rPr>
      </w:pPr>
      <w:r w:rsidRPr="00B558BD">
        <w:rPr>
          <w:rFonts w:ascii="Consolas" w:hAnsi="Consolas"/>
          <w:sz w:val="18"/>
          <w:szCs w:val="18"/>
        </w:rPr>
        <w:t>00000048`8caff3d0 00007ffc`e794b8d</w:t>
      </w:r>
      <w:proofErr w:type="gramStart"/>
      <w:r w:rsidRPr="00B558BD">
        <w:rPr>
          <w:rFonts w:ascii="Consolas" w:hAnsi="Consolas"/>
          <w:sz w:val="18"/>
          <w:szCs w:val="18"/>
        </w:rPr>
        <w:t>5 :</w:t>
      </w:r>
      <w:proofErr w:type="gramEnd"/>
      <w:r w:rsidRPr="00B558BD">
        <w:rPr>
          <w:rFonts w:ascii="Consolas" w:hAnsi="Consolas"/>
          <w:sz w:val="18"/>
          <w:szCs w:val="18"/>
        </w:rPr>
        <w:t xml:space="preserve"> 00000229`dc1944f0 00007ffc`f9e29200 00007ffc`e7956900 00000229`ffffffff : PCDDbSearchStreamIF!CPCDSearchStreamFullTextJoining::StartFetch+0x7fc</w:t>
      </w:r>
    </w:p>
    <w:p w14:paraId="77EBB832" w14:textId="77777777" w:rsidR="00B558BD" w:rsidRPr="00B558BD" w:rsidRDefault="00B558BD" w:rsidP="00B558BD">
      <w:pPr>
        <w:rPr>
          <w:rFonts w:ascii="Consolas" w:hAnsi="Consolas"/>
          <w:sz w:val="18"/>
          <w:szCs w:val="18"/>
        </w:rPr>
      </w:pPr>
      <w:r w:rsidRPr="00B558BD">
        <w:rPr>
          <w:rFonts w:ascii="Consolas" w:hAnsi="Consolas"/>
          <w:sz w:val="18"/>
          <w:szCs w:val="18"/>
        </w:rPr>
        <w:t>00000048`8caff530 00007ffc`e373f</w:t>
      </w:r>
      <w:proofErr w:type="gramStart"/>
      <w:r w:rsidRPr="00B558BD">
        <w:rPr>
          <w:rFonts w:ascii="Consolas" w:hAnsi="Consolas"/>
          <w:sz w:val="18"/>
          <w:szCs w:val="18"/>
        </w:rPr>
        <w:t>881 :</w:t>
      </w:r>
      <w:proofErr w:type="gramEnd"/>
      <w:r w:rsidRPr="00B558BD">
        <w:rPr>
          <w:rFonts w:ascii="Consolas" w:hAnsi="Consolas"/>
          <w:sz w:val="18"/>
          <w:szCs w:val="18"/>
        </w:rPr>
        <w:t xml:space="preserve"> 00000229`dc1944f0 00000000`00000000 00000229`dc1944e8 00007ffc`f9e29216 : </w:t>
      </w:r>
      <w:proofErr w:type="spellStart"/>
      <w:r w:rsidRPr="00B558BD">
        <w:rPr>
          <w:rFonts w:ascii="Consolas" w:hAnsi="Consolas"/>
          <w:sz w:val="18"/>
          <w:szCs w:val="18"/>
        </w:rPr>
        <w:t>PCDDbToolsIF!CPCDSearchStreamBase</w:t>
      </w:r>
      <w:proofErr w:type="spellEnd"/>
      <w:r w:rsidRPr="00B558BD">
        <w:rPr>
          <w:rFonts w:ascii="Consolas" w:hAnsi="Consolas"/>
          <w:sz w:val="18"/>
          <w:szCs w:val="18"/>
        </w:rPr>
        <w:t>::StartOnly+0x15d</w:t>
      </w:r>
    </w:p>
    <w:p w14:paraId="2906462F" w14:textId="77777777" w:rsidR="00B558BD" w:rsidRPr="00B558BD" w:rsidRDefault="00B558BD" w:rsidP="00B558BD">
      <w:pPr>
        <w:rPr>
          <w:rFonts w:ascii="Consolas" w:hAnsi="Consolas"/>
          <w:sz w:val="18"/>
          <w:szCs w:val="18"/>
        </w:rPr>
      </w:pPr>
      <w:r w:rsidRPr="00B558BD">
        <w:rPr>
          <w:rFonts w:ascii="Consolas" w:hAnsi="Consolas"/>
          <w:sz w:val="18"/>
          <w:szCs w:val="18"/>
        </w:rPr>
        <w:t>00000048`8caff5b0 00007ffc`e628ea</w:t>
      </w:r>
      <w:proofErr w:type="gramStart"/>
      <w:r w:rsidRPr="00B558BD">
        <w:rPr>
          <w:rFonts w:ascii="Consolas" w:hAnsi="Consolas"/>
          <w:sz w:val="18"/>
          <w:szCs w:val="18"/>
        </w:rPr>
        <w:t>77 :</w:t>
      </w:r>
      <w:proofErr w:type="gramEnd"/>
      <w:r w:rsidRPr="00B558BD">
        <w:rPr>
          <w:rFonts w:ascii="Consolas" w:hAnsi="Consolas"/>
          <w:sz w:val="18"/>
          <w:szCs w:val="18"/>
        </w:rPr>
        <w:t xml:space="preserve"> 00000229`e7b817b0 00000229`dc1944e8 00000229`d571db60 00007ffc`e6f83d66 : </w:t>
      </w:r>
      <w:proofErr w:type="spellStart"/>
      <w:r w:rsidRPr="00B558BD">
        <w:rPr>
          <w:rFonts w:ascii="Consolas" w:hAnsi="Consolas"/>
          <w:sz w:val="18"/>
          <w:szCs w:val="18"/>
        </w:rPr>
        <w:t>PCDDbSearchStreamIF!CPCDSearchStreamFullTextJoining</w:t>
      </w:r>
      <w:proofErr w:type="spellEnd"/>
      <w:r w:rsidRPr="00B558BD">
        <w:rPr>
          <w:rFonts w:ascii="Consolas" w:hAnsi="Consolas"/>
          <w:sz w:val="18"/>
          <w:szCs w:val="18"/>
        </w:rPr>
        <w:t>::Start+0x45</w:t>
      </w:r>
    </w:p>
    <w:p w14:paraId="70BF41D4" w14:textId="77777777" w:rsidR="00B558BD" w:rsidRPr="00B558BD" w:rsidRDefault="00B558BD" w:rsidP="00B558BD">
      <w:pPr>
        <w:rPr>
          <w:rFonts w:ascii="Consolas" w:hAnsi="Consolas"/>
          <w:sz w:val="18"/>
          <w:szCs w:val="18"/>
        </w:rPr>
      </w:pPr>
      <w:r w:rsidRPr="00B558BD">
        <w:rPr>
          <w:rFonts w:ascii="Consolas" w:hAnsi="Consolas"/>
          <w:sz w:val="18"/>
          <w:szCs w:val="18"/>
        </w:rPr>
        <w:t>00000048`8caff5e0 00007ffc`e628bb</w:t>
      </w:r>
      <w:proofErr w:type="gramStart"/>
      <w:r w:rsidRPr="00B558BD">
        <w:rPr>
          <w:rFonts w:ascii="Consolas" w:hAnsi="Consolas"/>
          <w:sz w:val="18"/>
          <w:szCs w:val="18"/>
        </w:rPr>
        <w:t>50 :</w:t>
      </w:r>
      <w:proofErr w:type="gramEnd"/>
      <w:r w:rsidRPr="00B558BD">
        <w:rPr>
          <w:rFonts w:ascii="Consolas" w:hAnsi="Consolas"/>
          <w:sz w:val="18"/>
          <w:szCs w:val="18"/>
        </w:rPr>
        <w:t xml:space="preserve"> 00000229`d571db60 00000229`db19e358 00000000`00000000 00000229`db19e2a0 : </w:t>
      </w:r>
      <w:proofErr w:type="spellStart"/>
      <w:r w:rsidRPr="00B558BD">
        <w:rPr>
          <w:rFonts w:ascii="Consolas" w:hAnsi="Consolas"/>
          <w:sz w:val="18"/>
          <w:szCs w:val="18"/>
        </w:rPr>
        <w:t>PCDSearchStreamOperatorsIF!RowsetManager</w:t>
      </w:r>
      <w:proofErr w:type="spellEnd"/>
      <w:r w:rsidRPr="00B558BD">
        <w:rPr>
          <w:rFonts w:ascii="Consolas" w:hAnsi="Consolas"/>
          <w:sz w:val="18"/>
          <w:szCs w:val="18"/>
        </w:rPr>
        <w:t>::LoadFromStream+0xaf</w:t>
      </w:r>
    </w:p>
    <w:p w14:paraId="744D4A2A" w14:textId="77777777" w:rsidR="00B558BD" w:rsidRPr="00B558BD" w:rsidRDefault="00B558BD" w:rsidP="00B558BD">
      <w:pPr>
        <w:rPr>
          <w:rFonts w:ascii="Consolas" w:hAnsi="Consolas"/>
          <w:sz w:val="18"/>
          <w:szCs w:val="18"/>
        </w:rPr>
      </w:pPr>
      <w:r w:rsidRPr="00B558BD">
        <w:rPr>
          <w:rFonts w:ascii="Consolas" w:hAnsi="Consolas"/>
          <w:sz w:val="18"/>
          <w:szCs w:val="18"/>
        </w:rPr>
        <w:t>00000048`8caff6d0 00007ffc`e794b71</w:t>
      </w:r>
      <w:proofErr w:type="gramStart"/>
      <w:r w:rsidRPr="00B558BD">
        <w:rPr>
          <w:rFonts w:ascii="Consolas" w:hAnsi="Consolas"/>
          <w:sz w:val="18"/>
          <w:szCs w:val="18"/>
        </w:rPr>
        <w:t>c :</w:t>
      </w:r>
      <w:proofErr w:type="gramEnd"/>
      <w:r w:rsidRPr="00B558BD">
        <w:rPr>
          <w:rFonts w:ascii="Consolas" w:hAnsi="Consolas"/>
          <w:sz w:val="18"/>
          <w:szCs w:val="18"/>
        </w:rPr>
        <w:t xml:space="preserve"> 00000229`db19e2b0 00000229`d571db60 00007ffc`e7a39628 00000229`db19e380 : PCDSearchStreamOperatorsIF!CPCDSearchStreamSort::StartFetch+0x158</w:t>
      </w:r>
    </w:p>
    <w:p w14:paraId="542319AE" w14:textId="77777777" w:rsidR="00B558BD" w:rsidRPr="00B558BD" w:rsidRDefault="00B558BD" w:rsidP="00B558BD">
      <w:pPr>
        <w:rPr>
          <w:rFonts w:ascii="Consolas" w:hAnsi="Consolas"/>
          <w:sz w:val="18"/>
          <w:szCs w:val="18"/>
        </w:rPr>
      </w:pPr>
      <w:r w:rsidRPr="00B558BD">
        <w:rPr>
          <w:rFonts w:ascii="Consolas" w:hAnsi="Consolas"/>
          <w:sz w:val="18"/>
          <w:szCs w:val="18"/>
        </w:rPr>
        <w:t>00000048`8caff750 00007ffc`e794b6e</w:t>
      </w:r>
      <w:proofErr w:type="gramStart"/>
      <w:r w:rsidRPr="00B558BD">
        <w:rPr>
          <w:rFonts w:ascii="Consolas" w:hAnsi="Consolas"/>
          <w:sz w:val="18"/>
          <w:szCs w:val="18"/>
        </w:rPr>
        <w:t>7 :</w:t>
      </w:r>
      <w:proofErr w:type="gramEnd"/>
      <w:r w:rsidRPr="00B558BD">
        <w:rPr>
          <w:rFonts w:ascii="Consolas" w:hAnsi="Consolas"/>
          <w:sz w:val="18"/>
          <w:szCs w:val="18"/>
        </w:rPr>
        <w:t xml:space="preserve"> 00000229`db19e2b0 00000000`0000000a 00000229`cafad520 00007ffc`e7a183f1 : </w:t>
      </w:r>
      <w:proofErr w:type="spellStart"/>
      <w:r w:rsidRPr="00B558BD">
        <w:rPr>
          <w:rFonts w:ascii="Consolas" w:hAnsi="Consolas"/>
          <w:sz w:val="18"/>
          <w:szCs w:val="18"/>
        </w:rPr>
        <w:t>PCDDbToolsIF!CPCDSearchStreamBase</w:t>
      </w:r>
      <w:proofErr w:type="spellEnd"/>
      <w:r w:rsidRPr="00B558BD">
        <w:rPr>
          <w:rFonts w:ascii="Consolas" w:hAnsi="Consolas"/>
          <w:sz w:val="18"/>
          <w:szCs w:val="18"/>
        </w:rPr>
        <w:t>::StartInThread+0x1c</w:t>
      </w:r>
    </w:p>
    <w:p w14:paraId="619CFBC1" w14:textId="77777777" w:rsidR="00B558BD" w:rsidRPr="00B558BD" w:rsidRDefault="00B558BD" w:rsidP="00B558BD">
      <w:pPr>
        <w:rPr>
          <w:rFonts w:ascii="Consolas" w:hAnsi="Consolas"/>
          <w:sz w:val="18"/>
          <w:szCs w:val="18"/>
        </w:rPr>
      </w:pPr>
      <w:r w:rsidRPr="00B558BD">
        <w:rPr>
          <w:rFonts w:ascii="Consolas" w:hAnsi="Consolas"/>
          <w:sz w:val="18"/>
          <w:szCs w:val="18"/>
        </w:rPr>
        <w:t>00000048`8caff7b0 00007ffc`e7a</w:t>
      </w:r>
      <w:proofErr w:type="gramStart"/>
      <w:r w:rsidRPr="00B558BD">
        <w:rPr>
          <w:rFonts w:ascii="Consolas" w:hAnsi="Consolas"/>
          <w:sz w:val="18"/>
          <w:szCs w:val="18"/>
        </w:rPr>
        <w:t>18642 :</w:t>
      </w:r>
      <w:proofErr w:type="gramEnd"/>
      <w:r w:rsidRPr="00B558BD">
        <w:rPr>
          <w:rFonts w:ascii="Consolas" w:hAnsi="Consolas"/>
          <w:sz w:val="18"/>
          <w:szCs w:val="18"/>
        </w:rPr>
        <w:t xml:space="preserve"> 00000048`8caff8d0 00000000`00000000 00007ffc`e7a3f050 00000000`000000ca : </w:t>
      </w:r>
      <w:proofErr w:type="spellStart"/>
      <w:r w:rsidRPr="00B558BD">
        <w:rPr>
          <w:rFonts w:ascii="Consolas" w:hAnsi="Consolas"/>
          <w:sz w:val="18"/>
          <w:szCs w:val="18"/>
        </w:rPr>
        <w:t>PCDDbToolsIF!CPCDSearchStreamBase</w:t>
      </w:r>
      <w:proofErr w:type="spellEnd"/>
      <w:r w:rsidRPr="00B558BD">
        <w:rPr>
          <w:rFonts w:ascii="Consolas" w:hAnsi="Consolas"/>
          <w:sz w:val="18"/>
          <w:szCs w:val="18"/>
        </w:rPr>
        <w:t>::Start+0x197</w:t>
      </w:r>
    </w:p>
    <w:p w14:paraId="5E730942" w14:textId="77777777" w:rsidR="00B558BD" w:rsidRPr="00B558BD" w:rsidRDefault="00B558BD" w:rsidP="00B558BD">
      <w:pPr>
        <w:rPr>
          <w:rFonts w:ascii="Consolas" w:hAnsi="Consolas"/>
          <w:sz w:val="18"/>
          <w:szCs w:val="18"/>
        </w:rPr>
      </w:pPr>
      <w:r w:rsidRPr="00B558BD">
        <w:rPr>
          <w:rFonts w:ascii="Consolas" w:hAnsi="Consolas"/>
          <w:sz w:val="18"/>
          <w:szCs w:val="18"/>
        </w:rPr>
        <w:t>00000048`8caff800 00007ffc`e7a1898</w:t>
      </w:r>
      <w:proofErr w:type="gramStart"/>
      <w:r w:rsidRPr="00B558BD">
        <w:rPr>
          <w:rFonts w:ascii="Consolas" w:hAnsi="Consolas"/>
          <w:sz w:val="18"/>
          <w:szCs w:val="18"/>
        </w:rPr>
        <w:t>a :</w:t>
      </w:r>
      <w:proofErr w:type="gramEnd"/>
      <w:r w:rsidRPr="00B558BD">
        <w:rPr>
          <w:rFonts w:ascii="Consolas" w:hAnsi="Consolas"/>
          <w:sz w:val="18"/>
          <w:szCs w:val="18"/>
        </w:rPr>
        <w:t xml:space="preserve"> 00000048`8caff8d0 00000000`00000000 0000a437`f5ea6073 00000000`00000000 : PCDut32!CPCDWorkerThread::Run+0xae</w:t>
      </w:r>
    </w:p>
    <w:p w14:paraId="7E370343" w14:textId="77777777" w:rsidR="00B558BD" w:rsidRPr="00B558BD" w:rsidRDefault="00B558BD" w:rsidP="00B558BD">
      <w:pPr>
        <w:rPr>
          <w:rFonts w:ascii="Consolas" w:hAnsi="Consolas"/>
          <w:sz w:val="18"/>
          <w:szCs w:val="18"/>
        </w:rPr>
      </w:pPr>
      <w:r w:rsidRPr="00B558BD">
        <w:rPr>
          <w:rFonts w:ascii="Consolas" w:hAnsi="Consolas"/>
          <w:sz w:val="18"/>
          <w:szCs w:val="18"/>
        </w:rPr>
        <w:t>00000048`8caff890 00007ffc`f9e902c</w:t>
      </w:r>
      <w:proofErr w:type="gramStart"/>
      <w:r w:rsidRPr="00B558BD">
        <w:rPr>
          <w:rFonts w:ascii="Consolas" w:hAnsi="Consolas"/>
          <w:sz w:val="18"/>
          <w:szCs w:val="18"/>
        </w:rPr>
        <w:t>6 :</w:t>
      </w:r>
      <w:proofErr w:type="gramEnd"/>
      <w:r w:rsidRPr="00B558BD">
        <w:rPr>
          <w:rFonts w:ascii="Consolas" w:hAnsi="Consolas"/>
          <w:sz w:val="18"/>
          <w:szCs w:val="18"/>
        </w:rPr>
        <w:t xml:space="preserve"> 00000000`00000000 00000000`00000000 00000000`00000000 00000000`00000000 : PCDut32!CPCDWorkerThread::StartThread+0x1ba</w:t>
      </w:r>
    </w:p>
    <w:p w14:paraId="1F851CD3" w14:textId="77777777" w:rsidR="00B558BD" w:rsidRPr="00B558BD" w:rsidRDefault="00B558BD" w:rsidP="00B558BD">
      <w:pPr>
        <w:rPr>
          <w:rFonts w:ascii="Consolas" w:hAnsi="Consolas"/>
          <w:sz w:val="18"/>
          <w:szCs w:val="18"/>
        </w:rPr>
      </w:pPr>
      <w:r w:rsidRPr="00B558BD">
        <w:rPr>
          <w:rFonts w:ascii="Consolas" w:hAnsi="Consolas"/>
          <w:sz w:val="18"/>
          <w:szCs w:val="18"/>
        </w:rPr>
        <w:t>00000048`8caff8f0 00007ffc`fd5784d</w:t>
      </w:r>
      <w:proofErr w:type="gramStart"/>
      <w:r w:rsidRPr="00B558BD">
        <w:rPr>
          <w:rFonts w:ascii="Consolas" w:hAnsi="Consolas"/>
          <w:sz w:val="18"/>
          <w:szCs w:val="18"/>
        </w:rPr>
        <w:t>4 :</w:t>
      </w:r>
      <w:proofErr w:type="gramEnd"/>
      <w:r w:rsidRPr="00B558BD">
        <w:rPr>
          <w:rFonts w:ascii="Consolas" w:hAnsi="Consolas"/>
          <w:sz w:val="18"/>
          <w:szCs w:val="18"/>
        </w:rPr>
        <w:t xml:space="preserve"> 00000000`00000000 00000000`00000000 00000000`00000000 00000000`00000000 : </w:t>
      </w:r>
      <w:proofErr w:type="spellStart"/>
      <w:r w:rsidRPr="00B558BD">
        <w:rPr>
          <w:rFonts w:ascii="Consolas" w:hAnsi="Consolas"/>
          <w:sz w:val="18"/>
          <w:szCs w:val="18"/>
        </w:rPr>
        <w:t>ucrtbase!thread_start</w:t>
      </w:r>
      <w:proofErr w:type="spellEnd"/>
      <w:r w:rsidRPr="00B558BD">
        <w:rPr>
          <w:rFonts w:ascii="Consolas" w:hAnsi="Consolas"/>
          <w:sz w:val="18"/>
          <w:szCs w:val="18"/>
        </w:rPr>
        <w:t>&lt;void (__</w:t>
      </w:r>
      <w:proofErr w:type="spellStart"/>
      <w:r w:rsidRPr="00B558BD">
        <w:rPr>
          <w:rFonts w:ascii="Consolas" w:hAnsi="Consolas"/>
          <w:sz w:val="18"/>
          <w:szCs w:val="18"/>
        </w:rPr>
        <w:t>cdecl</w:t>
      </w:r>
      <w:proofErr w:type="spellEnd"/>
      <w:r w:rsidRPr="00B558BD">
        <w:rPr>
          <w:rFonts w:ascii="Consolas" w:hAnsi="Consolas"/>
          <w:sz w:val="18"/>
          <w:szCs w:val="18"/>
        </w:rPr>
        <w:t>*)(void * __ptr64)&gt;+0xa6</w:t>
      </w:r>
    </w:p>
    <w:p w14:paraId="50AF8B51" w14:textId="77777777" w:rsidR="00B558BD" w:rsidRPr="00B558BD" w:rsidRDefault="00B558BD" w:rsidP="00B558BD">
      <w:pPr>
        <w:rPr>
          <w:rFonts w:ascii="Consolas" w:hAnsi="Consolas"/>
          <w:sz w:val="18"/>
          <w:szCs w:val="18"/>
        </w:rPr>
      </w:pPr>
      <w:r w:rsidRPr="00B558BD">
        <w:rPr>
          <w:rFonts w:ascii="Consolas" w:hAnsi="Consolas"/>
          <w:sz w:val="18"/>
          <w:szCs w:val="18"/>
        </w:rPr>
        <w:t>00000048`8caff920 00007ffc`fd7be</w:t>
      </w:r>
      <w:proofErr w:type="gramStart"/>
      <w:r w:rsidRPr="00B558BD">
        <w:rPr>
          <w:rFonts w:ascii="Consolas" w:hAnsi="Consolas"/>
          <w:sz w:val="18"/>
          <w:szCs w:val="18"/>
        </w:rPr>
        <w:t>851 :</w:t>
      </w:r>
      <w:proofErr w:type="gramEnd"/>
      <w:r w:rsidRPr="00B558BD">
        <w:rPr>
          <w:rFonts w:ascii="Consolas" w:hAnsi="Consolas"/>
          <w:sz w:val="18"/>
          <w:szCs w:val="18"/>
        </w:rPr>
        <w:t xml:space="preserve"> 00000000`00000000 00000000`00000000 00000000`00000000 00000000`00000000 : kernel32!BaseThreadInitThunk+0x14</w:t>
      </w:r>
    </w:p>
    <w:p w14:paraId="798072E5" w14:textId="77777777" w:rsidR="00B558BD" w:rsidRPr="00B558BD" w:rsidRDefault="00B558BD" w:rsidP="00B558BD">
      <w:pPr>
        <w:rPr>
          <w:rFonts w:ascii="Consolas" w:hAnsi="Consolas"/>
          <w:sz w:val="18"/>
          <w:szCs w:val="18"/>
        </w:rPr>
      </w:pPr>
      <w:r w:rsidRPr="00B558BD">
        <w:rPr>
          <w:rFonts w:ascii="Consolas" w:hAnsi="Consolas"/>
          <w:sz w:val="18"/>
          <w:szCs w:val="18"/>
        </w:rPr>
        <w:t>00000048`8caff950 00000000`</w:t>
      </w:r>
      <w:proofErr w:type="gramStart"/>
      <w:r w:rsidRPr="00B558BD">
        <w:rPr>
          <w:rFonts w:ascii="Consolas" w:hAnsi="Consolas"/>
          <w:sz w:val="18"/>
          <w:szCs w:val="18"/>
        </w:rPr>
        <w:t>00000000 :</w:t>
      </w:r>
      <w:proofErr w:type="gramEnd"/>
      <w:r w:rsidRPr="00B558BD">
        <w:rPr>
          <w:rFonts w:ascii="Consolas" w:hAnsi="Consolas"/>
          <w:sz w:val="18"/>
          <w:szCs w:val="18"/>
        </w:rPr>
        <w:t xml:space="preserve"> 00000000`00000000 00000000`00000000 00000000`00000000 00000000`00000000 : ntdll!RtlUserThreadStart+0x21</w:t>
      </w:r>
    </w:p>
    <w:p w14:paraId="338D49B3" w14:textId="6062AAB5" w:rsidR="00247228" w:rsidRPr="00B558BD" w:rsidRDefault="00247228" w:rsidP="00F24511">
      <w:pPr>
        <w:rPr>
          <w:rFonts w:ascii="Consolas" w:hAnsi="Consolas"/>
          <w:sz w:val="18"/>
          <w:szCs w:val="18"/>
        </w:rPr>
      </w:pPr>
    </w:p>
    <w:p w14:paraId="192443A8" w14:textId="3D410B03" w:rsidR="00247228" w:rsidRPr="00B558BD" w:rsidRDefault="00247228" w:rsidP="00F24511">
      <w:pPr>
        <w:rPr>
          <w:rFonts w:ascii="Consolas" w:hAnsi="Consolas"/>
        </w:rPr>
      </w:pPr>
    </w:p>
    <w:p w14:paraId="536751CD" w14:textId="3C12CA38" w:rsidR="00C30F7F" w:rsidRDefault="00B558BD" w:rsidP="00F24511">
      <w:pPr>
        <w:rPr>
          <w:rFonts w:ascii="Consolas" w:hAnsi="Consolas"/>
        </w:rPr>
      </w:pPr>
      <w:r w:rsidRPr="00B558BD">
        <w:rPr>
          <w:rFonts w:ascii="Consolas" w:hAnsi="Consolas"/>
        </w:rPr>
        <w:t>The next</w:t>
      </w:r>
      <w:r>
        <w:rPr>
          <w:rFonts w:ascii="Consolas" w:hAnsi="Consolas"/>
        </w:rPr>
        <w:t xml:space="preserve"> </w:t>
      </w:r>
      <w:r w:rsidRPr="00B558BD">
        <w:rPr>
          <w:rFonts w:ascii="Consolas" w:hAnsi="Consolas"/>
        </w:rPr>
        <w:t>step is to use that information to search JIRA for know</w:t>
      </w:r>
      <w:r>
        <w:rPr>
          <w:rFonts w:ascii="Consolas" w:hAnsi="Consolas"/>
        </w:rPr>
        <w:t>n</w:t>
      </w:r>
      <w:r w:rsidRPr="00B558BD">
        <w:rPr>
          <w:rFonts w:ascii="Consolas" w:hAnsi="Consolas"/>
        </w:rPr>
        <w:t xml:space="preserve"> issues </w:t>
      </w:r>
      <w:r>
        <w:rPr>
          <w:rFonts w:ascii="Consolas" w:hAnsi="Consolas"/>
        </w:rPr>
        <w:t>by the function name (</w:t>
      </w:r>
      <w:proofErr w:type="spellStart"/>
      <w:r>
        <w:rPr>
          <w:rFonts w:ascii="Consolas" w:hAnsi="Consolas"/>
        </w:rPr>
        <w:t>Merg</w:t>
      </w:r>
      <w:r w:rsidR="005E2D0C">
        <w:rPr>
          <w:rFonts w:ascii="Consolas" w:hAnsi="Consolas"/>
        </w:rPr>
        <w:t>eColumnLists</w:t>
      </w:r>
      <w:proofErr w:type="spellEnd"/>
      <w:r w:rsidR="005E2D0C">
        <w:rPr>
          <w:rFonts w:ascii="Consolas" w:hAnsi="Consolas"/>
        </w:rPr>
        <w:t>)</w:t>
      </w:r>
    </w:p>
    <w:p w14:paraId="13C8E1E7" w14:textId="5EE6CD14" w:rsidR="005E2D0C" w:rsidRPr="00B558BD" w:rsidRDefault="005E2D0C" w:rsidP="00F24511">
      <w:pPr>
        <w:rPr>
          <w:rFonts w:ascii="Consolas" w:hAnsi="Consolas"/>
        </w:rPr>
      </w:pPr>
      <w:r>
        <w:rPr>
          <w:noProof/>
        </w:rPr>
        <w:lastRenderedPageBreak/>
        <w:drawing>
          <wp:inline distT="0" distB="0" distL="0" distR="0" wp14:anchorId="57565BFE" wp14:editId="21119FD4">
            <wp:extent cx="5000625" cy="285666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4292" cy="2875893"/>
                    </a:xfrm>
                    <a:prstGeom prst="rect">
                      <a:avLst/>
                    </a:prstGeom>
                  </pic:spPr>
                </pic:pic>
              </a:graphicData>
            </a:graphic>
          </wp:inline>
        </w:drawing>
      </w:r>
    </w:p>
    <w:p w14:paraId="2459282B" w14:textId="77777777" w:rsidR="00C30F7F" w:rsidRPr="00C30F7F" w:rsidRDefault="00C30F7F" w:rsidP="00F24511">
      <w:pPr>
        <w:rPr>
          <w:rFonts w:ascii="Consolas" w:hAnsi="Consolas"/>
          <w:b/>
          <w:bCs/>
        </w:rPr>
      </w:pPr>
    </w:p>
    <w:p w14:paraId="5148870F" w14:textId="70AC6832" w:rsidR="00C30F7F" w:rsidRDefault="005E2D0C" w:rsidP="00F24511">
      <w:r>
        <w:t xml:space="preserve">You will have to look through the JIRAs for a matching </w:t>
      </w:r>
      <w:proofErr w:type="gramStart"/>
      <w:r>
        <w:t>stack ,</w:t>
      </w:r>
      <w:proofErr w:type="gramEnd"/>
      <w:r>
        <w:t xml:space="preserve"> and possibly look at duplicates and subtasks to find a match.  In this case the stack trace matches exactly to an older bug and in this case was a regression </w:t>
      </w:r>
    </w:p>
    <w:p w14:paraId="74046E81" w14:textId="691042F9" w:rsidR="005E2D0C" w:rsidRDefault="005E2D0C" w:rsidP="00F24511"/>
    <w:p w14:paraId="2FE62AE4" w14:textId="6EC2B66D" w:rsidR="005E2D0C" w:rsidRDefault="005E2D0C" w:rsidP="00F24511">
      <w:r>
        <w:rPr>
          <w:noProof/>
        </w:rPr>
        <w:drawing>
          <wp:inline distT="0" distB="0" distL="0" distR="0" wp14:anchorId="3EDD77B2" wp14:editId="0830347F">
            <wp:extent cx="5004096" cy="38557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727" cy="3860830"/>
                    </a:xfrm>
                    <a:prstGeom prst="rect">
                      <a:avLst/>
                    </a:prstGeom>
                  </pic:spPr>
                </pic:pic>
              </a:graphicData>
            </a:graphic>
          </wp:inline>
        </w:drawing>
      </w:r>
    </w:p>
    <w:p w14:paraId="528A08A9" w14:textId="147B2F3D" w:rsidR="005E2D0C" w:rsidRDefault="005E2D0C" w:rsidP="00F24511"/>
    <w:p w14:paraId="54CFE397" w14:textId="77777777" w:rsidR="005E2D0C" w:rsidRDefault="005E2D0C" w:rsidP="00F24511"/>
    <w:p w14:paraId="44B3135F" w14:textId="77777777" w:rsidR="00C30F7F" w:rsidRDefault="00C30F7F" w:rsidP="00F24511"/>
    <w:p w14:paraId="7A7104C3" w14:textId="5CD0AB8B" w:rsidR="00F57CF6" w:rsidRDefault="00F57CF6" w:rsidP="004F7448">
      <w:pPr>
        <w:pStyle w:val="ListParagraph"/>
        <w:rPr>
          <w:rFonts w:ascii="Consolas" w:hAnsi="Consolas"/>
        </w:rPr>
      </w:pPr>
    </w:p>
    <w:p w14:paraId="4C51D354" w14:textId="3815A678" w:rsidR="00F57CF6" w:rsidRDefault="00F57CF6" w:rsidP="004F7448">
      <w:pPr>
        <w:pStyle w:val="ListParagraph"/>
        <w:rPr>
          <w:rFonts w:ascii="Consolas" w:hAnsi="Consolas"/>
        </w:rPr>
      </w:pPr>
    </w:p>
    <w:p w14:paraId="761B420E" w14:textId="77777777" w:rsidR="00383D00" w:rsidRDefault="00383D00" w:rsidP="00383D00">
      <w:pPr>
        <w:pStyle w:val="ListParagraph"/>
        <w:rPr>
          <w:rFonts w:ascii="Consolas" w:hAnsi="Consolas"/>
          <w:sz w:val="16"/>
        </w:rPr>
      </w:pPr>
    </w:p>
    <w:p w14:paraId="468D4E14" w14:textId="77777777" w:rsidR="00383D00" w:rsidRDefault="00383D00" w:rsidP="00383D00">
      <w:pPr>
        <w:pStyle w:val="ListParagraph"/>
        <w:rPr>
          <w:rFonts w:ascii="Consolas" w:hAnsi="Consolas"/>
          <w:sz w:val="16"/>
        </w:rPr>
      </w:pPr>
    </w:p>
    <w:p w14:paraId="32E1985F" w14:textId="77777777" w:rsidR="00383D00" w:rsidRDefault="00383D00" w:rsidP="00383D00">
      <w:pPr>
        <w:pStyle w:val="ListParagraph"/>
        <w:rPr>
          <w:rFonts w:ascii="Consolas" w:hAnsi="Consolas"/>
          <w:sz w:val="16"/>
        </w:rPr>
      </w:pPr>
    </w:p>
    <w:p w14:paraId="5EEA22C2" w14:textId="77777777" w:rsidR="00383D00" w:rsidRDefault="00383D00" w:rsidP="00383D00">
      <w:pPr>
        <w:pStyle w:val="ListParagraph"/>
        <w:rPr>
          <w:rFonts w:ascii="Consolas" w:hAnsi="Consolas"/>
          <w:sz w:val="16"/>
        </w:rPr>
      </w:pPr>
    </w:p>
    <w:p w14:paraId="72A073B4" w14:textId="77777777" w:rsidR="00383D00" w:rsidRDefault="00383D00" w:rsidP="00383D00">
      <w:pPr>
        <w:pStyle w:val="ListParagraph"/>
        <w:rPr>
          <w:rFonts w:ascii="Consolas" w:hAnsi="Consolas"/>
          <w:sz w:val="16"/>
        </w:rPr>
      </w:pPr>
    </w:p>
    <w:sectPr w:rsidR="0038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52AD"/>
    <w:multiLevelType w:val="hybridMultilevel"/>
    <w:tmpl w:val="297A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20BC4"/>
    <w:multiLevelType w:val="hybridMultilevel"/>
    <w:tmpl w:val="0948843E"/>
    <w:lvl w:ilvl="0" w:tplc="6FF8DF9C">
      <w:numFmt w:val="bullet"/>
      <w:lvlText w:val="-"/>
      <w:lvlJc w:val="left"/>
      <w:pPr>
        <w:ind w:left="1800" w:hanging="360"/>
      </w:pPr>
      <w:rPr>
        <w:rFonts w:ascii="Consolas" w:eastAsiaTheme="minorHAnsi" w:hAnsi="Consola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375F1F"/>
    <w:multiLevelType w:val="hybridMultilevel"/>
    <w:tmpl w:val="87F2CFE6"/>
    <w:lvl w:ilvl="0" w:tplc="2BFE108E">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76A09"/>
    <w:multiLevelType w:val="hybridMultilevel"/>
    <w:tmpl w:val="6002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1003B"/>
    <w:multiLevelType w:val="hybridMultilevel"/>
    <w:tmpl w:val="9B70B9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9B72B2"/>
    <w:multiLevelType w:val="hybridMultilevel"/>
    <w:tmpl w:val="44C0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75427"/>
    <w:multiLevelType w:val="hybridMultilevel"/>
    <w:tmpl w:val="9610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21"/>
    <w:rsid w:val="001C72ED"/>
    <w:rsid w:val="001F3EF0"/>
    <w:rsid w:val="0021515B"/>
    <w:rsid w:val="00221207"/>
    <w:rsid w:val="00247228"/>
    <w:rsid w:val="00383D00"/>
    <w:rsid w:val="00475FC8"/>
    <w:rsid w:val="004C2760"/>
    <w:rsid w:val="004F7448"/>
    <w:rsid w:val="0050086E"/>
    <w:rsid w:val="0050100C"/>
    <w:rsid w:val="005E2D0C"/>
    <w:rsid w:val="006624CD"/>
    <w:rsid w:val="00677CDD"/>
    <w:rsid w:val="00746ADA"/>
    <w:rsid w:val="007B562C"/>
    <w:rsid w:val="00801D4D"/>
    <w:rsid w:val="00863695"/>
    <w:rsid w:val="008A19C0"/>
    <w:rsid w:val="00977C49"/>
    <w:rsid w:val="009B11E0"/>
    <w:rsid w:val="00A17237"/>
    <w:rsid w:val="00A73F5C"/>
    <w:rsid w:val="00A94662"/>
    <w:rsid w:val="00B057C5"/>
    <w:rsid w:val="00B558BD"/>
    <w:rsid w:val="00B82636"/>
    <w:rsid w:val="00C30F7F"/>
    <w:rsid w:val="00C47621"/>
    <w:rsid w:val="00C72C19"/>
    <w:rsid w:val="00C91A3C"/>
    <w:rsid w:val="00C92122"/>
    <w:rsid w:val="00CB72C6"/>
    <w:rsid w:val="00CD75B2"/>
    <w:rsid w:val="00CE0A77"/>
    <w:rsid w:val="00D516C1"/>
    <w:rsid w:val="00E7246B"/>
    <w:rsid w:val="00ED4C18"/>
    <w:rsid w:val="00F24511"/>
    <w:rsid w:val="00F57CF6"/>
    <w:rsid w:val="00FF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7283"/>
  <w15:chartTrackingRefBased/>
  <w15:docId w15:val="{926328BC-4482-4A2A-90DA-25029318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621"/>
    <w:pPr>
      <w:ind w:left="720"/>
      <w:contextualSpacing/>
    </w:pPr>
  </w:style>
  <w:style w:type="character" w:styleId="Hyperlink">
    <w:name w:val="Hyperlink"/>
    <w:basedOn w:val="DefaultParagraphFont"/>
    <w:uiPriority w:val="99"/>
    <w:unhideWhenUsed/>
    <w:rsid w:val="00C47621"/>
    <w:rPr>
      <w:color w:val="0000FF"/>
      <w:u w:val="single"/>
    </w:rPr>
  </w:style>
  <w:style w:type="character" w:styleId="UnresolvedMention">
    <w:name w:val="Unresolved Mention"/>
    <w:basedOn w:val="DefaultParagraphFont"/>
    <w:uiPriority w:val="99"/>
    <w:semiHidden/>
    <w:unhideWhenUsed/>
    <w:rsid w:val="001F3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l.microsoft.com/download/symbol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mpanalysis.org/blog/files/CMDTREE.TX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veloper.microsoft.com/en-us/windows/downloads/windows-10-sdk/"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Liem</dc:creator>
  <cp:keywords/>
  <dc:description/>
  <cp:lastModifiedBy>Charles Liem</cp:lastModifiedBy>
  <cp:revision>3</cp:revision>
  <dcterms:created xsi:type="dcterms:W3CDTF">2020-05-11T19:14:00Z</dcterms:created>
  <dcterms:modified xsi:type="dcterms:W3CDTF">2020-05-11T19:15:00Z</dcterms:modified>
</cp:coreProperties>
</file>