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v0y1e45z3dwf" w:id="0"/>
      <w:bookmarkEnd w:id="0"/>
      <w:r w:rsidDel="00000000" w:rsidR="00000000" w:rsidRPr="00000000">
        <w:rPr>
          <w:rtl w:val="0"/>
        </w:rPr>
        <w:t xml:space="preserve">Meeting Agenda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before="200" w:line="240" w:lineRule="auto"/>
        <w:ind w:left="720" w:hanging="360"/>
        <w:rPr>
          <w:u w:val="none"/>
        </w:rPr>
      </w:pPr>
      <w:r w:rsidDel="00000000" w:rsidR="00000000" w:rsidRPr="00000000">
        <w:rPr>
          <w:rtl w:val="0"/>
        </w:rPr>
        <w:t xml:space="preserve">Staying focused during team meetings</w:t>
      </w:r>
    </w:p>
    <w:p w:rsidR="00000000" w:rsidDel="00000000" w:rsidP="00000000" w:rsidRDefault="00000000" w:rsidRPr="00000000">
      <w:pPr>
        <w:keepNext w:val="0"/>
        <w:keepLines w:val="0"/>
        <w:widowControl w:val="1"/>
        <w:numPr>
          <w:ilvl w:val="1"/>
          <w:numId w:val="1"/>
        </w:numPr>
        <w:spacing w:after="0" w:before="200" w:line="240" w:lineRule="auto"/>
        <w:ind w:left="1440" w:right="0" w:hanging="36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We are here to have fun, but remember CKS behavior standards</w:t>
      </w:r>
    </w:p>
    <w:p w:rsidR="00000000" w:rsidDel="00000000" w:rsidP="00000000" w:rsidRDefault="00000000" w:rsidRPr="00000000">
      <w:pPr>
        <w:keepNext w:val="0"/>
        <w:keepLines w:val="0"/>
        <w:widowControl w:val="1"/>
        <w:numPr>
          <w:ilvl w:val="1"/>
          <w:numId w:val="1"/>
        </w:numPr>
        <w:spacing w:after="0" w:before="200" w:line="240" w:lineRule="auto"/>
        <w:ind w:left="1440" w:right="0" w:hanging="360"/>
        <w:jc w:val="left"/>
        <w:rPr>
          <w:u w:val="none"/>
        </w:rPr>
      </w:pPr>
      <w:r w:rsidDel="00000000" w:rsidR="00000000" w:rsidRPr="00000000">
        <w:rPr>
          <w:rtl w:val="0"/>
        </w:rPr>
        <w:t xml:space="preserve">If you are bored, ask a coach for a task - don’t start running around and distracting your teammates</w:t>
      </w:r>
    </w:p>
    <w:p w:rsidR="00000000" w:rsidDel="00000000" w:rsidP="00000000" w:rsidRDefault="00000000" w:rsidRPr="00000000">
      <w:pPr>
        <w:keepNext w:val="0"/>
        <w:keepLines w:val="0"/>
        <w:widowControl w:val="1"/>
        <w:numPr>
          <w:ilvl w:val="1"/>
          <w:numId w:val="1"/>
        </w:numPr>
        <w:spacing w:after="0" w:before="200" w:line="240" w:lineRule="auto"/>
        <w:ind w:left="1440" w:right="0" w:hanging="360"/>
        <w:jc w:val="left"/>
        <w:rPr>
          <w:u w:val="none"/>
        </w:rPr>
      </w:pPr>
      <w:r w:rsidDel="00000000" w:rsidR="00000000" w:rsidRPr="00000000">
        <w:rPr>
          <w:rtl w:val="0"/>
        </w:rPr>
        <w:t xml:space="preserve">Break time is moved to after session, and is the only time for running around</w:t>
      </w:r>
    </w:p>
    <w:p w:rsidR="00000000" w:rsidDel="00000000" w:rsidP="00000000" w:rsidRDefault="00000000" w:rsidRPr="00000000">
      <w:pPr>
        <w:keepNext w:val="0"/>
        <w:keepLines w:val="0"/>
        <w:widowControl w:val="1"/>
        <w:numPr>
          <w:ilvl w:val="1"/>
          <w:numId w:val="1"/>
        </w:numPr>
        <w:spacing w:after="0" w:before="200" w:line="240" w:lineRule="auto"/>
        <w:ind w:left="1440" w:right="0" w:hanging="360"/>
        <w:jc w:val="left"/>
        <w:rPr>
          <w:u w:val="none"/>
        </w:rPr>
      </w:pPr>
      <w:r w:rsidDel="00000000" w:rsidR="00000000" w:rsidRPr="00000000">
        <w:rPr>
          <w:rtl w:val="0"/>
        </w:rPr>
        <w:t xml:space="preserve">No task-jumping: If you want to do a task on another team you ask a coach first</w:t>
      </w:r>
    </w:p>
    <w:p w:rsidR="00000000" w:rsidDel="00000000" w:rsidP="00000000" w:rsidRDefault="00000000" w:rsidRPr="00000000">
      <w:pPr>
        <w:keepNext w:val="0"/>
        <w:keepLines w:val="0"/>
        <w:widowControl w:val="1"/>
        <w:numPr>
          <w:ilvl w:val="0"/>
          <w:numId w:val="1"/>
        </w:numPr>
        <w:spacing w:after="0" w:before="200" w:line="240" w:lineRule="auto"/>
        <w:ind w:left="720" w:right="0" w:hanging="360"/>
        <w:jc w:val="left"/>
        <w:rPr>
          <w:u w:val="none"/>
        </w:rPr>
      </w:pPr>
      <w:r w:rsidDel="00000000" w:rsidR="00000000" w:rsidRPr="00000000">
        <w:rPr>
          <w:rtl w:val="0"/>
        </w:rPr>
        <w:t xml:space="preserve">New working standards</w:t>
      </w:r>
    </w:p>
    <w:p w:rsidR="00000000" w:rsidDel="00000000" w:rsidP="00000000" w:rsidRDefault="00000000" w:rsidRPr="00000000">
      <w:pPr>
        <w:keepNext w:val="0"/>
        <w:keepLines w:val="0"/>
        <w:widowControl w:val="1"/>
        <w:numPr>
          <w:ilvl w:val="1"/>
          <w:numId w:val="1"/>
        </w:numPr>
        <w:spacing w:after="0" w:before="200" w:line="240" w:lineRule="auto"/>
        <w:ind w:left="1440" w:right="0" w:hanging="360"/>
        <w:jc w:val="left"/>
        <w:rPr>
          <w:u w:val="none"/>
        </w:rPr>
      </w:pPr>
      <w:r w:rsidDel="00000000" w:rsidR="00000000" w:rsidRPr="00000000">
        <w:rPr>
          <w:rtl w:val="0"/>
        </w:rPr>
        <w:t xml:space="preserve">Lego building and programming: these will be done in teams now. No independent building. Convince your teammate of your design and work on it together. People are making fun doodads that don’t relate to the challenge.</w:t>
      </w:r>
    </w:p>
    <w:p w:rsidR="00000000" w:rsidDel="00000000" w:rsidP="00000000" w:rsidRDefault="00000000" w:rsidRPr="00000000">
      <w:pPr>
        <w:keepNext w:val="0"/>
        <w:keepLines w:val="0"/>
        <w:widowControl w:val="1"/>
        <w:numPr>
          <w:ilvl w:val="1"/>
          <w:numId w:val="1"/>
        </w:numPr>
        <w:spacing w:after="0" w:before="200" w:line="240" w:lineRule="auto"/>
        <w:ind w:left="1440" w:right="0" w:hanging="360"/>
        <w:jc w:val="left"/>
        <w:rPr>
          <w:u w:val="none"/>
        </w:rPr>
      </w:pPr>
      <w:r w:rsidDel="00000000" w:rsidR="00000000" w:rsidRPr="00000000">
        <w:rPr>
          <w:rtl w:val="0"/>
        </w:rPr>
        <w:t xml:space="preserve">Proceed carefully and document your work in the challenge folder.</w:t>
      </w:r>
    </w:p>
    <w:p w:rsidR="00000000" w:rsidDel="00000000" w:rsidP="00000000" w:rsidRDefault="00000000" w:rsidRPr="00000000">
      <w:pPr>
        <w:keepNext w:val="0"/>
        <w:keepLines w:val="0"/>
        <w:widowControl w:val="1"/>
        <w:numPr>
          <w:ilvl w:val="1"/>
          <w:numId w:val="1"/>
        </w:numPr>
        <w:spacing w:after="0" w:before="200" w:line="240" w:lineRule="auto"/>
        <w:ind w:left="1440" w:right="0" w:hanging="360"/>
        <w:jc w:val="left"/>
        <w:rPr>
          <w:u w:val="none"/>
        </w:rPr>
      </w:pPr>
      <w:r w:rsidDel="00000000" w:rsidR="00000000" w:rsidRPr="00000000">
        <w:rPr>
          <w:rtl w:val="0"/>
        </w:rPr>
        <w:t xml:space="preserve">Teammates will respectfully critique each other’s work until a common solution is arrived at. Your own work may get replaced, and your legos may be rebuilt.</w:t>
      </w:r>
    </w:p>
    <w:p w:rsidR="00000000" w:rsidDel="00000000" w:rsidP="00000000" w:rsidRDefault="00000000" w:rsidRPr="00000000">
      <w:pPr>
        <w:keepNext w:val="0"/>
        <w:keepLines w:val="0"/>
        <w:widowControl w:val="1"/>
        <w:numPr>
          <w:ilvl w:val="1"/>
          <w:numId w:val="1"/>
        </w:numPr>
        <w:spacing w:after="0" w:before="200" w:line="240" w:lineRule="auto"/>
        <w:ind w:left="1440" w:right="0" w:hanging="360"/>
        <w:jc w:val="left"/>
        <w:rPr>
          <w:u w:val="none"/>
        </w:rPr>
      </w:pPr>
      <w:r w:rsidDel="00000000" w:rsidR="00000000" w:rsidRPr="00000000">
        <w:rPr>
          <w:rtl w:val="0"/>
        </w:rPr>
        <w:t xml:space="preserve">Programmers and builders will all work together at once on each challenge. It doesn’t make sense to have them separated.</w:t>
        <w:br w:type="textWrapping"/>
      </w:r>
    </w:p>
    <w:p w:rsidR="00000000" w:rsidDel="00000000" w:rsidP="00000000" w:rsidRDefault="00000000" w:rsidRPr="00000000">
      <w:pPr>
        <w:numPr>
          <w:ilvl w:val="0"/>
          <w:numId w:val="1"/>
        </w:numPr>
        <w:spacing w:before="200" w:line="240" w:lineRule="auto"/>
        <w:ind w:left="720" w:hanging="360"/>
        <w:rPr>
          <w:u w:val="none"/>
        </w:rPr>
      </w:pPr>
      <w:r w:rsidDel="00000000" w:rsidR="00000000" w:rsidRPr="00000000">
        <w:rPr>
          <w:rtl w:val="0"/>
        </w:rPr>
        <w:t xml:space="preserve">Videos from last week</w:t>
        <w:br w:type="textWrapping"/>
        <w:br w:type="textWrapping"/>
      </w:r>
    </w:p>
    <w:p w:rsidR="00000000" w:rsidDel="00000000" w:rsidP="00000000" w:rsidRDefault="00000000" w:rsidRPr="00000000">
      <w:pPr>
        <w:spacing w:before="200" w:line="240" w:lineRule="auto"/>
        <w:ind w:left="720" w:firstLine="0"/>
        <w:contextualSpacing w:val="0"/>
      </w:pPr>
      <w:r w:rsidDel="00000000" w:rsidR="00000000" w:rsidRPr="00000000">
        <w:rPr>
          <w:b w:val="1"/>
          <w:rtl w:val="0"/>
        </w:rPr>
        <w:t xml:space="preserve">2014 World Championship</w:t>
      </w:r>
    </w:p>
    <w:p w:rsidR="00000000" w:rsidDel="00000000" w:rsidP="00000000" w:rsidRDefault="00000000" w:rsidRPr="00000000">
      <w:pPr>
        <w:spacing w:before="200" w:line="240" w:lineRule="auto"/>
        <w:ind w:left="720" w:firstLine="0"/>
        <w:contextualSpacing w:val="0"/>
      </w:pPr>
      <w:hyperlink r:id="rId5">
        <w:r w:rsidDel="00000000" w:rsidR="00000000" w:rsidRPr="00000000">
          <w:rPr>
            <w:color w:val="1155cc"/>
            <w:u w:val="single"/>
            <w:rtl w:val="0"/>
          </w:rPr>
          <w:t xml:space="preserve">https://www.youtube.com/watch?v=AgQWes9R_F0</w:t>
        </w:r>
      </w:hyperlink>
      <w:r w:rsidDel="00000000" w:rsidR="00000000" w:rsidRPr="00000000">
        <w:rPr>
          <w:rtl w:val="0"/>
        </w:rPr>
        <w:t xml:space="preserve"> </w:t>
      </w:r>
    </w:p>
    <w:p w:rsidR="00000000" w:rsidDel="00000000" w:rsidP="00000000" w:rsidRDefault="00000000" w:rsidRPr="00000000">
      <w:pPr>
        <w:spacing w:before="200" w:line="240" w:lineRule="auto"/>
        <w:ind w:left="720" w:firstLine="0"/>
        <w:contextualSpacing w:val="0"/>
      </w:pPr>
      <w:r w:rsidDel="00000000" w:rsidR="00000000" w:rsidRPr="00000000">
        <w:rPr>
          <w:rtl w:val="0"/>
        </w:rPr>
        <w:t xml:space="preserve">Note how they have add-on parts ready to drop on in between challenges</w:t>
      </w:r>
    </w:p>
    <w:p w:rsidR="00000000" w:rsidDel="00000000" w:rsidP="00000000" w:rsidRDefault="00000000" w:rsidRPr="00000000">
      <w:pPr>
        <w:spacing w:before="200" w:line="240" w:lineRule="auto"/>
        <w:ind w:left="720" w:firstLine="0"/>
        <w:contextualSpacing w:val="0"/>
      </w:pPr>
      <w:r w:rsidDel="00000000" w:rsidR="00000000" w:rsidRPr="00000000">
        <w:rPr>
          <w:rtl w:val="0"/>
        </w:rPr>
      </w:r>
    </w:p>
    <w:p w:rsidR="00000000" w:rsidDel="00000000" w:rsidP="00000000" w:rsidRDefault="00000000" w:rsidRPr="00000000">
      <w:pPr>
        <w:spacing w:before="200" w:line="240" w:lineRule="auto"/>
        <w:ind w:left="720" w:firstLine="0"/>
        <w:contextualSpacing w:val="0"/>
      </w:pPr>
      <w:r w:rsidDel="00000000" w:rsidR="00000000" w:rsidRPr="00000000">
        <w:rPr>
          <w:b w:val="1"/>
          <w:rtl w:val="0"/>
        </w:rPr>
        <w:t xml:space="preserve">Scrap car mission strategy</w:t>
      </w:r>
    </w:p>
    <w:p w:rsidR="00000000" w:rsidDel="00000000" w:rsidP="00000000" w:rsidRDefault="00000000" w:rsidRPr="00000000">
      <w:pPr>
        <w:spacing w:before="200" w:line="240" w:lineRule="auto"/>
        <w:ind w:left="720" w:firstLine="0"/>
        <w:contextualSpacing w:val="0"/>
      </w:pPr>
      <w:hyperlink r:id="rId6">
        <w:r w:rsidDel="00000000" w:rsidR="00000000" w:rsidRPr="00000000">
          <w:rPr>
            <w:color w:val="1155cc"/>
            <w:u w:val="single"/>
            <w:rtl w:val="0"/>
          </w:rPr>
          <w:t xml:space="preserve">https://www.youtube.com/watch?v=ERr-ZTjTAQY</w:t>
        </w:r>
      </w:hyperlink>
      <w:r w:rsidDel="00000000" w:rsidR="00000000" w:rsidRPr="00000000">
        <w:rPr>
          <w:rtl w:val="0"/>
        </w:rPr>
        <w:t xml:space="preserve"> </w:t>
      </w:r>
    </w:p>
    <w:p w:rsidR="00000000" w:rsidDel="00000000" w:rsidP="00000000" w:rsidRDefault="00000000" w:rsidRPr="00000000">
      <w:pPr>
        <w:spacing w:before="200" w:line="240" w:lineRule="auto"/>
        <w:ind w:left="720" w:firstLine="0"/>
        <w:contextualSpacing w:val="0"/>
      </w:pPr>
      <w:r w:rsidDel="00000000" w:rsidR="00000000" w:rsidRPr="00000000">
        <w:rPr>
          <w:rtl w:val="0"/>
        </w:rPr>
      </w:r>
    </w:p>
    <w:p w:rsidR="00000000" w:rsidDel="00000000" w:rsidP="00000000" w:rsidRDefault="00000000" w:rsidRPr="00000000">
      <w:pPr>
        <w:spacing w:before="200" w:line="240" w:lineRule="auto"/>
        <w:ind w:left="720" w:firstLine="0"/>
        <w:contextualSpacing w:val="0"/>
      </w:pPr>
      <w:r w:rsidDel="00000000" w:rsidR="00000000" w:rsidRPr="00000000">
        <w:rPr>
          <w:b w:val="1"/>
          <w:rtl w:val="0"/>
        </w:rPr>
        <w:t xml:space="preserve">Sorter and Career Mission Strategy</w:t>
      </w:r>
    </w:p>
    <w:p w:rsidR="00000000" w:rsidDel="00000000" w:rsidP="00000000" w:rsidRDefault="00000000" w:rsidRPr="00000000">
      <w:pPr>
        <w:spacing w:before="200" w:line="240" w:lineRule="auto"/>
        <w:ind w:left="720" w:firstLine="0"/>
        <w:contextualSpacing w:val="0"/>
      </w:pPr>
      <w:hyperlink r:id="rId7">
        <w:r w:rsidDel="00000000" w:rsidR="00000000" w:rsidRPr="00000000">
          <w:rPr>
            <w:color w:val="1155cc"/>
            <w:u w:val="single"/>
            <w:rtl w:val="0"/>
          </w:rPr>
          <w:t xml:space="preserve">https://www.youtube.com/watch?v=MLuMAEwJajg</w:t>
        </w:r>
      </w:hyperlink>
      <w:r w:rsidDel="00000000" w:rsidR="00000000" w:rsidRPr="00000000">
        <w:rPr>
          <w:rtl w:val="0"/>
        </w:rPr>
        <w:t xml:space="preserve"> </w:t>
      </w:r>
    </w:p>
    <w:p w:rsidR="00000000" w:rsidDel="00000000" w:rsidP="00000000" w:rsidRDefault="00000000" w:rsidRPr="00000000">
      <w:pPr>
        <w:spacing w:before="200" w:line="240" w:lineRule="auto"/>
        <w:ind w:left="720" w:firstLine="0"/>
        <w:contextualSpacing w:val="0"/>
      </w:pPr>
      <w:r w:rsidDel="00000000" w:rsidR="00000000" w:rsidRPr="00000000">
        <w:rPr>
          <w:rtl w:val="0"/>
        </w:rPr>
      </w:r>
    </w:p>
    <w:p w:rsidR="00000000" w:rsidDel="00000000" w:rsidP="00000000" w:rsidRDefault="00000000" w:rsidRPr="00000000">
      <w:pPr>
        <w:spacing w:before="200" w:line="240" w:lineRule="auto"/>
        <w:ind w:left="720" w:firstLine="0"/>
        <w:contextualSpacing w:val="0"/>
      </w:pPr>
      <w:r w:rsidDel="00000000" w:rsidR="00000000" w:rsidRPr="00000000">
        <w:rPr>
          <w:b w:val="1"/>
          <w:rtl w:val="0"/>
        </w:rPr>
        <w:t xml:space="preserve">Demolition and Salvage Mission Strategy</w:t>
      </w:r>
    </w:p>
    <w:p w:rsidR="00000000" w:rsidDel="00000000" w:rsidP="00000000" w:rsidRDefault="00000000" w:rsidRPr="00000000">
      <w:pPr>
        <w:spacing w:before="200" w:line="240" w:lineRule="auto"/>
        <w:ind w:left="720" w:firstLine="0"/>
        <w:contextualSpacing w:val="0"/>
      </w:pPr>
      <w:hyperlink r:id="rId8">
        <w:r w:rsidDel="00000000" w:rsidR="00000000" w:rsidRPr="00000000">
          <w:rPr>
            <w:color w:val="1155cc"/>
            <w:u w:val="single"/>
            <w:rtl w:val="0"/>
          </w:rPr>
          <w:t xml:space="preserve">https://www.youtube.com/watch?v=xlQuRggmyg0</w:t>
        </w:r>
      </w:hyperlink>
      <w:r w:rsidDel="00000000" w:rsidR="00000000" w:rsidRPr="00000000">
        <w:rPr>
          <w:rtl w:val="0"/>
        </w:rPr>
        <w:t xml:space="preserve"> </w:t>
      </w:r>
    </w:p>
    <w:p w:rsidR="00000000" w:rsidDel="00000000" w:rsidP="00000000" w:rsidRDefault="00000000" w:rsidRPr="00000000">
      <w:pPr>
        <w:spacing w:before="200" w:line="240" w:lineRule="auto"/>
        <w:ind w:left="720" w:firstLine="0"/>
        <w:contextualSpacing w:val="0"/>
      </w:pPr>
      <w:r w:rsidDel="00000000" w:rsidR="00000000" w:rsidRPr="00000000">
        <w:rPr>
          <w:rtl w:val="0"/>
        </w:rPr>
      </w:r>
    </w:p>
    <w:p w:rsidR="00000000" w:rsidDel="00000000" w:rsidP="00000000" w:rsidRDefault="00000000" w:rsidRPr="00000000">
      <w:pPr>
        <w:spacing w:before="200" w:line="240" w:lineRule="auto"/>
        <w:ind w:left="720" w:firstLine="0"/>
        <w:contextualSpacing w:val="0"/>
      </w:pPr>
      <w:r w:rsidDel="00000000" w:rsidR="00000000" w:rsidRPr="00000000">
        <w:rPr>
          <w:b w:val="1"/>
          <w:rtl w:val="0"/>
        </w:rPr>
        <w:t xml:space="preserve">Cleanup Mission Strategy</w:t>
      </w:r>
    </w:p>
    <w:p w:rsidR="00000000" w:rsidDel="00000000" w:rsidP="00000000" w:rsidRDefault="00000000" w:rsidRPr="00000000">
      <w:pPr>
        <w:spacing w:before="200" w:line="240" w:lineRule="auto"/>
        <w:ind w:left="720" w:firstLine="0"/>
        <w:contextualSpacing w:val="0"/>
      </w:pPr>
      <w:hyperlink r:id="rId9">
        <w:r w:rsidDel="00000000" w:rsidR="00000000" w:rsidRPr="00000000">
          <w:rPr>
            <w:color w:val="1155cc"/>
            <w:u w:val="single"/>
            <w:rtl w:val="0"/>
          </w:rPr>
          <w:t xml:space="preserve">https://www.youtube.com/watch?v=DY_ot_KikSQ</w:t>
        </w:r>
      </w:hyperlink>
      <w:r w:rsidDel="00000000" w:rsidR="00000000" w:rsidRPr="00000000">
        <w:rPr>
          <w:rtl w:val="0"/>
        </w:rPr>
        <w:t xml:space="preserve"> </w:t>
      </w:r>
    </w:p>
    <w:p w:rsidR="00000000" w:rsidDel="00000000" w:rsidP="00000000" w:rsidRDefault="00000000" w:rsidRPr="00000000">
      <w:pPr>
        <w:spacing w:before="200" w:line="240" w:lineRule="auto"/>
        <w:ind w:left="720" w:firstLine="0"/>
        <w:contextualSpacing w:val="0"/>
      </w:pPr>
      <w:r w:rsidDel="00000000" w:rsidR="00000000" w:rsidRPr="00000000">
        <w:rPr>
          <w:rtl w:val="0"/>
        </w:rPr>
      </w:r>
    </w:p>
    <w:p w:rsidR="00000000" w:rsidDel="00000000" w:rsidP="00000000" w:rsidRDefault="00000000" w:rsidRPr="00000000">
      <w:pPr>
        <w:spacing w:before="200" w:line="240" w:lineRule="auto"/>
        <w:ind w:left="720" w:firstLine="0"/>
        <w:contextualSpacing w:val="0"/>
      </w:pPr>
      <w:r w:rsidDel="00000000" w:rsidR="00000000" w:rsidRPr="00000000">
        <w:rPr>
          <w:b w:val="1"/>
          <w:rtl w:val="0"/>
        </w:rPr>
        <w:t xml:space="preserve">Purchasing Decisions and Methane Mission Strategy</w:t>
      </w:r>
    </w:p>
    <w:p w:rsidR="00000000" w:rsidDel="00000000" w:rsidP="00000000" w:rsidRDefault="00000000" w:rsidRPr="00000000">
      <w:pPr>
        <w:spacing w:before="200" w:line="240" w:lineRule="auto"/>
        <w:ind w:left="720" w:firstLine="0"/>
        <w:contextualSpacing w:val="0"/>
      </w:pPr>
      <w:hyperlink r:id="rId10">
        <w:r w:rsidDel="00000000" w:rsidR="00000000" w:rsidRPr="00000000">
          <w:rPr>
            <w:color w:val="1155cc"/>
            <w:u w:val="single"/>
            <w:rtl w:val="0"/>
          </w:rPr>
          <w:t xml:space="preserve">https://www.youtube.com/watch?v=rcsFDwkFwYU</w:t>
        </w:r>
      </w:hyperlink>
      <w:r w:rsidDel="00000000" w:rsidR="00000000" w:rsidRPr="00000000">
        <w:rPr>
          <w:rtl w:val="0"/>
        </w:rPr>
      </w:r>
    </w:p>
    <w:p w:rsidR="00000000" w:rsidDel="00000000" w:rsidP="00000000" w:rsidRDefault="00000000" w:rsidRPr="00000000">
      <w:pPr>
        <w:spacing w:before="200" w:line="240" w:lineRule="auto"/>
        <w:ind w:left="720" w:firstLine="0"/>
        <w:contextualSpacing w:val="0"/>
      </w:pPr>
      <w:r w:rsidDel="00000000" w:rsidR="00000000" w:rsidRPr="00000000">
        <w:rPr>
          <w:rtl w:val="0"/>
        </w:rPr>
      </w:r>
    </w:p>
    <w:p w:rsidR="00000000" w:rsidDel="00000000" w:rsidP="00000000" w:rsidRDefault="00000000" w:rsidRPr="00000000">
      <w:pPr>
        <w:spacing w:before="200" w:line="240" w:lineRule="auto"/>
        <w:ind w:left="720" w:firstLine="0"/>
        <w:contextualSpacing w:val="0"/>
      </w:pPr>
      <w:r w:rsidDel="00000000" w:rsidR="00000000" w:rsidRPr="00000000">
        <w:rPr>
          <w:b w:val="1"/>
          <w:rtl w:val="0"/>
        </w:rPr>
        <w:t xml:space="preserve">Transport and Methane Mission Strategy</w:t>
      </w:r>
    </w:p>
    <w:p w:rsidR="00000000" w:rsidDel="00000000" w:rsidP="00000000" w:rsidRDefault="00000000" w:rsidRPr="00000000">
      <w:pPr>
        <w:spacing w:before="200" w:line="240" w:lineRule="auto"/>
        <w:ind w:left="720" w:firstLine="0"/>
        <w:contextualSpacing w:val="0"/>
      </w:pPr>
      <w:hyperlink r:id="rId11">
        <w:r w:rsidDel="00000000" w:rsidR="00000000" w:rsidRPr="00000000">
          <w:rPr>
            <w:color w:val="1155cc"/>
            <w:u w:val="single"/>
            <w:rtl w:val="0"/>
          </w:rPr>
          <w:t xml:space="preserve">https://www.youtube.com/watch?v=XcpFtpQ8Ivw</w:t>
        </w:r>
      </w:hyperlink>
      <w:r w:rsidDel="00000000" w:rsidR="00000000" w:rsidRPr="00000000">
        <w:rPr>
          <w:rtl w:val="0"/>
        </w:rPr>
      </w:r>
    </w:p>
    <w:p w:rsidR="00000000" w:rsidDel="00000000" w:rsidP="00000000" w:rsidRDefault="00000000" w:rsidRPr="00000000">
      <w:pPr>
        <w:spacing w:before="200" w:line="240" w:lineRule="auto"/>
        <w:ind w:left="720" w:firstLine="0"/>
        <w:contextualSpacing w:val="0"/>
      </w:pPr>
      <w:r w:rsidDel="00000000" w:rsidR="00000000" w:rsidRPr="00000000">
        <w:rPr>
          <w:rtl w:val="0"/>
        </w:rPr>
      </w:r>
    </w:p>
    <w:p w:rsidR="00000000" w:rsidDel="00000000" w:rsidP="00000000" w:rsidRDefault="00000000" w:rsidRPr="00000000">
      <w:pPr>
        <w:spacing w:before="200" w:line="240" w:lineRule="auto"/>
        <w:ind w:left="720" w:firstLine="0"/>
        <w:contextualSpacing w:val="0"/>
      </w:pPr>
      <w:r w:rsidDel="00000000" w:rsidR="00000000" w:rsidRPr="00000000">
        <w:rPr>
          <w:rtl w:val="0"/>
        </w:rPr>
      </w:r>
    </w:p>
    <w:p w:rsidR="00000000" w:rsidDel="00000000" w:rsidP="00000000" w:rsidRDefault="00000000" w:rsidRPr="00000000">
      <w:pPr>
        <w:spacing w:before="200" w:line="240" w:lineRule="auto"/>
        <w:ind w:left="720" w:firstLine="0"/>
        <w:contextualSpacing w:val="0"/>
      </w:pPr>
      <w:r w:rsidDel="00000000" w:rsidR="00000000" w:rsidRPr="00000000">
        <w:rPr>
          <w:rtl w:val="0"/>
        </w:rPr>
      </w:r>
    </w:p>
    <w:p w:rsidR="00000000" w:rsidDel="00000000" w:rsidP="00000000" w:rsidRDefault="00000000" w:rsidRPr="00000000">
      <w:pPr>
        <w:spacing w:before="200" w:line="240" w:lineRule="auto"/>
        <w:ind w:left="720" w:firstLine="0"/>
        <w:contextualSpacing w:val="0"/>
      </w:pPr>
      <w:r w:rsidDel="00000000" w:rsidR="00000000" w:rsidRPr="00000000">
        <w:rPr>
          <w:rtl w:val="0"/>
        </w:rPr>
      </w:r>
    </w:p>
    <w:p w:rsidR="00000000" w:rsidDel="00000000" w:rsidP="00000000" w:rsidRDefault="00000000" w:rsidRPr="00000000">
      <w:pPr>
        <w:spacing w:before="200" w:line="240" w:lineRule="auto"/>
        <w:ind w:left="720" w:firstLine="0"/>
        <w:contextualSpacing w:val="0"/>
      </w:pPr>
      <w:r w:rsidDel="00000000" w:rsidR="00000000" w:rsidRPr="00000000">
        <w:rPr>
          <w:rtl w:val="0"/>
        </w:rPr>
      </w:r>
    </w:p>
    <w:p w:rsidR="00000000" w:rsidDel="00000000" w:rsidP="00000000" w:rsidRDefault="00000000" w:rsidRPr="00000000">
      <w:pPr>
        <w:spacing w:before="200" w:line="240" w:lineRule="auto"/>
        <w:ind w:left="720" w:firstLine="0"/>
        <w:contextualSpacing w:val="0"/>
      </w:pPr>
      <w:r w:rsidDel="00000000" w:rsidR="00000000" w:rsidRPr="00000000">
        <w:rPr>
          <w:rtl w:val="0"/>
        </w:rPr>
      </w:r>
    </w:p>
    <w:p w:rsidR="00000000" w:rsidDel="00000000" w:rsidP="00000000" w:rsidRDefault="00000000" w:rsidRPr="00000000">
      <w:pPr>
        <w:spacing w:before="200" w:line="240" w:lineRule="auto"/>
        <w:ind w:left="720" w:firstLine="0"/>
        <w:contextualSpacing w:val="0"/>
      </w:pPr>
      <w:r w:rsidDel="00000000" w:rsidR="00000000" w:rsidRPr="00000000">
        <w:rPr>
          <w:b w:val="1"/>
          <w:rtl w:val="0"/>
        </w:rPr>
        <w:t xml:space="preserve">Ogden Dragons Robot Design</w:t>
      </w:r>
    </w:p>
    <w:p w:rsidR="00000000" w:rsidDel="00000000" w:rsidP="00000000" w:rsidRDefault="00000000" w:rsidRPr="00000000">
      <w:pPr>
        <w:spacing w:before="200" w:line="240" w:lineRule="auto"/>
        <w:ind w:left="720" w:firstLine="0"/>
        <w:contextualSpacing w:val="0"/>
      </w:pPr>
      <w:hyperlink r:id="rId12">
        <w:r w:rsidDel="00000000" w:rsidR="00000000" w:rsidRPr="00000000">
          <w:rPr>
            <w:color w:val="1155cc"/>
            <w:u w:val="single"/>
            <w:rtl w:val="0"/>
          </w:rPr>
          <w:t xml:space="preserve">https://www.youtube.com/watch?v=4t18FAhP00k</w:t>
        </w:r>
      </w:hyperlink>
      <w:r w:rsidDel="00000000" w:rsidR="00000000" w:rsidRPr="00000000">
        <w:rPr>
          <w:rtl w:val="0"/>
        </w:rPr>
        <w:t xml:space="preserve"> </w:t>
      </w:r>
    </w:p>
    <w:p w:rsidR="00000000" w:rsidDel="00000000" w:rsidP="00000000" w:rsidRDefault="00000000" w:rsidRPr="00000000">
      <w:pPr>
        <w:spacing w:before="200" w:line="240" w:lineRule="auto"/>
        <w:ind w:left="720" w:firstLine="0"/>
        <w:contextualSpacing w:val="0"/>
      </w:pPr>
      <w:r w:rsidDel="00000000" w:rsidR="00000000" w:rsidRPr="00000000">
        <w:rPr>
          <w:rtl w:val="0"/>
        </w:rPr>
        <w:t xml:space="preserve">Note the excellent behavior</w:t>
      </w:r>
    </w:p>
    <w:p w:rsidR="00000000" w:rsidDel="00000000" w:rsidP="00000000" w:rsidRDefault="00000000" w:rsidRPr="00000000">
      <w:pPr>
        <w:spacing w:before="200" w:line="240" w:lineRule="auto"/>
        <w:ind w:left="720" w:firstLine="0"/>
        <w:contextualSpacing w:val="0"/>
      </w:pPr>
      <w:r w:rsidDel="00000000" w:rsidR="00000000" w:rsidRPr="00000000">
        <w:rPr>
          <w:rtl w:val="0"/>
        </w:rPr>
      </w:r>
    </w:p>
    <w:p w:rsidR="00000000" w:rsidDel="00000000" w:rsidP="00000000" w:rsidRDefault="00000000" w:rsidRPr="00000000">
      <w:pPr>
        <w:spacing w:before="200" w:line="240" w:lineRule="auto"/>
        <w:ind w:left="720" w:firstLine="0"/>
        <w:contextualSpacing w:val="0"/>
      </w:pPr>
      <w:r w:rsidDel="00000000" w:rsidR="00000000" w:rsidRPr="00000000">
        <w:rPr>
          <w:b w:val="1"/>
          <w:rtl w:val="0"/>
        </w:rPr>
        <w:t xml:space="preserve">A third party video</w:t>
      </w:r>
    </w:p>
    <w:p w:rsidR="00000000" w:rsidDel="00000000" w:rsidP="00000000" w:rsidRDefault="00000000" w:rsidRPr="00000000">
      <w:pPr>
        <w:spacing w:before="200" w:line="240" w:lineRule="auto"/>
        <w:ind w:left="720" w:firstLine="0"/>
        <w:contextualSpacing w:val="0"/>
      </w:pPr>
      <w:hyperlink r:id="rId13">
        <w:r w:rsidDel="00000000" w:rsidR="00000000" w:rsidRPr="00000000">
          <w:rPr>
            <w:color w:val="1155cc"/>
            <w:u w:val="single"/>
            <w:rtl w:val="0"/>
          </w:rPr>
          <w:t xml:space="preserve">https://www.youtube.com/watch?v=bxhYokaeaqI</w:t>
        </w:r>
      </w:hyperlink>
      <w:r w:rsidDel="00000000" w:rsidR="00000000" w:rsidRPr="00000000">
        <w:rPr>
          <w:rtl w:val="0"/>
        </w:rPr>
        <w:t xml:space="preserve"> </w:t>
      </w:r>
    </w:p>
    <w:p w:rsidR="00000000" w:rsidDel="00000000" w:rsidP="00000000" w:rsidRDefault="00000000" w:rsidRPr="00000000">
      <w:pPr>
        <w:spacing w:before="200" w:line="240" w:lineRule="auto"/>
        <w:ind w:left="720" w:firstLine="0"/>
        <w:contextualSpacing w:val="0"/>
      </w:pPr>
      <w:r w:rsidDel="00000000" w:rsidR="00000000" w:rsidRPr="00000000">
        <w:rPr>
          <w:rtl w:val="0"/>
        </w:rPr>
      </w:r>
    </w:p>
    <w:p w:rsidR="00000000" w:rsidDel="00000000" w:rsidP="00000000" w:rsidRDefault="00000000" w:rsidRPr="00000000">
      <w:pPr>
        <w:spacing w:before="200" w:line="240" w:lineRule="auto"/>
        <w:ind w:left="720" w:firstLine="0"/>
        <w:contextualSpacing w:val="0"/>
      </w:pPr>
      <w:r w:rsidDel="00000000" w:rsidR="00000000" w:rsidRPr="00000000">
        <w:rPr>
          <w:rtl w:val="0"/>
        </w:rPr>
        <w:t xml:space="preserve">The main video</w:t>
      </w:r>
    </w:p>
    <w:p w:rsidR="00000000" w:rsidDel="00000000" w:rsidP="00000000" w:rsidRDefault="00000000" w:rsidRPr="00000000">
      <w:pPr>
        <w:spacing w:before="200" w:line="240" w:lineRule="auto"/>
        <w:ind w:left="720" w:firstLine="0"/>
        <w:contextualSpacing w:val="0"/>
      </w:pPr>
      <w:hyperlink r:id="rId14">
        <w:r w:rsidDel="00000000" w:rsidR="00000000" w:rsidRPr="00000000">
          <w:rPr>
            <w:color w:val="1155cc"/>
            <w:u w:val="single"/>
            <w:rtl w:val="0"/>
          </w:rPr>
          <w:t xml:space="preserve">https://www.youtube.com/watch?v=akuN95EyXJk</w:t>
        </w:r>
      </w:hyperlink>
      <w:r w:rsidDel="00000000" w:rsidR="00000000" w:rsidRPr="00000000">
        <w:rPr>
          <w:rtl w:val="0"/>
        </w:rPr>
        <w:t xml:space="preserve"> </w:t>
      </w:r>
    </w:p>
    <w:p w:rsidR="00000000" w:rsidDel="00000000" w:rsidP="00000000" w:rsidRDefault="00000000" w:rsidRPr="00000000">
      <w:pPr>
        <w:spacing w:before="200" w:line="240" w:lineRule="auto"/>
        <w:ind w:left="720" w:firstLine="0"/>
        <w:contextualSpacing w:val="0"/>
      </w:pPr>
      <w:r w:rsidDel="00000000" w:rsidR="00000000" w:rsidRPr="00000000">
        <w:rPr>
          <w:rtl w:val="0"/>
        </w:rPr>
      </w:r>
    </w:p>
    <w:p w:rsidR="00000000" w:rsidDel="00000000" w:rsidP="00000000" w:rsidRDefault="00000000" w:rsidRPr="00000000">
      <w:pPr>
        <w:spacing w:before="200" w:line="240" w:lineRule="auto"/>
        <w:ind w:left="720" w:firstLine="0"/>
        <w:contextualSpacing w:val="0"/>
      </w:pPr>
      <w:r w:rsidDel="00000000" w:rsidR="00000000" w:rsidRPr="00000000">
        <w:rPr>
          <w:rtl w:val="0"/>
        </w:rPr>
        <w:t xml:space="preserve">2014 World Class</w:t>
      </w:r>
    </w:p>
    <w:p w:rsidR="00000000" w:rsidDel="00000000" w:rsidP="00000000" w:rsidRDefault="00000000" w:rsidRPr="00000000">
      <w:pPr>
        <w:spacing w:before="200" w:line="240" w:lineRule="auto"/>
        <w:ind w:left="720" w:firstLine="0"/>
        <w:contextualSpacing w:val="0"/>
      </w:pPr>
      <w:hyperlink r:id="rId15">
        <w:r w:rsidDel="00000000" w:rsidR="00000000" w:rsidRPr="00000000">
          <w:rPr>
            <w:color w:val="1155cc"/>
            <w:u w:val="single"/>
            <w:rtl w:val="0"/>
          </w:rPr>
          <w:t xml:space="preserve">https://www.youtube.com/watch?v=dJSeMeAGmXE</w:t>
        </w:r>
      </w:hyperlink>
      <w:r w:rsidDel="00000000" w:rsidR="00000000" w:rsidRPr="00000000">
        <w:rPr>
          <w:rtl w:val="0"/>
        </w:rPr>
      </w:r>
    </w:p>
    <w:p w:rsidR="00000000" w:rsidDel="00000000" w:rsidP="00000000" w:rsidRDefault="00000000" w:rsidRPr="00000000">
      <w:pPr>
        <w:spacing w:before="20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before="200" w:line="240" w:lineRule="auto"/>
        <w:ind w:left="720" w:hanging="360"/>
        <w:rPr>
          <w:u w:val="none"/>
        </w:rPr>
      </w:pPr>
      <w:r w:rsidDel="00000000" w:rsidR="00000000" w:rsidRPr="00000000">
        <w:rPr>
          <w:rtl w:val="0"/>
        </w:rPr>
        <w:t xml:space="preserve">Set up table with all models</w:t>
      </w:r>
    </w:p>
    <w:p w:rsidR="00000000" w:rsidDel="00000000" w:rsidP="00000000" w:rsidRDefault="00000000" w:rsidRPr="00000000">
      <w:pPr>
        <w:numPr>
          <w:ilvl w:val="1"/>
          <w:numId w:val="1"/>
        </w:numPr>
        <w:spacing w:before="200" w:line="240" w:lineRule="auto"/>
        <w:ind w:left="1440" w:hanging="360"/>
        <w:rPr>
          <w:u w:val="none"/>
        </w:rPr>
      </w:pPr>
      <w:r w:rsidDel="00000000" w:rsidR="00000000" w:rsidRPr="00000000">
        <w:rPr>
          <w:rtl w:val="0"/>
        </w:rPr>
        <w:t xml:space="preserve">Read detailed instructions for final assembly, dual lock locations</w:t>
      </w:r>
    </w:p>
    <w:p w:rsidR="00000000" w:rsidDel="00000000" w:rsidP="00000000" w:rsidRDefault="00000000" w:rsidRPr="00000000">
      <w:pPr>
        <w:numPr>
          <w:ilvl w:val="0"/>
          <w:numId w:val="1"/>
        </w:numPr>
        <w:spacing w:before="200" w:line="240" w:lineRule="auto"/>
        <w:ind w:left="720" w:hanging="360"/>
        <w:rPr>
          <w:u w:val="none"/>
        </w:rPr>
      </w:pPr>
      <w:r w:rsidDel="00000000" w:rsidR="00000000" w:rsidRPr="00000000">
        <w:rPr>
          <w:rtl w:val="0"/>
        </w:rPr>
        <w:t xml:space="preserve">Team vote: which challenges to try second</w:t>
      </w:r>
    </w:p>
    <w:p w:rsidR="00000000" w:rsidDel="00000000" w:rsidP="00000000" w:rsidRDefault="00000000" w:rsidRPr="00000000">
      <w:pPr>
        <w:numPr>
          <w:ilvl w:val="0"/>
          <w:numId w:val="1"/>
        </w:numPr>
        <w:spacing w:before="200" w:line="240" w:lineRule="auto"/>
        <w:ind w:left="720" w:hanging="360"/>
        <w:rPr>
          <w:u w:val="none"/>
        </w:rPr>
      </w:pPr>
      <w:r w:rsidDel="00000000" w:rsidR="00000000" w:rsidRPr="00000000">
        <w:rPr>
          <w:rtl w:val="0"/>
        </w:rPr>
        <w:t xml:space="preserve">Group brainstorm - how to tackle challenges</w:t>
        <w:br w:type="textWrapping"/>
      </w:r>
      <w:r w:rsidDel="00000000" w:rsidR="00000000" w:rsidRPr="00000000">
        <w:rPr>
          <w:rtl w:val="0"/>
        </w:rPr>
      </w:r>
    </w:p>
    <w:p w:rsidR="00000000" w:rsidDel="00000000" w:rsidP="00000000" w:rsidRDefault="00000000" w:rsidRPr="00000000">
      <w:pPr>
        <w:numPr>
          <w:ilvl w:val="0"/>
          <w:numId w:val="1"/>
        </w:numPr>
        <w:spacing w:before="200" w:line="240" w:lineRule="auto"/>
        <w:ind w:left="720" w:hanging="360"/>
        <w:rPr>
          <w:u w:val="none"/>
        </w:rPr>
      </w:pPr>
      <w:r w:rsidDel="00000000" w:rsidR="00000000" w:rsidRPr="00000000">
        <w:rPr>
          <w:rtl w:val="0"/>
        </w:rPr>
        <w:t xml:space="preserve">Split teams</w:t>
      </w:r>
    </w:p>
    <w:p w:rsidR="00000000" w:rsidDel="00000000" w:rsidP="00000000" w:rsidRDefault="00000000" w:rsidRPr="00000000">
      <w:pPr>
        <w:numPr>
          <w:ilvl w:val="1"/>
          <w:numId w:val="1"/>
        </w:numPr>
        <w:spacing w:before="200" w:line="240" w:lineRule="auto"/>
        <w:ind w:left="1440" w:hanging="360"/>
        <w:rPr>
          <w:u w:val="none"/>
        </w:rPr>
      </w:pPr>
      <w:r w:rsidDel="00000000" w:rsidR="00000000" w:rsidRPr="00000000">
        <w:rPr>
          <w:rtl w:val="0"/>
        </w:rPr>
        <w:t xml:space="preserve">Team A: Challenge #1 selected before</w:t>
      </w:r>
    </w:p>
    <w:p w:rsidR="00000000" w:rsidDel="00000000" w:rsidP="00000000" w:rsidRDefault="00000000" w:rsidRPr="00000000">
      <w:pPr>
        <w:numPr>
          <w:ilvl w:val="2"/>
          <w:numId w:val="1"/>
        </w:numPr>
        <w:spacing w:before="200" w:line="240" w:lineRule="auto"/>
        <w:ind w:left="2160" w:hanging="360"/>
        <w:rPr>
          <w:u w:val="none"/>
        </w:rPr>
      </w:pPr>
      <w:r w:rsidDel="00000000" w:rsidR="00000000" w:rsidRPr="00000000">
        <w:rPr>
          <w:rtl w:val="0"/>
        </w:rPr>
        <w:t xml:space="preserve">Brainstorm solutions</w:t>
      </w:r>
    </w:p>
    <w:p w:rsidR="00000000" w:rsidDel="00000000" w:rsidP="00000000" w:rsidRDefault="00000000" w:rsidRPr="00000000">
      <w:pPr>
        <w:numPr>
          <w:ilvl w:val="2"/>
          <w:numId w:val="1"/>
        </w:numPr>
        <w:spacing w:before="200" w:line="240" w:lineRule="auto"/>
        <w:ind w:left="2160" w:hanging="360"/>
        <w:rPr>
          <w:u w:val="none"/>
        </w:rPr>
      </w:pPr>
      <w:r w:rsidDel="00000000" w:rsidR="00000000" w:rsidRPr="00000000">
        <w:rPr>
          <w:rtl w:val="0"/>
        </w:rPr>
        <w:t xml:space="preserve">Research techniques and record in document in proper folder</w:t>
      </w:r>
    </w:p>
    <w:p w:rsidR="00000000" w:rsidDel="00000000" w:rsidP="00000000" w:rsidRDefault="00000000" w:rsidRPr="00000000">
      <w:pPr>
        <w:numPr>
          <w:ilvl w:val="2"/>
          <w:numId w:val="1"/>
        </w:numPr>
        <w:spacing w:before="200" w:line="240" w:lineRule="auto"/>
        <w:ind w:left="2160" w:hanging="360"/>
        <w:rPr>
          <w:u w:val="none"/>
        </w:rPr>
      </w:pPr>
      <w:r w:rsidDel="00000000" w:rsidR="00000000" w:rsidRPr="00000000">
        <w:rPr>
          <w:rtl w:val="0"/>
        </w:rPr>
        <w:t xml:space="preserve">Create needed parts and save with Rob, labeled for challenge they solve</w:t>
      </w:r>
    </w:p>
    <w:p w:rsidR="00000000" w:rsidDel="00000000" w:rsidP="00000000" w:rsidRDefault="00000000" w:rsidRPr="00000000">
      <w:pPr>
        <w:numPr>
          <w:ilvl w:val="1"/>
          <w:numId w:val="1"/>
        </w:numPr>
        <w:spacing w:before="200" w:line="240" w:lineRule="auto"/>
        <w:ind w:left="1440" w:hanging="360"/>
        <w:contextualSpacing w:val="1"/>
        <w:rPr/>
      </w:pPr>
      <w:r w:rsidDel="00000000" w:rsidR="00000000" w:rsidRPr="00000000">
        <w:rPr>
          <w:rtl w:val="0"/>
        </w:rPr>
        <w:t xml:space="preserve">Team B: </w:t>
      </w:r>
    </w:p>
    <w:p w:rsidR="00000000" w:rsidDel="00000000" w:rsidP="00000000" w:rsidRDefault="00000000" w:rsidRPr="00000000">
      <w:pPr>
        <w:numPr>
          <w:ilvl w:val="2"/>
          <w:numId w:val="1"/>
        </w:numPr>
        <w:spacing w:before="200" w:line="240" w:lineRule="auto"/>
        <w:ind w:left="2160" w:hanging="360"/>
        <w:contextualSpacing w:val="1"/>
        <w:rPr/>
      </w:pPr>
      <w:r w:rsidDel="00000000" w:rsidR="00000000" w:rsidRPr="00000000">
        <w:rPr>
          <w:rtl w:val="0"/>
        </w:rPr>
        <w:t xml:space="preserve">Set up table</w:t>
      </w:r>
    </w:p>
    <w:p w:rsidR="00000000" w:rsidDel="00000000" w:rsidP="00000000" w:rsidRDefault="00000000" w:rsidRPr="00000000">
      <w:pPr>
        <w:numPr>
          <w:ilvl w:val="2"/>
          <w:numId w:val="1"/>
        </w:numPr>
        <w:spacing w:before="200" w:line="240" w:lineRule="auto"/>
        <w:ind w:left="2160" w:hanging="360"/>
        <w:contextualSpacing w:val="1"/>
        <w:rPr/>
      </w:pPr>
      <w:r w:rsidDel="00000000" w:rsidR="00000000" w:rsidRPr="00000000">
        <w:rPr>
          <w:rtl w:val="0"/>
        </w:rPr>
        <w:t xml:space="preserve">Challenge #2 selected today - b</w:t>
      </w:r>
      <w:r w:rsidDel="00000000" w:rsidR="00000000" w:rsidRPr="00000000">
        <w:rPr>
          <w:rtl w:val="0"/>
        </w:rPr>
        <w:t xml:space="preserve">rainstorm solutions</w:t>
      </w:r>
    </w:p>
    <w:p w:rsidR="00000000" w:rsidDel="00000000" w:rsidP="00000000" w:rsidRDefault="00000000" w:rsidRPr="00000000">
      <w:pPr>
        <w:numPr>
          <w:ilvl w:val="2"/>
          <w:numId w:val="1"/>
        </w:numPr>
        <w:spacing w:before="200" w:line="240" w:lineRule="auto"/>
        <w:ind w:left="2160" w:hanging="360"/>
        <w:contextualSpacing w:val="1"/>
        <w:rPr/>
      </w:pPr>
      <w:r w:rsidDel="00000000" w:rsidR="00000000" w:rsidRPr="00000000">
        <w:rPr>
          <w:rtl w:val="0"/>
        </w:rPr>
        <w:t xml:space="preserve">Research techniques and record in document in proper folder</w:t>
      </w:r>
    </w:p>
    <w:p w:rsidR="00000000" w:rsidDel="00000000" w:rsidP="00000000" w:rsidRDefault="00000000" w:rsidRPr="00000000">
      <w:pPr>
        <w:numPr>
          <w:ilvl w:val="1"/>
          <w:numId w:val="1"/>
        </w:numPr>
        <w:spacing w:before="200" w:line="240" w:lineRule="auto"/>
        <w:ind w:left="1440" w:hanging="360"/>
        <w:contextualSpacing w:val="1"/>
        <w:rPr>
          <w:u w:val="none"/>
        </w:rPr>
      </w:pPr>
      <w:r w:rsidDel="00000000" w:rsidR="00000000" w:rsidRPr="00000000">
        <w:rPr>
          <w:rtl w:val="0"/>
        </w:rPr>
        <w:t xml:space="preserve">Team C: Make inside walls smooth</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XcpFtpQ8Ivw" TargetMode="External"/><Relationship Id="rId10" Type="http://schemas.openxmlformats.org/officeDocument/2006/relationships/hyperlink" Target="https://www.youtube.com/watch?v=rcsFDwkFwYU" TargetMode="External"/><Relationship Id="rId13" Type="http://schemas.openxmlformats.org/officeDocument/2006/relationships/hyperlink" Target="https://www.youtube.com/watch?v=bxhYokaeaqI" TargetMode="External"/><Relationship Id="rId12" Type="http://schemas.openxmlformats.org/officeDocument/2006/relationships/hyperlink" Target="https://www.youtube.com/watch?v=4t18FAhP00k"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youtube.com/watch?v=DY_ot_KikSQ" TargetMode="External"/><Relationship Id="rId15" Type="http://schemas.openxmlformats.org/officeDocument/2006/relationships/hyperlink" Target="https://www.youtube.com/watch?v=dJSeMeAGmXE" TargetMode="External"/><Relationship Id="rId14" Type="http://schemas.openxmlformats.org/officeDocument/2006/relationships/hyperlink" Target="https://www.youtube.com/watch?v=akuN95EyXJk" TargetMode="External"/><Relationship Id="rId5" Type="http://schemas.openxmlformats.org/officeDocument/2006/relationships/hyperlink" Target="https://www.youtube.com/watch?v=AgQWes9R_F0" TargetMode="External"/><Relationship Id="rId6" Type="http://schemas.openxmlformats.org/officeDocument/2006/relationships/hyperlink" Target="https://www.youtube.com/watch?v=ERr-ZTjTAQY" TargetMode="External"/><Relationship Id="rId7" Type="http://schemas.openxmlformats.org/officeDocument/2006/relationships/hyperlink" Target="https://www.youtube.com/watch?v=MLuMAEwJajg" TargetMode="External"/><Relationship Id="rId8" Type="http://schemas.openxmlformats.org/officeDocument/2006/relationships/hyperlink" Target="https://www.youtube.com/watch?v=xlQuRggmyg0" TargetMode="External"/></Relationships>
</file>