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E5" w:rsidRPr="00DB64E5" w:rsidRDefault="00DB64E5" w:rsidP="00DB64E5">
      <w:pPr>
        <w:rPr>
          <w:rStyle w:val="selectable"/>
          <w:rFonts w:ascii="Cambria" w:hAnsi="Cambria"/>
          <w:sz w:val="48"/>
          <w:szCs w:val="48"/>
          <w:u w:val="single"/>
        </w:rPr>
      </w:pPr>
      <w:r>
        <w:rPr>
          <w:rStyle w:val="selectable"/>
          <w:rFonts w:ascii="Cambria" w:hAnsi="Cambria"/>
          <w:sz w:val="48"/>
          <w:szCs w:val="48"/>
          <w:u w:val="single"/>
        </w:rPr>
        <w:t>Références :</w:t>
      </w:r>
      <w:bookmarkStart w:id="0" w:name="_GoBack"/>
      <w:bookmarkEnd w:id="0"/>
    </w:p>
    <w:p w:rsidR="00DB64E5" w:rsidRPr="00DB64E5" w:rsidRDefault="00261CE8">
      <w:pPr>
        <w:rPr>
          <w:rFonts w:ascii="Cambria" w:hAnsi="Cambria"/>
          <w:sz w:val="24"/>
          <w:szCs w:val="24"/>
          <w:lang w:val="en-US"/>
        </w:rPr>
      </w:pPr>
      <w:r w:rsidRPr="00DB64E5">
        <w:rPr>
          <w:rStyle w:val="selectable"/>
          <w:rFonts w:ascii="Cambria" w:hAnsi="Cambria"/>
          <w:sz w:val="24"/>
          <w:szCs w:val="24"/>
        </w:rPr>
        <w:t xml:space="preserve">Développeur confus. (2016). </w:t>
      </w:r>
      <w:r w:rsidRPr="00DB64E5">
        <w:rPr>
          <w:rStyle w:val="selectable"/>
          <w:rFonts w:ascii="Cambria" w:hAnsi="Cambria"/>
          <w:sz w:val="24"/>
          <w:szCs w:val="24"/>
          <w:lang w:val="en-US"/>
        </w:rPr>
        <w:t>[image] Available at: https://www.google.ca/search?q=confused+developer&amp;rlz=1C1NDCM_enCA698CA698&amp;source=lnms&amp;tbm=isch&amp;sa=X&amp;ved=0ahUKEwiumtn-7NjQAhWU3oMKHS6BB60Q_AUICCgB&amp;biw=1600&amp;bih=770#imgrc=wIZNbeg0D0BrnM%3A [Accessed 3 Dec. 2016].</w:t>
      </w:r>
    </w:p>
    <w:p w:rsidR="001D7593" w:rsidRPr="00DB64E5" w:rsidRDefault="00261CE8">
      <w:pPr>
        <w:rPr>
          <w:rFonts w:ascii="Cambria" w:hAnsi="Cambria"/>
          <w:sz w:val="24"/>
          <w:szCs w:val="24"/>
        </w:rPr>
      </w:pP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Collin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 xml:space="preserve">, J. (2016). </w:t>
      </w:r>
      <w:r w:rsidRPr="00DB64E5">
        <w:rPr>
          <w:rStyle w:val="selectable"/>
          <w:rFonts w:ascii="Cambria" w:hAnsi="Cambria"/>
          <w:i/>
          <w:iCs/>
          <w:sz w:val="24"/>
          <w:szCs w:val="24"/>
        </w:rPr>
        <w:t>INF1995: génie informatique et génie logiciel - Polytechnique Montréal</w:t>
      </w:r>
      <w:r w:rsidRPr="00DB64E5">
        <w:rPr>
          <w:rStyle w:val="selectable"/>
          <w:rFonts w:ascii="Cambria" w:hAnsi="Cambria"/>
          <w:sz w:val="24"/>
          <w:szCs w:val="24"/>
        </w:rPr>
        <w:t>. [</w:t>
      </w:r>
      <w:proofErr w:type="gramStart"/>
      <w:r w:rsidRPr="00DB64E5">
        <w:rPr>
          <w:rStyle w:val="selectable"/>
          <w:rFonts w:ascii="Cambria" w:hAnsi="Cambria"/>
          <w:sz w:val="24"/>
          <w:szCs w:val="24"/>
        </w:rPr>
        <w:t>online</w:t>
      </w:r>
      <w:proofErr w:type="gramEnd"/>
      <w:r w:rsidRPr="00DB64E5">
        <w:rPr>
          <w:rStyle w:val="selectable"/>
          <w:rFonts w:ascii="Cambria" w:hAnsi="Cambria"/>
          <w:sz w:val="24"/>
          <w:szCs w:val="24"/>
        </w:rPr>
        <w:t xml:space="preserve">] Groupes.polymtl.ca. 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Available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 xml:space="preserve"> at: http://www.groupes.polymtl.ca/inf1995/ [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Accessed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 xml:space="preserve"> 3 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Dec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>. 2016].</w:t>
      </w:r>
    </w:p>
    <w:p w:rsidR="001D7593" w:rsidRPr="00DB64E5" w:rsidRDefault="00DC227A">
      <w:pPr>
        <w:rPr>
          <w:rFonts w:ascii="Cambria" w:hAnsi="Cambria"/>
          <w:sz w:val="24"/>
          <w:szCs w:val="24"/>
        </w:rPr>
      </w:pPr>
      <w:r w:rsidRPr="00DB64E5">
        <w:rPr>
          <w:rStyle w:val="selectable"/>
          <w:rFonts w:ascii="Cambria" w:hAnsi="Cambria"/>
          <w:sz w:val="24"/>
          <w:szCs w:val="24"/>
        </w:rPr>
        <w:t xml:space="preserve">Débogage robot. (2016). [image] 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Available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 xml:space="preserve"> at: http://www.groupes.polymtl.ca/inf1995/materiel/debugPontH/images/debugPontH4.jpg [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Accessed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 xml:space="preserve"> 3 </w:t>
      </w:r>
      <w:proofErr w:type="spellStart"/>
      <w:r w:rsidRPr="00DB64E5">
        <w:rPr>
          <w:rStyle w:val="selectable"/>
          <w:rFonts w:ascii="Cambria" w:hAnsi="Cambria"/>
          <w:sz w:val="24"/>
          <w:szCs w:val="24"/>
        </w:rPr>
        <w:t>Dec</w:t>
      </w:r>
      <w:proofErr w:type="spellEnd"/>
      <w:r w:rsidRPr="00DB64E5">
        <w:rPr>
          <w:rStyle w:val="selectable"/>
          <w:rFonts w:ascii="Cambria" w:hAnsi="Cambria"/>
          <w:sz w:val="24"/>
          <w:szCs w:val="24"/>
        </w:rPr>
        <w:t>. 2016].</w:t>
      </w:r>
    </w:p>
    <w:p w:rsidR="001D7593" w:rsidRPr="00DB64E5" w:rsidRDefault="001D7593">
      <w:pPr>
        <w:rPr>
          <w:rFonts w:ascii="Cambria" w:hAnsi="Cambria"/>
          <w:sz w:val="24"/>
          <w:szCs w:val="24"/>
          <w:lang w:val="en-US"/>
        </w:rPr>
      </w:pPr>
      <w:r w:rsidRPr="00DB64E5">
        <w:rPr>
          <w:rStyle w:val="selectable"/>
          <w:rFonts w:ascii="Cambria" w:hAnsi="Cambria"/>
          <w:sz w:val="24"/>
          <w:szCs w:val="24"/>
          <w:lang w:val="en-US"/>
        </w:rPr>
        <w:t>Anon, (2016). [</w:t>
      </w:r>
      <w:proofErr w:type="gramStart"/>
      <w:r w:rsidRPr="00DB64E5">
        <w:rPr>
          <w:rStyle w:val="selectable"/>
          <w:rFonts w:ascii="Cambria" w:hAnsi="Cambria"/>
          <w:sz w:val="24"/>
          <w:szCs w:val="24"/>
          <w:lang w:val="en-US"/>
        </w:rPr>
        <w:t>image</w:t>
      </w:r>
      <w:proofErr w:type="gramEnd"/>
      <w:r w:rsidRPr="00DB64E5">
        <w:rPr>
          <w:rStyle w:val="selectable"/>
          <w:rFonts w:ascii="Cambria" w:hAnsi="Cambria"/>
          <w:sz w:val="24"/>
          <w:szCs w:val="24"/>
          <w:lang w:val="en-US"/>
        </w:rPr>
        <w:t>] Available at: https://www.google.ca/search?q=tcs230&amp;rlz=1C1NDCM_enCA698CA698&amp;source=lnms&amp;tbm=isch&amp;sa=X&amp;ved=0ahUKEwi765XF79jQAhWC0YMKHW4QCCYQ_AUICCgB&amp;biw=1600&amp;bih=770#imgrc=HyrcbBZ6cJCkrM%3A [Accessed 3 Dec. 2016].</w:t>
      </w:r>
    </w:p>
    <w:sectPr w:rsidR="001D7593" w:rsidRPr="00DB64E5" w:rsidSect="00DB64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D0"/>
    <w:rsid w:val="001D7593"/>
    <w:rsid w:val="00261CE8"/>
    <w:rsid w:val="00AC62D0"/>
    <w:rsid w:val="00AE5DE1"/>
    <w:rsid w:val="00DB64E5"/>
    <w:rsid w:val="00D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A2DD9-473E-499B-B382-BA17198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593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1D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Tanguay</dc:creator>
  <cp:keywords/>
  <dc:description/>
  <cp:lastModifiedBy>Christophe Tanguay</cp:lastModifiedBy>
  <cp:revision>4</cp:revision>
  <dcterms:created xsi:type="dcterms:W3CDTF">2016-12-03T20:26:00Z</dcterms:created>
  <dcterms:modified xsi:type="dcterms:W3CDTF">2016-12-03T20:39:00Z</dcterms:modified>
</cp:coreProperties>
</file>