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1C79D9" w14:textId="4AFA687D" w:rsidR="00D62B91" w:rsidRDefault="00EE1999" w:rsidP="002C6E62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bookmarkStart w:id="0" w:name="_GoBack"/>
      <w:r w:rsidRPr="002C6E62">
        <w:rPr>
          <w:sz w:val="22"/>
          <w:szCs w:val="22"/>
        </w:rPr>
        <w:t xml:space="preserve">Wear eye protection. Always wear safety glasses, goggles or a face shield </w:t>
      </w:r>
      <w:r w:rsidR="00C545F4" w:rsidRPr="002C6E62">
        <w:rPr>
          <w:sz w:val="22"/>
          <w:szCs w:val="22"/>
        </w:rPr>
        <w:t>when</w:t>
      </w:r>
      <w:r w:rsidRPr="002C6E62">
        <w:rPr>
          <w:sz w:val="22"/>
          <w:szCs w:val="22"/>
        </w:rPr>
        <w:t xml:space="preserve"> you work in the shop.</w:t>
      </w:r>
    </w:p>
    <w:p w14:paraId="46F0516B" w14:textId="77777777" w:rsidR="002C6E62" w:rsidRPr="002C6E62" w:rsidRDefault="002C6E62" w:rsidP="002C6E62">
      <w:pPr>
        <w:rPr>
          <w:sz w:val="22"/>
          <w:szCs w:val="22"/>
        </w:rPr>
      </w:pPr>
    </w:p>
    <w:p w14:paraId="4C7B4D74" w14:textId="7DB4B387" w:rsidR="00EE1999" w:rsidRDefault="00EE1999" w:rsidP="002C6E62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2C6E62">
        <w:rPr>
          <w:sz w:val="22"/>
          <w:szCs w:val="22"/>
        </w:rPr>
        <w:t xml:space="preserve">Always use the right </w:t>
      </w:r>
      <w:r w:rsidR="00C545F4" w:rsidRPr="002C6E62">
        <w:rPr>
          <w:sz w:val="22"/>
          <w:szCs w:val="22"/>
        </w:rPr>
        <w:t>type</w:t>
      </w:r>
      <w:r w:rsidRPr="002C6E62">
        <w:rPr>
          <w:sz w:val="22"/>
          <w:szCs w:val="22"/>
        </w:rPr>
        <w:t xml:space="preserve"> of tool for the Job. Use the tool designed for the work you want to do.</w:t>
      </w:r>
    </w:p>
    <w:p w14:paraId="38AA27A1" w14:textId="77777777" w:rsidR="002C6E62" w:rsidRPr="002C6E62" w:rsidRDefault="002C6E62" w:rsidP="002C6E62">
      <w:pPr>
        <w:rPr>
          <w:sz w:val="22"/>
          <w:szCs w:val="22"/>
        </w:rPr>
      </w:pPr>
    </w:p>
    <w:p w14:paraId="315729E4" w14:textId="2A3F50FC" w:rsidR="00EE1999" w:rsidRDefault="00EE1999" w:rsidP="002C6E62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2C6E62">
        <w:rPr>
          <w:sz w:val="22"/>
          <w:szCs w:val="22"/>
        </w:rPr>
        <w:t xml:space="preserve">User the right size tool. Don’t try to do heavy work with </w:t>
      </w:r>
      <w:r w:rsidR="00C545F4" w:rsidRPr="002C6E62">
        <w:rPr>
          <w:sz w:val="22"/>
          <w:szCs w:val="22"/>
        </w:rPr>
        <w:t>a small</w:t>
      </w:r>
      <w:r w:rsidRPr="002C6E62">
        <w:rPr>
          <w:sz w:val="22"/>
          <w:szCs w:val="22"/>
        </w:rPr>
        <w:t xml:space="preserve">, light tool. </w:t>
      </w:r>
      <w:r w:rsidR="00C545F4" w:rsidRPr="002C6E62">
        <w:rPr>
          <w:sz w:val="22"/>
          <w:szCs w:val="22"/>
        </w:rPr>
        <w:t>Don’t</w:t>
      </w:r>
      <w:r w:rsidRPr="002C6E62">
        <w:rPr>
          <w:sz w:val="22"/>
          <w:szCs w:val="22"/>
        </w:rPr>
        <w:t xml:space="preserve"> try to do fine work </w:t>
      </w:r>
      <w:r w:rsidR="00C545F4" w:rsidRPr="002C6E62">
        <w:rPr>
          <w:sz w:val="22"/>
          <w:szCs w:val="22"/>
        </w:rPr>
        <w:t>with large</w:t>
      </w:r>
      <w:r w:rsidRPr="002C6E62">
        <w:rPr>
          <w:sz w:val="22"/>
          <w:szCs w:val="22"/>
        </w:rPr>
        <w:t xml:space="preserve"> </w:t>
      </w:r>
      <w:r w:rsidR="00C545F4" w:rsidRPr="002C6E62">
        <w:rPr>
          <w:sz w:val="22"/>
          <w:szCs w:val="22"/>
        </w:rPr>
        <w:t>heavy-duty</w:t>
      </w:r>
      <w:r w:rsidRPr="002C6E62">
        <w:rPr>
          <w:sz w:val="22"/>
          <w:szCs w:val="22"/>
        </w:rPr>
        <w:t xml:space="preserve"> tools. Use the tool that suits the work</w:t>
      </w:r>
      <w:r w:rsidR="002C6E62">
        <w:rPr>
          <w:sz w:val="22"/>
          <w:szCs w:val="22"/>
        </w:rPr>
        <w:t>.</w:t>
      </w:r>
    </w:p>
    <w:p w14:paraId="0D9BBA1B" w14:textId="77777777" w:rsidR="002C6E62" w:rsidRPr="002C6E62" w:rsidRDefault="002C6E62" w:rsidP="002C6E62">
      <w:pPr>
        <w:rPr>
          <w:sz w:val="22"/>
          <w:szCs w:val="22"/>
        </w:rPr>
      </w:pPr>
    </w:p>
    <w:p w14:paraId="77EEE5FE" w14:textId="757A8F3D" w:rsidR="00EE1999" w:rsidRDefault="00EE1999" w:rsidP="002C6E62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2C6E62">
        <w:rPr>
          <w:sz w:val="22"/>
          <w:szCs w:val="22"/>
        </w:rPr>
        <w:t xml:space="preserve">Before </w:t>
      </w:r>
      <w:r w:rsidR="00C545F4" w:rsidRPr="002C6E62">
        <w:rPr>
          <w:sz w:val="22"/>
          <w:szCs w:val="22"/>
        </w:rPr>
        <w:t>you</w:t>
      </w:r>
      <w:r w:rsidRPr="002C6E62">
        <w:rPr>
          <w:sz w:val="22"/>
          <w:szCs w:val="22"/>
        </w:rPr>
        <w:t xml:space="preserve"> use a tool, check to be sure it’s clean and in good condition.</w:t>
      </w:r>
    </w:p>
    <w:p w14:paraId="5AAFE86A" w14:textId="77777777" w:rsidR="002C6E62" w:rsidRPr="002C6E62" w:rsidRDefault="002C6E62" w:rsidP="002C6E62">
      <w:pPr>
        <w:rPr>
          <w:sz w:val="22"/>
          <w:szCs w:val="22"/>
        </w:rPr>
      </w:pPr>
    </w:p>
    <w:p w14:paraId="22FA3D22" w14:textId="4CFE4074" w:rsidR="00EE1999" w:rsidRDefault="00EE1999" w:rsidP="002C6E62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2C6E62">
        <w:rPr>
          <w:sz w:val="22"/>
          <w:szCs w:val="22"/>
        </w:rPr>
        <w:t xml:space="preserve">Never use your hands or fingers to test whether or not a tool is sharp. If the tool is as sharp as it should be, you </w:t>
      </w:r>
      <w:r w:rsidR="00C545F4" w:rsidRPr="002C6E62">
        <w:rPr>
          <w:sz w:val="22"/>
          <w:szCs w:val="22"/>
        </w:rPr>
        <w:t>would</w:t>
      </w:r>
      <w:r w:rsidRPr="002C6E62">
        <w:rPr>
          <w:sz w:val="22"/>
          <w:szCs w:val="22"/>
        </w:rPr>
        <w:t xml:space="preserve"> cut yourself.</w:t>
      </w:r>
      <w:r w:rsidR="00580A47" w:rsidRPr="002C6E62">
        <w:rPr>
          <w:sz w:val="22"/>
          <w:szCs w:val="22"/>
        </w:rPr>
        <w:t xml:space="preserve"> Test it on a piece of scrap wood.</w:t>
      </w:r>
    </w:p>
    <w:p w14:paraId="42462DAD" w14:textId="77777777" w:rsidR="002C6E62" w:rsidRPr="002C6E62" w:rsidRDefault="002C6E62" w:rsidP="002C6E62">
      <w:pPr>
        <w:rPr>
          <w:sz w:val="22"/>
          <w:szCs w:val="22"/>
        </w:rPr>
      </w:pPr>
    </w:p>
    <w:p w14:paraId="7507FE91" w14:textId="77777777" w:rsidR="00EE1999" w:rsidRDefault="00EE1999" w:rsidP="002C6E62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2C6E62">
        <w:rPr>
          <w:sz w:val="22"/>
          <w:szCs w:val="22"/>
        </w:rPr>
        <w:t>Be sure the handle is fitted tightly and securely.</w:t>
      </w:r>
    </w:p>
    <w:p w14:paraId="7806CEF9" w14:textId="77777777" w:rsidR="002C6E62" w:rsidRPr="002C6E62" w:rsidRDefault="002C6E62" w:rsidP="002C6E62">
      <w:pPr>
        <w:rPr>
          <w:sz w:val="22"/>
          <w:szCs w:val="22"/>
        </w:rPr>
      </w:pPr>
    </w:p>
    <w:p w14:paraId="4EBDE9E0" w14:textId="52CA9121" w:rsidR="00EE1999" w:rsidRDefault="00EE1999" w:rsidP="002C6E62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2C6E62">
        <w:rPr>
          <w:sz w:val="22"/>
          <w:szCs w:val="22"/>
        </w:rPr>
        <w:t xml:space="preserve">Don’t use a dull, broken or defective tool.  Report defective or damaged </w:t>
      </w:r>
      <w:r w:rsidR="00C545F4" w:rsidRPr="002C6E62">
        <w:rPr>
          <w:sz w:val="22"/>
          <w:szCs w:val="22"/>
        </w:rPr>
        <w:t>equipment</w:t>
      </w:r>
      <w:r w:rsidRPr="002C6E62">
        <w:rPr>
          <w:sz w:val="22"/>
          <w:szCs w:val="22"/>
        </w:rPr>
        <w:t xml:space="preserve"> to the instructor.</w:t>
      </w:r>
    </w:p>
    <w:p w14:paraId="0BD53FAF" w14:textId="77777777" w:rsidR="002C6E62" w:rsidRPr="002C6E62" w:rsidRDefault="002C6E62" w:rsidP="002C6E62">
      <w:pPr>
        <w:rPr>
          <w:sz w:val="22"/>
          <w:szCs w:val="22"/>
        </w:rPr>
      </w:pPr>
    </w:p>
    <w:p w14:paraId="66C2111C" w14:textId="77777777" w:rsidR="00EE1999" w:rsidRDefault="00EE1999" w:rsidP="002C6E62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2C6E62">
        <w:rPr>
          <w:sz w:val="22"/>
          <w:szCs w:val="22"/>
        </w:rPr>
        <w:t>Always carry tools by the handle.</w:t>
      </w:r>
    </w:p>
    <w:p w14:paraId="73B518CB" w14:textId="77777777" w:rsidR="002C6E62" w:rsidRPr="002C6E62" w:rsidRDefault="002C6E62" w:rsidP="002C6E62">
      <w:pPr>
        <w:rPr>
          <w:sz w:val="22"/>
          <w:szCs w:val="22"/>
        </w:rPr>
      </w:pPr>
    </w:p>
    <w:p w14:paraId="3E175E1A" w14:textId="55C9618D" w:rsidR="00EE1999" w:rsidRDefault="00EE1999" w:rsidP="002C6E62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2C6E62">
        <w:rPr>
          <w:sz w:val="22"/>
          <w:szCs w:val="22"/>
        </w:rPr>
        <w:t xml:space="preserve">When you carry a tool, </w:t>
      </w:r>
      <w:r w:rsidR="00C545F4" w:rsidRPr="002C6E62">
        <w:rPr>
          <w:sz w:val="22"/>
          <w:szCs w:val="22"/>
        </w:rPr>
        <w:t>hold</w:t>
      </w:r>
      <w:r w:rsidRPr="002C6E62">
        <w:rPr>
          <w:sz w:val="22"/>
          <w:szCs w:val="22"/>
        </w:rPr>
        <w:t xml:space="preserve"> it so the point or sharp edge is pointed down toward the floor.</w:t>
      </w:r>
    </w:p>
    <w:p w14:paraId="281230DF" w14:textId="77777777" w:rsidR="002C6E62" w:rsidRPr="002C6E62" w:rsidRDefault="002C6E62" w:rsidP="002C6E62">
      <w:pPr>
        <w:rPr>
          <w:sz w:val="22"/>
          <w:szCs w:val="22"/>
        </w:rPr>
      </w:pPr>
    </w:p>
    <w:p w14:paraId="2181D9BF" w14:textId="4C871BD4" w:rsidR="00EE1999" w:rsidRDefault="00B340EB" w:rsidP="002C6E62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2C6E62">
        <w:rPr>
          <w:sz w:val="22"/>
          <w:szCs w:val="22"/>
        </w:rPr>
        <w:t xml:space="preserve">Fasten </w:t>
      </w:r>
      <w:r w:rsidR="00580A47" w:rsidRPr="002C6E62">
        <w:rPr>
          <w:sz w:val="22"/>
          <w:szCs w:val="22"/>
        </w:rPr>
        <w:t>down the work. Use a vise, clamps or hold-downs to hold the work securely. Do not try to hold down the work with one hand and use the tool with the other hand. You need both hands free.</w:t>
      </w:r>
    </w:p>
    <w:p w14:paraId="6CCAA06D" w14:textId="77777777" w:rsidR="002C6E62" w:rsidRPr="002C6E62" w:rsidRDefault="002C6E62" w:rsidP="002C6E62">
      <w:pPr>
        <w:rPr>
          <w:sz w:val="22"/>
          <w:szCs w:val="22"/>
        </w:rPr>
      </w:pPr>
    </w:p>
    <w:p w14:paraId="0D8B471C" w14:textId="46E264DB" w:rsidR="00B340EB" w:rsidRDefault="00C545F4" w:rsidP="002C6E62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2C6E62">
        <w:rPr>
          <w:sz w:val="22"/>
          <w:szCs w:val="22"/>
        </w:rPr>
        <w:t>Plan</w:t>
      </w:r>
      <w:r w:rsidR="00B340EB" w:rsidRPr="002C6E62">
        <w:rPr>
          <w:sz w:val="22"/>
          <w:szCs w:val="22"/>
        </w:rPr>
        <w:t xml:space="preserve"> the </w:t>
      </w:r>
      <w:r w:rsidRPr="002C6E62">
        <w:rPr>
          <w:sz w:val="22"/>
          <w:szCs w:val="22"/>
        </w:rPr>
        <w:t>work</w:t>
      </w:r>
      <w:r w:rsidR="00B340EB" w:rsidRPr="002C6E62">
        <w:rPr>
          <w:sz w:val="22"/>
          <w:szCs w:val="22"/>
        </w:rPr>
        <w:t xml:space="preserve"> so you </w:t>
      </w:r>
      <w:r w:rsidRPr="002C6E62">
        <w:rPr>
          <w:sz w:val="22"/>
          <w:szCs w:val="22"/>
        </w:rPr>
        <w:t>can</w:t>
      </w:r>
      <w:r w:rsidR="00B340EB" w:rsidRPr="002C6E62">
        <w:rPr>
          <w:sz w:val="22"/>
          <w:szCs w:val="22"/>
        </w:rPr>
        <w:t xml:space="preserve"> keep your </w:t>
      </w:r>
      <w:r w:rsidRPr="002C6E62">
        <w:rPr>
          <w:sz w:val="22"/>
          <w:szCs w:val="22"/>
        </w:rPr>
        <w:t>balance</w:t>
      </w:r>
      <w:r w:rsidR="00B340EB" w:rsidRPr="002C6E62">
        <w:rPr>
          <w:sz w:val="22"/>
          <w:szCs w:val="22"/>
        </w:rPr>
        <w:t xml:space="preserve">. Always keep your </w:t>
      </w:r>
      <w:r w:rsidRPr="002C6E62">
        <w:rPr>
          <w:sz w:val="22"/>
          <w:szCs w:val="22"/>
        </w:rPr>
        <w:t>weight</w:t>
      </w:r>
      <w:r w:rsidR="00B340EB" w:rsidRPr="002C6E62">
        <w:rPr>
          <w:sz w:val="22"/>
          <w:szCs w:val="22"/>
        </w:rPr>
        <w:t xml:space="preserve"> on </w:t>
      </w:r>
      <w:r w:rsidRPr="002C6E62">
        <w:rPr>
          <w:sz w:val="22"/>
          <w:szCs w:val="22"/>
        </w:rPr>
        <w:t>both</w:t>
      </w:r>
      <w:r w:rsidR="00B340EB" w:rsidRPr="002C6E62">
        <w:rPr>
          <w:sz w:val="22"/>
          <w:szCs w:val="22"/>
        </w:rPr>
        <w:t xml:space="preserve"> </w:t>
      </w:r>
      <w:r w:rsidRPr="002C6E62">
        <w:rPr>
          <w:sz w:val="22"/>
          <w:szCs w:val="22"/>
        </w:rPr>
        <w:t>feet and</w:t>
      </w:r>
      <w:r w:rsidR="00B340EB" w:rsidRPr="002C6E62">
        <w:rPr>
          <w:sz w:val="22"/>
          <w:szCs w:val="22"/>
        </w:rPr>
        <w:t xml:space="preserve"> don’t over-reach.</w:t>
      </w:r>
    </w:p>
    <w:bookmarkEnd w:id="0"/>
    <w:p w14:paraId="22986B63" w14:textId="77777777" w:rsidR="002C6E62" w:rsidRPr="002C6E62" w:rsidRDefault="002C6E62" w:rsidP="002C6E62">
      <w:pPr>
        <w:rPr>
          <w:sz w:val="22"/>
          <w:szCs w:val="22"/>
        </w:rPr>
      </w:pPr>
    </w:p>
    <w:p w14:paraId="3333C507" w14:textId="2F22B309" w:rsidR="00B340EB" w:rsidRDefault="00B340EB" w:rsidP="002C6E62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2C6E62">
        <w:rPr>
          <w:sz w:val="22"/>
          <w:szCs w:val="22"/>
        </w:rPr>
        <w:t xml:space="preserve">Don’t lay tools down near the edge of the </w:t>
      </w:r>
      <w:proofErr w:type="gramStart"/>
      <w:r w:rsidRPr="002C6E62">
        <w:rPr>
          <w:sz w:val="22"/>
          <w:szCs w:val="22"/>
        </w:rPr>
        <w:t>bench.</w:t>
      </w:r>
      <w:proofErr w:type="gramEnd"/>
      <w:r w:rsidRPr="002C6E62">
        <w:rPr>
          <w:sz w:val="22"/>
          <w:szCs w:val="22"/>
        </w:rPr>
        <w:t xml:space="preserve"> Don’t lay tools down where they may roll off, where someone could bump into them o</w:t>
      </w:r>
      <w:r w:rsidR="000427D8" w:rsidRPr="002C6E62">
        <w:rPr>
          <w:sz w:val="22"/>
          <w:szCs w:val="22"/>
        </w:rPr>
        <w:t xml:space="preserve">r where </w:t>
      </w:r>
      <w:r w:rsidR="00C545F4" w:rsidRPr="002C6E62">
        <w:rPr>
          <w:sz w:val="22"/>
          <w:szCs w:val="22"/>
        </w:rPr>
        <w:t>someone</w:t>
      </w:r>
      <w:r w:rsidR="000427D8" w:rsidRPr="002C6E62">
        <w:rPr>
          <w:sz w:val="22"/>
          <w:szCs w:val="22"/>
        </w:rPr>
        <w:t xml:space="preserve"> could trip over them.</w:t>
      </w:r>
    </w:p>
    <w:p w14:paraId="3ACBF3B6" w14:textId="77777777" w:rsidR="002C6E62" w:rsidRPr="002C6E62" w:rsidRDefault="002C6E62" w:rsidP="002C6E62">
      <w:pPr>
        <w:rPr>
          <w:sz w:val="22"/>
          <w:szCs w:val="22"/>
        </w:rPr>
      </w:pPr>
    </w:p>
    <w:p w14:paraId="641A7ECC" w14:textId="77777777" w:rsidR="000427D8" w:rsidRDefault="000427D8" w:rsidP="002C6E62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2C6E62">
        <w:rPr>
          <w:sz w:val="22"/>
          <w:szCs w:val="22"/>
        </w:rPr>
        <w:t>Never aim a cutting tool toward your hands, arms or body. Aim the tool away from you and away from others, whether you are working with it or just holding it.</w:t>
      </w:r>
    </w:p>
    <w:p w14:paraId="5BD79116" w14:textId="77777777" w:rsidR="002C6E62" w:rsidRPr="002C6E62" w:rsidRDefault="002C6E62" w:rsidP="002C6E62">
      <w:pPr>
        <w:rPr>
          <w:sz w:val="22"/>
          <w:szCs w:val="22"/>
        </w:rPr>
      </w:pPr>
    </w:p>
    <w:p w14:paraId="677F4F78" w14:textId="77777777" w:rsidR="000427D8" w:rsidRDefault="000427D8" w:rsidP="002C6E62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2C6E62">
        <w:rPr>
          <w:sz w:val="22"/>
          <w:szCs w:val="22"/>
        </w:rPr>
        <w:t>Always keep your hands and arms out of the path of a cutting tool. Keep hands and arms behind the cutting edge.</w:t>
      </w:r>
    </w:p>
    <w:p w14:paraId="3C9BBDCC" w14:textId="77777777" w:rsidR="002C6E62" w:rsidRPr="002C6E62" w:rsidRDefault="002C6E62" w:rsidP="002C6E62">
      <w:pPr>
        <w:rPr>
          <w:sz w:val="22"/>
          <w:szCs w:val="22"/>
        </w:rPr>
      </w:pPr>
    </w:p>
    <w:p w14:paraId="1A1895FF" w14:textId="77777777" w:rsidR="000427D8" w:rsidRDefault="000427D8" w:rsidP="002C6E62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2C6E62">
        <w:rPr>
          <w:sz w:val="22"/>
          <w:szCs w:val="22"/>
        </w:rPr>
        <w:t>When you are finished with a tool, return it to its assigned storage area. Do not leave tools lying around.</w:t>
      </w:r>
    </w:p>
    <w:p w14:paraId="5FFA3C31" w14:textId="77777777" w:rsidR="002C6E62" w:rsidRPr="002C6E62" w:rsidRDefault="002C6E62" w:rsidP="002C6E62">
      <w:pPr>
        <w:rPr>
          <w:sz w:val="22"/>
          <w:szCs w:val="22"/>
        </w:rPr>
      </w:pPr>
    </w:p>
    <w:p w14:paraId="3C3F2497" w14:textId="371482A6" w:rsidR="000427D8" w:rsidRDefault="000427D8" w:rsidP="002C6E62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2C6E62">
        <w:rPr>
          <w:sz w:val="22"/>
          <w:szCs w:val="22"/>
        </w:rPr>
        <w:t xml:space="preserve">Use the tools only if you understand how to </w:t>
      </w:r>
      <w:r w:rsidR="00C545F4" w:rsidRPr="002C6E62">
        <w:rPr>
          <w:sz w:val="22"/>
          <w:szCs w:val="22"/>
        </w:rPr>
        <w:t>use</w:t>
      </w:r>
      <w:r w:rsidRPr="002C6E62">
        <w:rPr>
          <w:sz w:val="22"/>
          <w:szCs w:val="22"/>
        </w:rPr>
        <w:t xml:space="preserve"> them correctly and safely. If you’re not sure, check with the instructor.</w:t>
      </w:r>
    </w:p>
    <w:p w14:paraId="03C031CF" w14:textId="77777777" w:rsidR="002C6E62" w:rsidRPr="002C6E62" w:rsidRDefault="002C6E62" w:rsidP="002C6E62">
      <w:pPr>
        <w:rPr>
          <w:sz w:val="22"/>
          <w:szCs w:val="22"/>
        </w:rPr>
      </w:pPr>
    </w:p>
    <w:p w14:paraId="315825B1" w14:textId="42F3E86B" w:rsidR="005C7B58" w:rsidRDefault="005C7B58" w:rsidP="002C6E62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2C6E62">
        <w:rPr>
          <w:sz w:val="22"/>
          <w:szCs w:val="22"/>
        </w:rPr>
        <w:t>The chisel is one of the s</w:t>
      </w:r>
      <w:r w:rsidR="00DC17F9" w:rsidRPr="002C6E62">
        <w:rPr>
          <w:sz w:val="22"/>
          <w:szCs w:val="22"/>
        </w:rPr>
        <w:t>implest hand tools, and it’s one</w:t>
      </w:r>
      <w:r w:rsidRPr="002C6E62">
        <w:rPr>
          <w:sz w:val="22"/>
          <w:szCs w:val="22"/>
        </w:rPr>
        <w:t xml:space="preserve"> of the most dangerous. More injuries have been caused by the misuse of the chisel than by any other hand tool. Use it with respect, care and attention.</w:t>
      </w:r>
    </w:p>
    <w:p w14:paraId="3430F26F" w14:textId="77777777" w:rsidR="002C6E62" w:rsidRPr="002C6E62" w:rsidRDefault="002C6E62" w:rsidP="002C6E62">
      <w:pPr>
        <w:rPr>
          <w:sz w:val="22"/>
          <w:szCs w:val="22"/>
        </w:rPr>
      </w:pPr>
    </w:p>
    <w:p w14:paraId="5873E91E" w14:textId="679B544F" w:rsidR="005C7B58" w:rsidRDefault="00580A47" w:rsidP="002C6E62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2C6E62">
        <w:rPr>
          <w:sz w:val="22"/>
          <w:szCs w:val="22"/>
        </w:rPr>
        <w:lastRenderedPageBreak/>
        <w:t>Use chisels that are sharp and in good condition. A dull or damaged chisel can be more dangerous that a sharp one.</w:t>
      </w:r>
    </w:p>
    <w:p w14:paraId="6566D6E4" w14:textId="77777777" w:rsidR="002C6E62" w:rsidRPr="002C6E62" w:rsidRDefault="002C6E62" w:rsidP="002C6E62">
      <w:pPr>
        <w:rPr>
          <w:sz w:val="22"/>
          <w:szCs w:val="22"/>
        </w:rPr>
      </w:pPr>
    </w:p>
    <w:p w14:paraId="1F750707" w14:textId="4FB95AAF" w:rsidR="00580A47" w:rsidRDefault="00580A47" w:rsidP="002C6E62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2C6E62">
        <w:rPr>
          <w:sz w:val="22"/>
          <w:szCs w:val="22"/>
        </w:rPr>
        <w:t>The handle must be in good condition. Don’t use a chisel with a split, damaged or “mushroomed” handle.</w:t>
      </w:r>
    </w:p>
    <w:p w14:paraId="3183C0BE" w14:textId="77777777" w:rsidR="002C6E62" w:rsidRPr="002C6E62" w:rsidRDefault="002C6E62" w:rsidP="002C6E62">
      <w:pPr>
        <w:rPr>
          <w:sz w:val="22"/>
          <w:szCs w:val="22"/>
        </w:rPr>
      </w:pPr>
    </w:p>
    <w:p w14:paraId="5BE08774" w14:textId="6D6DAEFF" w:rsidR="00580A47" w:rsidRDefault="00580A47" w:rsidP="002C6E62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2C6E62">
        <w:rPr>
          <w:sz w:val="22"/>
          <w:szCs w:val="22"/>
        </w:rPr>
        <w:t>Never point the chisel towards any part of your body. Always work so the chisel is pointed away from you.</w:t>
      </w:r>
    </w:p>
    <w:p w14:paraId="538EDA58" w14:textId="77777777" w:rsidR="002C6E62" w:rsidRPr="002C6E62" w:rsidRDefault="002C6E62" w:rsidP="002C6E62">
      <w:pPr>
        <w:rPr>
          <w:sz w:val="22"/>
          <w:szCs w:val="22"/>
        </w:rPr>
      </w:pPr>
    </w:p>
    <w:p w14:paraId="5EA7FBA4" w14:textId="4C6AF0EB" w:rsidR="00580A47" w:rsidRDefault="00580A47" w:rsidP="002C6E62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2C6E62">
        <w:rPr>
          <w:sz w:val="22"/>
          <w:szCs w:val="22"/>
        </w:rPr>
        <w:t>Use the chisel only for what it is designed to do.</w:t>
      </w:r>
    </w:p>
    <w:p w14:paraId="665C2A30" w14:textId="77777777" w:rsidR="002C6E62" w:rsidRPr="002C6E62" w:rsidRDefault="002C6E62" w:rsidP="002C6E62">
      <w:pPr>
        <w:rPr>
          <w:sz w:val="22"/>
          <w:szCs w:val="22"/>
        </w:rPr>
      </w:pPr>
    </w:p>
    <w:p w14:paraId="23DF6679" w14:textId="508A3043" w:rsidR="00580A47" w:rsidRDefault="00580A47" w:rsidP="002C6E62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2C6E62">
        <w:rPr>
          <w:sz w:val="22"/>
          <w:szCs w:val="22"/>
        </w:rPr>
        <w:t>Avoid using a steel hammer with a chisel. Use a mallet.</w:t>
      </w:r>
    </w:p>
    <w:p w14:paraId="576A03A1" w14:textId="77777777" w:rsidR="002C6E62" w:rsidRPr="002C6E62" w:rsidRDefault="002C6E62" w:rsidP="002C6E62">
      <w:pPr>
        <w:rPr>
          <w:sz w:val="22"/>
          <w:szCs w:val="22"/>
        </w:rPr>
      </w:pPr>
    </w:p>
    <w:p w14:paraId="3DA953B8" w14:textId="1D5F8579" w:rsidR="00580A47" w:rsidRDefault="00580A47" w:rsidP="002C6E62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2C6E62">
        <w:rPr>
          <w:sz w:val="22"/>
          <w:szCs w:val="22"/>
        </w:rPr>
        <w:t>When you use a chisel with a mallet, tap it firmly, but don’t strike it too hard. Don’t strike the chisel as though you are driving a nail.</w:t>
      </w:r>
    </w:p>
    <w:p w14:paraId="48259F7E" w14:textId="77777777" w:rsidR="002C6E62" w:rsidRPr="002C6E62" w:rsidRDefault="002C6E62" w:rsidP="002C6E62">
      <w:pPr>
        <w:rPr>
          <w:sz w:val="22"/>
          <w:szCs w:val="22"/>
        </w:rPr>
      </w:pPr>
    </w:p>
    <w:p w14:paraId="3BEA0F73" w14:textId="0A393A9C" w:rsidR="00580A47" w:rsidRPr="002C6E62" w:rsidRDefault="00580A47" w:rsidP="002C6E62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2C6E62">
        <w:rPr>
          <w:sz w:val="22"/>
          <w:szCs w:val="22"/>
        </w:rPr>
        <w:t>Avoid taking too much material off at one time.</w:t>
      </w:r>
      <w:r w:rsidR="0007037B" w:rsidRPr="002C6E62">
        <w:rPr>
          <w:sz w:val="22"/>
          <w:szCs w:val="22"/>
        </w:rPr>
        <w:t xml:space="preserve"> It’s much safer to make several shallow cuts instead on one deep cut. A series of shallow cuts also results in better quality work.</w:t>
      </w:r>
    </w:p>
    <w:p w14:paraId="702EDF75" w14:textId="77777777" w:rsidR="0007037B" w:rsidRPr="002C6E62" w:rsidRDefault="0007037B" w:rsidP="002C6E62">
      <w:pPr>
        <w:pStyle w:val="ListParagraph"/>
        <w:ind w:left="450" w:hanging="450"/>
        <w:rPr>
          <w:sz w:val="22"/>
          <w:szCs w:val="22"/>
        </w:rPr>
      </w:pPr>
    </w:p>
    <w:sectPr w:rsidR="0007037B" w:rsidRPr="002C6E62" w:rsidSect="00F17F2D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69670C" w14:textId="77777777" w:rsidR="00580A47" w:rsidRDefault="00580A47" w:rsidP="00EE1999">
      <w:r>
        <w:separator/>
      </w:r>
    </w:p>
  </w:endnote>
  <w:endnote w:type="continuationSeparator" w:id="0">
    <w:p w14:paraId="23DBB3A5" w14:textId="77777777" w:rsidR="00580A47" w:rsidRDefault="00580A47" w:rsidP="00EE1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6B7D3C" w14:textId="77777777" w:rsidR="00580A47" w:rsidRDefault="00580A47" w:rsidP="00EE1999">
      <w:r>
        <w:separator/>
      </w:r>
    </w:p>
  </w:footnote>
  <w:footnote w:type="continuationSeparator" w:id="0">
    <w:p w14:paraId="2A58A01C" w14:textId="77777777" w:rsidR="00580A47" w:rsidRDefault="00580A47" w:rsidP="00EE199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DD03C5" w14:textId="6C16F799" w:rsidR="00580A47" w:rsidRDefault="00580A47">
    <w:pPr>
      <w:pStyle w:val="Header"/>
    </w:pPr>
    <w:r>
      <w:t xml:space="preserve">Study Guide Chapter </w:t>
    </w:r>
    <w:r w:rsidR="002C6E62">
      <w:t>3</w:t>
    </w:r>
    <w:r w:rsidR="0007037B">
      <w:t xml:space="preserve"> Hand Tool/Chisel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73100"/>
    <w:multiLevelType w:val="hybridMultilevel"/>
    <w:tmpl w:val="51FEEE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999"/>
    <w:rsid w:val="000427D8"/>
    <w:rsid w:val="0007037B"/>
    <w:rsid w:val="002C6E62"/>
    <w:rsid w:val="0032232B"/>
    <w:rsid w:val="00580A47"/>
    <w:rsid w:val="005C7B58"/>
    <w:rsid w:val="009033B0"/>
    <w:rsid w:val="00AF1CCA"/>
    <w:rsid w:val="00B340EB"/>
    <w:rsid w:val="00C545F4"/>
    <w:rsid w:val="00D62B91"/>
    <w:rsid w:val="00DC17F9"/>
    <w:rsid w:val="00EE1999"/>
    <w:rsid w:val="00F1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AB69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19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1999"/>
  </w:style>
  <w:style w:type="paragraph" w:styleId="Footer">
    <w:name w:val="footer"/>
    <w:basedOn w:val="Normal"/>
    <w:link w:val="FooterChar"/>
    <w:uiPriority w:val="99"/>
    <w:unhideWhenUsed/>
    <w:rsid w:val="00EE19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1999"/>
  </w:style>
  <w:style w:type="paragraph" w:styleId="ListParagraph">
    <w:name w:val="List Paragraph"/>
    <w:basedOn w:val="Normal"/>
    <w:uiPriority w:val="34"/>
    <w:qFormat/>
    <w:rsid w:val="00EE19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19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1999"/>
  </w:style>
  <w:style w:type="paragraph" w:styleId="Footer">
    <w:name w:val="footer"/>
    <w:basedOn w:val="Normal"/>
    <w:link w:val="FooterChar"/>
    <w:uiPriority w:val="99"/>
    <w:unhideWhenUsed/>
    <w:rsid w:val="00EE19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1999"/>
  </w:style>
  <w:style w:type="paragraph" w:styleId="ListParagraph">
    <w:name w:val="List Paragraph"/>
    <w:basedOn w:val="Normal"/>
    <w:uiPriority w:val="34"/>
    <w:qFormat/>
    <w:rsid w:val="00EE1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2419</Characters>
  <Application>Microsoft Macintosh Word</Application>
  <DocSecurity>0</DocSecurity>
  <Lines>20</Lines>
  <Paragraphs>5</Paragraphs>
  <ScaleCrop>false</ScaleCrop>
  <Company>SJUSD</Company>
  <LinksUpToDate>false</LinksUpToDate>
  <CharactersWithSpaces>2838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Stalions</dc:creator>
  <cp:keywords/>
  <dc:description/>
  <cp:lastModifiedBy>Student SJUSD</cp:lastModifiedBy>
  <cp:revision>2</cp:revision>
  <dcterms:created xsi:type="dcterms:W3CDTF">2016-07-31T04:24:00Z</dcterms:created>
  <dcterms:modified xsi:type="dcterms:W3CDTF">2016-07-31T04:24:00Z</dcterms:modified>
</cp:coreProperties>
</file>